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656" w:rsidRDefault="00B07656">
      <w:pPr>
        <w:rPr>
          <w:sz w:val="52"/>
          <w:szCs w:val="52"/>
          <w:rtl/>
        </w:rPr>
      </w:pPr>
    </w:p>
    <w:p w:rsidR="00B07656" w:rsidRPr="00B07656" w:rsidRDefault="00B07656">
      <w:pPr>
        <w:rPr>
          <w:sz w:val="144"/>
          <w:szCs w:val="144"/>
          <w:rtl/>
        </w:rPr>
      </w:pPr>
      <w:r w:rsidRPr="00B07656">
        <w:rPr>
          <w:rFonts w:hint="cs"/>
          <w:sz w:val="144"/>
          <w:szCs w:val="144"/>
          <w:rtl/>
        </w:rPr>
        <w:t>שימו לב!!</w:t>
      </w:r>
    </w:p>
    <w:p w:rsidR="00B07656" w:rsidRDefault="00B07656">
      <w:pPr>
        <w:rPr>
          <w:sz w:val="52"/>
          <w:szCs w:val="52"/>
          <w:rtl/>
        </w:rPr>
      </w:pPr>
    </w:p>
    <w:p w:rsidR="00B07656" w:rsidRPr="00B07656" w:rsidRDefault="00B07656">
      <w:pPr>
        <w:rPr>
          <w:sz w:val="52"/>
          <w:szCs w:val="52"/>
          <w:rtl/>
        </w:rPr>
      </w:pPr>
      <w:r>
        <w:rPr>
          <w:rFonts w:hint="cs"/>
          <w:sz w:val="52"/>
          <w:szCs w:val="52"/>
          <w:rtl/>
        </w:rPr>
        <w:t xml:space="preserve">לכל מקבלי השרות </w:t>
      </w:r>
      <w:r w:rsidRPr="00B07656">
        <w:rPr>
          <w:rFonts w:hint="cs"/>
          <w:b/>
          <w:bCs/>
          <w:sz w:val="72"/>
          <w:szCs w:val="72"/>
          <w:u w:val="single"/>
          <w:rtl/>
        </w:rPr>
        <w:t>בתחום מטענים</w:t>
      </w:r>
      <w:r w:rsidRPr="00B07656">
        <w:rPr>
          <w:rFonts w:hint="cs"/>
          <w:sz w:val="52"/>
          <w:szCs w:val="52"/>
          <w:rtl/>
        </w:rPr>
        <w:t xml:space="preserve"> </w:t>
      </w:r>
    </w:p>
    <w:p w:rsidR="00B07656" w:rsidRDefault="00B07656">
      <w:pPr>
        <w:rPr>
          <w:sz w:val="52"/>
          <w:szCs w:val="52"/>
          <w:rtl/>
        </w:rPr>
      </w:pPr>
    </w:p>
    <w:p w:rsidR="00B07656" w:rsidRDefault="00B07656" w:rsidP="00B07656">
      <w:pPr>
        <w:rPr>
          <w:sz w:val="52"/>
          <w:szCs w:val="52"/>
          <w:rtl/>
        </w:rPr>
      </w:pPr>
      <w:r>
        <w:rPr>
          <w:rFonts w:hint="cs"/>
          <w:sz w:val="52"/>
          <w:szCs w:val="52"/>
          <w:rtl/>
        </w:rPr>
        <w:t xml:space="preserve">בחודשים </w:t>
      </w:r>
      <w:r w:rsidRPr="00B07656">
        <w:rPr>
          <w:rFonts w:hint="cs"/>
          <w:b/>
          <w:bCs/>
          <w:sz w:val="72"/>
          <w:szCs w:val="72"/>
          <w:rtl/>
        </w:rPr>
        <w:t>מאי ויוני 2018</w:t>
      </w:r>
      <w:r>
        <w:rPr>
          <w:rFonts w:hint="cs"/>
          <w:sz w:val="52"/>
          <w:szCs w:val="52"/>
          <w:rtl/>
        </w:rPr>
        <w:t xml:space="preserve"> </w:t>
      </w:r>
    </w:p>
    <w:p w:rsidR="00B07656" w:rsidRDefault="00B07656" w:rsidP="00B07656">
      <w:pPr>
        <w:rPr>
          <w:sz w:val="52"/>
          <w:szCs w:val="52"/>
          <w:rtl/>
        </w:rPr>
      </w:pPr>
      <w:r>
        <w:rPr>
          <w:rFonts w:hint="cs"/>
          <w:sz w:val="52"/>
          <w:szCs w:val="52"/>
          <w:rtl/>
        </w:rPr>
        <w:t xml:space="preserve">ישתנו ימי קבלת הקהל : </w:t>
      </w:r>
    </w:p>
    <w:p w:rsidR="00B07656" w:rsidRDefault="00B07656" w:rsidP="00B07656">
      <w:pPr>
        <w:rPr>
          <w:sz w:val="52"/>
          <w:szCs w:val="52"/>
          <w:rtl/>
        </w:rPr>
      </w:pPr>
      <w:r>
        <w:rPr>
          <w:rFonts w:hint="cs"/>
          <w:sz w:val="52"/>
          <w:szCs w:val="52"/>
          <w:rtl/>
        </w:rPr>
        <w:t>במקום בימי שני ורביעי, יהיו :</w:t>
      </w:r>
    </w:p>
    <w:p w:rsidR="00B07656" w:rsidRPr="00B07656" w:rsidRDefault="00B07656" w:rsidP="00B07656">
      <w:pPr>
        <w:rPr>
          <w:rFonts w:hint="cs"/>
          <w:b/>
          <w:bCs/>
          <w:sz w:val="96"/>
          <w:szCs w:val="96"/>
          <w:u w:val="single"/>
          <w:rtl/>
        </w:rPr>
      </w:pPr>
      <w:r w:rsidRPr="00B07656">
        <w:rPr>
          <w:rFonts w:hint="cs"/>
          <w:b/>
          <w:bCs/>
          <w:sz w:val="96"/>
          <w:szCs w:val="96"/>
          <w:u w:val="single"/>
          <w:rtl/>
        </w:rPr>
        <w:t>שלישי ורביעי</w:t>
      </w:r>
    </w:p>
    <w:p w:rsidR="00B07656" w:rsidRDefault="00B07656">
      <w:pPr>
        <w:rPr>
          <w:sz w:val="52"/>
          <w:szCs w:val="52"/>
          <w:rtl/>
        </w:rPr>
      </w:pPr>
    </w:p>
    <w:p w:rsidR="00B07656" w:rsidRDefault="00B07656">
      <w:pPr>
        <w:rPr>
          <w:sz w:val="52"/>
          <w:szCs w:val="52"/>
          <w:rtl/>
        </w:rPr>
      </w:pPr>
      <w:r>
        <w:rPr>
          <w:rFonts w:hint="cs"/>
          <w:sz w:val="52"/>
          <w:szCs w:val="52"/>
          <w:rtl/>
        </w:rPr>
        <w:t>יתר השירותי</w:t>
      </w:r>
      <w:r>
        <w:rPr>
          <w:rFonts w:hint="eastAsia"/>
          <w:sz w:val="52"/>
          <w:szCs w:val="52"/>
          <w:rtl/>
        </w:rPr>
        <w:t>ם</w:t>
      </w:r>
      <w:r>
        <w:rPr>
          <w:rFonts w:hint="cs"/>
          <w:sz w:val="52"/>
          <w:szCs w:val="52"/>
          <w:rtl/>
        </w:rPr>
        <w:t xml:space="preserve"> יינתנ</w:t>
      </w:r>
      <w:r>
        <w:rPr>
          <w:rFonts w:hint="eastAsia"/>
          <w:sz w:val="52"/>
          <w:szCs w:val="52"/>
          <w:rtl/>
        </w:rPr>
        <w:t>ו</w:t>
      </w:r>
      <w:r>
        <w:rPr>
          <w:rFonts w:hint="cs"/>
          <w:sz w:val="52"/>
          <w:szCs w:val="52"/>
          <w:rtl/>
        </w:rPr>
        <w:t xml:space="preserve"> כרגיל :</w:t>
      </w:r>
    </w:p>
    <w:p w:rsidR="00B07656" w:rsidRPr="00B311E6" w:rsidRDefault="00B07656" w:rsidP="00B07656">
      <w:pPr>
        <w:rPr>
          <w:rFonts w:hint="cs"/>
          <w:sz w:val="52"/>
          <w:szCs w:val="52"/>
          <w:rtl/>
        </w:rPr>
      </w:pPr>
      <w:r>
        <w:rPr>
          <w:rFonts w:hint="cs"/>
          <w:sz w:val="52"/>
          <w:szCs w:val="52"/>
          <w:rtl/>
        </w:rPr>
        <w:t xml:space="preserve">דוא"ל </w:t>
      </w:r>
      <w:r>
        <w:rPr>
          <w:sz w:val="52"/>
          <w:szCs w:val="52"/>
          <w:rtl/>
        </w:rPr>
        <w:t>–</w:t>
      </w:r>
      <w:r>
        <w:rPr>
          <w:rFonts w:hint="cs"/>
          <w:sz w:val="52"/>
          <w:szCs w:val="52"/>
          <w:rtl/>
        </w:rPr>
        <w:t xml:space="preserve"> </w:t>
      </w:r>
      <w:hyperlink r:id="rId4" w:history="1">
        <w:r w:rsidRPr="003F3D37">
          <w:rPr>
            <w:rStyle w:val="Hyperlink"/>
            <w:sz w:val="52"/>
            <w:szCs w:val="52"/>
          </w:rPr>
          <w:t>mitanim@mot.gov.il</w:t>
        </w:r>
      </w:hyperlink>
    </w:p>
    <w:sectPr w:rsidR="00B07656" w:rsidRPr="00B311E6" w:rsidSect="00BD2ED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656"/>
    <w:rsid w:val="000120DF"/>
    <w:rsid w:val="00017CF6"/>
    <w:rsid w:val="00090195"/>
    <w:rsid w:val="000E110E"/>
    <w:rsid w:val="00150807"/>
    <w:rsid w:val="00155EC8"/>
    <w:rsid w:val="001B2B1B"/>
    <w:rsid w:val="00201885"/>
    <w:rsid w:val="00236242"/>
    <w:rsid w:val="00267C38"/>
    <w:rsid w:val="00307B91"/>
    <w:rsid w:val="00311036"/>
    <w:rsid w:val="00315EB1"/>
    <w:rsid w:val="003A3CDB"/>
    <w:rsid w:val="003B735A"/>
    <w:rsid w:val="00443794"/>
    <w:rsid w:val="004626F4"/>
    <w:rsid w:val="004F440A"/>
    <w:rsid w:val="00560E19"/>
    <w:rsid w:val="005726FD"/>
    <w:rsid w:val="00584346"/>
    <w:rsid w:val="005C5270"/>
    <w:rsid w:val="00693449"/>
    <w:rsid w:val="008A2D62"/>
    <w:rsid w:val="008C169F"/>
    <w:rsid w:val="008D63A4"/>
    <w:rsid w:val="00981C85"/>
    <w:rsid w:val="009C3D1E"/>
    <w:rsid w:val="00A54C6B"/>
    <w:rsid w:val="00A97BFA"/>
    <w:rsid w:val="00AF7C84"/>
    <w:rsid w:val="00B07656"/>
    <w:rsid w:val="00B311E6"/>
    <w:rsid w:val="00B71706"/>
    <w:rsid w:val="00BD2EDB"/>
    <w:rsid w:val="00BD63C5"/>
    <w:rsid w:val="00C05CD8"/>
    <w:rsid w:val="00C44DA4"/>
    <w:rsid w:val="00D65AC6"/>
    <w:rsid w:val="00D709CA"/>
    <w:rsid w:val="00DF2E7D"/>
    <w:rsid w:val="00E06718"/>
    <w:rsid w:val="00E463D7"/>
    <w:rsid w:val="00E92663"/>
    <w:rsid w:val="00EF4CF2"/>
    <w:rsid w:val="00F17C39"/>
    <w:rsid w:val="00F25409"/>
    <w:rsid w:val="00F54568"/>
    <w:rsid w:val="00FC4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CBD66D-0AAF-435E-A5D5-36DC5B54B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B07656"/>
    <w:rPr>
      <w:color w:val="0563C1" w:themeColor="hyperlink"/>
      <w:u w:val="single"/>
    </w:rPr>
  </w:style>
  <w:style w:type="paragraph" w:styleId="a3">
    <w:name w:val="Balloon Text"/>
    <w:basedOn w:val="a"/>
    <w:link w:val="a4"/>
    <w:uiPriority w:val="99"/>
    <w:semiHidden/>
    <w:unhideWhenUsed/>
    <w:rsid w:val="00B07656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4">
    <w:name w:val="טקסט בלונים תו"/>
    <w:basedOn w:val="a0"/>
    <w:link w:val="a3"/>
    <w:uiPriority w:val="99"/>
    <w:semiHidden/>
    <w:rsid w:val="00B07656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tanim@mot.gov.il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38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MOT</Company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לימור חן</dc:creator>
  <cp:keywords/>
  <dc:description/>
  <cp:lastModifiedBy/>
  <cp:revision>1</cp:revision>
  <cp:lastPrinted>2018-04-15T07:18:00Z</cp:lastPrinted>
  <dcterms:created xsi:type="dcterms:W3CDTF">2018-04-15T06:54:00Z</dcterms:created>
</cp:coreProperties>
</file>