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6F79" w:rsidRPr="005E37AE" w:rsidRDefault="00DB6F79" w:rsidP="00227024">
      <w:pPr>
        <w:bidi/>
        <w:spacing w:after="120" w:line="360" w:lineRule="auto"/>
        <w:jc w:val="center"/>
        <w:rPr>
          <w:rFonts w:ascii="Arial" w:hAnsi="Arial"/>
          <w:b/>
          <w:bCs/>
          <w:sz w:val="32"/>
          <w:szCs w:val="32"/>
          <w:u w:val="single"/>
          <w:rtl/>
        </w:rPr>
      </w:pPr>
      <w:r w:rsidRPr="005E37AE">
        <w:rPr>
          <w:rFonts w:ascii="Arial" w:hAnsi="Arial"/>
          <w:b/>
          <w:bCs/>
          <w:sz w:val="32"/>
          <w:szCs w:val="32"/>
          <w:u w:val="single"/>
          <w:rtl/>
        </w:rPr>
        <w:t xml:space="preserve">נוהל </w:t>
      </w:r>
      <w:r w:rsidR="00537480" w:rsidRPr="005E37AE">
        <w:rPr>
          <w:rFonts w:ascii="Arial" w:hAnsi="Arial"/>
          <w:b/>
          <w:bCs/>
          <w:sz w:val="32"/>
          <w:szCs w:val="32"/>
          <w:u w:val="single"/>
          <w:rtl/>
        </w:rPr>
        <w:t>ועדות</w:t>
      </w:r>
      <w:r w:rsidRPr="005E37AE">
        <w:rPr>
          <w:rFonts w:ascii="Arial" w:hAnsi="Arial"/>
          <w:b/>
          <w:bCs/>
          <w:sz w:val="32"/>
          <w:szCs w:val="32"/>
          <w:u w:val="single"/>
          <w:rtl/>
        </w:rPr>
        <w:t xml:space="preserve"> שחרורים</w:t>
      </w:r>
      <w:r w:rsidR="002669BD">
        <w:rPr>
          <w:rFonts w:ascii="Arial" w:hAnsi="Arial" w:hint="cs"/>
          <w:b/>
          <w:bCs/>
          <w:sz w:val="32"/>
          <w:szCs w:val="32"/>
          <w:u w:val="single"/>
          <w:rtl/>
        </w:rPr>
        <w:t xml:space="preserve"> בין-משרדי</w:t>
      </w:r>
      <w:r w:rsidR="00AF7C2E">
        <w:rPr>
          <w:rStyle w:val="FootnoteReference"/>
          <w:rFonts w:ascii="Arial" w:hAnsi="Arial"/>
          <w:b/>
          <w:bCs/>
          <w:sz w:val="32"/>
          <w:szCs w:val="32"/>
          <w:u w:val="single"/>
          <w:rtl/>
        </w:rPr>
        <w:footnoteReference w:id="1"/>
      </w:r>
    </w:p>
    <w:p w:rsidR="00DB6F79" w:rsidRPr="005E37AE" w:rsidRDefault="00DB6F79" w:rsidP="00C92B2D">
      <w:pPr>
        <w:pStyle w:val="ListParagraph"/>
        <w:numPr>
          <w:ilvl w:val="0"/>
          <w:numId w:val="2"/>
        </w:numPr>
        <w:bidi/>
        <w:spacing w:after="120" w:line="360" w:lineRule="auto"/>
        <w:jc w:val="both"/>
        <w:rPr>
          <w:rFonts w:ascii="Arial" w:hAnsi="Arial"/>
          <w:b/>
          <w:bCs/>
          <w:sz w:val="28"/>
          <w:szCs w:val="28"/>
          <w:u w:val="single"/>
          <w:rtl/>
        </w:rPr>
      </w:pPr>
      <w:r w:rsidRPr="005E37AE">
        <w:rPr>
          <w:rFonts w:ascii="Arial" w:hAnsi="Arial"/>
          <w:b/>
          <w:bCs/>
          <w:sz w:val="28"/>
          <w:szCs w:val="28"/>
          <w:u w:val="single"/>
          <w:rtl/>
        </w:rPr>
        <w:t xml:space="preserve">מבוא </w:t>
      </w:r>
    </w:p>
    <w:p w:rsidR="006C4CCA" w:rsidRPr="005E37AE" w:rsidRDefault="00DB6F79" w:rsidP="000C4023">
      <w:pPr>
        <w:bidi/>
        <w:spacing w:after="120" w:line="360" w:lineRule="auto"/>
        <w:jc w:val="both"/>
        <w:rPr>
          <w:rFonts w:ascii="Arial" w:hAnsi="Arial"/>
          <w:sz w:val="24"/>
          <w:szCs w:val="24"/>
          <w:rtl/>
        </w:rPr>
      </w:pPr>
      <w:r w:rsidRPr="005E37AE">
        <w:rPr>
          <w:rFonts w:ascii="Arial" w:hAnsi="Arial"/>
          <w:sz w:val="24"/>
          <w:szCs w:val="24"/>
          <w:rtl/>
        </w:rPr>
        <w:t xml:space="preserve">נוהל זה נועד להסדיר את </w:t>
      </w:r>
      <w:r w:rsidR="00756F2B">
        <w:rPr>
          <w:rFonts w:ascii="Arial" w:hAnsi="Arial" w:hint="cs"/>
          <w:sz w:val="24"/>
          <w:szCs w:val="24"/>
          <w:rtl/>
        </w:rPr>
        <w:t xml:space="preserve">אופן ניהול </w:t>
      </w:r>
      <w:r w:rsidRPr="005E37AE">
        <w:rPr>
          <w:rFonts w:ascii="Arial" w:hAnsi="Arial"/>
          <w:sz w:val="24"/>
          <w:szCs w:val="24"/>
          <w:rtl/>
        </w:rPr>
        <w:t>הדיונים בו</w:t>
      </w:r>
      <w:r w:rsidR="006C4CCA" w:rsidRPr="005E37AE">
        <w:rPr>
          <w:rFonts w:ascii="Arial" w:hAnsi="Arial" w:hint="cs"/>
          <w:sz w:val="24"/>
          <w:szCs w:val="24"/>
          <w:rtl/>
        </w:rPr>
        <w:t>ו</w:t>
      </w:r>
      <w:r w:rsidRPr="005E37AE">
        <w:rPr>
          <w:rFonts w:ascii="Arial" w:hAnsi="Arial"/>
          <w:sz w:val="24"/>
          <w:szCs w:val="24"/>
          <w:rtl/>
        </w:rPr>
        <w:t xml:space="preserve">עדות השחרורים המנוהלות על ידי הנהלת בתי המשפט והוא כולל היערכות לדיונים, ממשקים לעבודה עם </w:t>
      </w:r>
      <w:r w:rsidR="00A7097B" w:rsidRPr="005E37AE">
        <w:rPr>
          <w:rFonts w:ascii="Arial" w:hAnsi="Arial" w:hint="cs"/>
          <w:sz w:val="24"/>
          <w:szCs w:val="24"/>
          <w:rtl/>
        </w:rPr>
        <w:t>נותני חוות דעת</w:t>
      </w:r>
      <w:r w:rsidRPr="005E37AE">
        <w:rPr>
          <w:rFonts w:ascii="Arial" w:hAnsi="Arial"/>
          <w:sz w:val="24"/>
          <w:szCs w:val="24"/>
          <w:rtl/>
        </w:rPr>
        <w:t>, דרכי התנהלות,</w:t>
      </w:r>
      <w:r w:rsidR="006C4CCA" w:rsidRPr="005E37AE">
        <w:rPr>
          <w:rFonts w:ascii="Arial" w:hAnsi="Arial" w:hint="cs"/>
          <w:sz w:val="24"/>
          <w:szCs w:val="24"/>
          <w:rtl/>
        </w:rPr>
        <w:t xml:space="preserve"> </w:t>
      </w:r>
      <w:r w:rsidRPr="005E37AE">
        <w:rPr>
          <w:rFonts w:ascii="Arial" w:hAnsi="Arial"/>
          <w:sz w:val="24"/>
          <w:szCs w:val="24"/>
          <w:rtl/>
        </w:rPr>
        <w:t xml:space="preserve">סדרי הדיון </w:t>
      </w:r>
      <w:r w:rsidR="00E02FF6" w:rsidRPr="005E37AE">
        <w:rPr>
          <w:rFonts w:ascii="Arial" w:hAnsi="Arial" w:hint="cs"/>
          <w:sz w:val="24"/>
          <w:szCs w:val="24"/>
          <w:rtl/>
        </w:rPr>
        <w:t xml:space="preserve">בוועדות </w:t>
      </w:r>
      <w:r w:rsidRPr="005E37AE">
        <w:rPr>
          <w:rFonts w:ascii="Arial" w:hAnsi="Arial"/>
          <w:sz w:val="24"/>
          <w:szCs w:val="24"/>
          <w:rtl/>
        </w:rPr>
        <w:t>וביצוע החלטות המתקבלות בו</w:t>
      </w:r>
      <w:r w:rsidR="006C4CCA" w:rsidRPr="005E37AE">
        <w:rPr>
          <w:rFonts w:ascii="Arial" w:hAnsi="Arial" w:hint="cs"/>
          <w:sz w:val="24"/>
          <w:szCs w:val="24"/>
          <w:rtl/>
        </w:rPr>
        <w:t>ו</w:t>
      </w:r>
      <w:r w:rsidRPr="005E37AE">
        <w:rPr>
          <w:rFonts w:ascii="Arial" w:hAnsi="Arial"/>
          <w:sz w:val="24"/>
          <w:szCs w:val="24"/>
          <w:rtl/>
        </w:rPr>
        <w:t>עדות.</w:t>
      </w:r>
    </w:p>
    <w:p w:rsidR="00DB6F79" w:rsidRPr="005E37AE" w:rsidRDefault="00DB6F79" w:rsidP="00C80C0D">
      <w:pPr>
        <w:bidi/>
        <w:spacing w:after="120" w:line="360" w:lineRule="auto"/>
        <w:jc w:val="both"/>
        <w:rPr>
          <w:rFonts w:ascii="Arial" w:hAnsi="Arial"/>
          <w:sz w:val="24"/>
          <w:szCs w:val="24"/>
          <w:rtl/>
        </w:rPr>
      </w:pPr>
      <w:r w:rsidRPr="005E37AE">
        <w:rPr>
          <w:rFonts w:ascii="Arial" w:hAnsi="Arial"/>
          <w:sz w:val="24"/>
          <w:szCs w:val="24"/>
          <w:rtl/>
        </w:rPr>
        <w:t xml:space="preserve">הנוהל הוכן </w:t>
      </w:r>
      <w:r w:rsidR="00DB189A" w:rsidRPr="005E37AE">
        <w:rPr>
          <w:rFonts w:ascii="Arial" w:hAnsi="Arial" w:hint="cs"/>
          <w:sz w:val="24"/>
          <w:szCs w:val="24"/>
          <w:rtl/>
        </w:rPr>
        <w:t>בהתאם</w:t>
      </w:r>
      <w:r w:rsidRPr="005E37AE">
        <w:rPr>
          <w:rFonts w:ascii="Arial" w:hAnsi="Arial"/>
          <w:sz w:val="24"/>
          <w:szCs w:val="24"/>
          <w:rtl/>
        </w:rPr>
        <w:t xml:space="preserve"> </w:t>
      </w:r>
      <w:r w:rsidR="00DB189A" w:rsidRPr="005E37AE">
        <w:rPr>
          <w:rFonts w:ascii="Arial" w:hAnsi="Arial" w:hint="cs"/>
          <w:sz w:val="24"/>
          <w:szCs w:val="24"/>
          <w:rtl/>
        </w:rPr>
        <w:t>ל</w:t>
      </w:r>
      <w:r w:rsidRPr="005E37AE">
        <w:rPr>
          <w:rFonts w:ascii="Arial" w:hAnsi="Arial"/>
          <w:sz w:val="24"/>
          <w:szCs w:val="24"/>
          <w:rtl/>
        </w:rPr>
        <w:t xml:space="preserve">הוראות חוק שחרור </w:t>
      </w:r>
      <w:r w:rsidR="00C80C0D" w:rsidRPr="005E37AE">
        <w:rPr>
          <w:rFonts w:ascii="Arial" w:hAnsi="Arial"/>
          <w:sz w:val="24"/>
          <w:szCs w:val="24"/>
          <w:rtl/>
        </w:rPr>
        <w:t>על</w:t>
      </w:r>
      <w:r w:rsidR="00C80C0D">
        <w:rPr>
          <w:rFonts w:ascii="Arial" w:hAnsi="Arial" w:hint="cs"/>
          <w:sz w:val="24"/>
          <w:szCs w:val="24"/>
          <w:rtl/>
        </w:rPr>
        <w:t>-</w:t>
      </w:r>
      <w:r w:rsidRPr="005E37AE">
        <w:rPr>
          <w:rFonts w:ascii="Arial" w:hAnsi="Arial"/>
          <w:sz w:val="24"/>
          <w:szCs w:val="24"/>
          <w:rtl/>
        </w:rPr>
        <w:t xml:space="preserve">תנאי ממאסר, </w:t>
      </w:r>
      <w:r w:rsidR="006C4CCA" w:rsidRPr="005E37AE">
        <w:rPr>
          <w:rFonts w:ascii="Arial" w:hAnsi="Arial" w:hint="cs"/>
          <w:sz w:val="24"/>
          <w:szCs w:val="24"/>
          <w:rtl/>
        </w:rPr>
        <w:t>ה</w:t>
      </w:r>
      <w:r w:rsidRPr="005E37AE">
        <w:rPr>
          <w:rFonts w:ascii="Arial" w:hAnsi="Arial"/>
          <w:sz w:val="24"/>
          <w:szCs w:val="24"/>
          <w:rtl/>
        </w:rPr>
        <w:t>תשס"א-2001</w:t>
      </w:r>
      <w:r w:rsidR="00FB5B56" w:rsidRPr="005E37AE">
        <w:rPr>
          <w:rStyle w:val="FootnoteReference"/>
          <w:rFonts w:ascii="Arial" w:hAnsi="Arial"/>
          <w:sz w:val="24"/>
          <w:szCs w:val="24"/>
          <w:rtl/>
        </w:rPr>
        <w:footnoteReference w:id="2"/>
      </w:r>
      <w:r w:rsidRPr="005E37AE">
        <w:rPr>
          <w:rFonts w:ascii="Arial" w:hAnsi="Arial"/>
          <w:sz w:val="24"/>
          <w:szCs w:val="24"/>
          <w:rtl/>
        </w:rPr>
        <w:t xml:space="preserve"> (להלן </w:t>
      </w:r>
      <w:r w:rsidR="006966F9" w:rsidRPr="005E37AE">
        <w:rPr>
          <w:rFonts w:ascii="Arial" w:hAnsi="Arial"/>
          <w:sz w:val="24"/>
          <w:szCs w:val="24"/>
          <w:rtl/>
        </w:rPr>
        <w:t>–</w:t>
      </w:r>
      <w:r w:rsidR="008C5615">
        <w:rPr>
          <w:rFonts w:ascii="Arial" w:hAnsi="Arial" w:hint="cs"/>
          <w:sz w:val="24"/>
          <w:szCs w:val="24"/>
          <w:rtl/>
        </w:rPr>
        <w:t xml:space="preserve"> </w:t>
      </w:r>
      <w:r w:rsidRPr="00C45724">
        <w:rPr>
          <w:rFonts w:ascii="Arial" w:hAnsi="Arial"/>
          <w:sz w:val="24"/>
          <w:szCs w:val="24"/>
          <w:rtl/>
        </w:rPr>
        <w:t>החוק</w:t>
      </w:r>
      <w:r w:rsidRPr="005E37AE">
        <w:rPr>
          <w:rFonts w:ascii="Arial" w:hAnsi="Arial"/>
          <w:sz w:val="24"/>
          <w:szCs w:val="24"/>
          <w:rtl/>
        </w:rPr>
        <w:t>)</w:t>
      </w:r>
      <w:r w:rsidR="0035506B" w:rsidRPr="005E37AE">
        <w:rPr>
          <w:rFonts w:ascii="Arial" w:hAnsi="Arial" w:hint="cs"/>
          <w:sz w:val="24"/>
          <w:szCs w:val="24"/>
          <w:rtl/>
        </w:rPr>
        <w:t>.</w:t>
      </w:r>
    </w:p>
    <w:p w:rsidR="006227FD" w:rsidRPr="005E37AE" w:rsidRDefault="006227FD" w:rsidP="006227FD">
      <w:pPr>
        <w:bidi/>
        <w:spacing w:after="120" w:line="360" w:lineRule="auto"/>
        <w:jc w:val="both"/>
        <w:rPr>
          <w:rFonts w:ascii="Arial" w:hAnsi="Arial"/>
          <w:sz w:val="24"/>
          <w:szCs w:val="24"/>
          <w:rtl/>
        </w:rPr>
      </w:pPr>
    </w:p>
    <w:p w:rsidR="00DB6F79" w:rsidRPr="005E37AE" w:rsidRDefault="006E267C" w:rsidP="00C92B2D">
      <w:pPr>
        <w:pStyle w:val="ListParagraph"/>
        <w:numPr>
          <w:ilvl w:val="0"/>
          <w:numId w:val="2"/>
        </w:numPr>
        <w:bidi/>
        <w:spacing w:after="120" w:line="360" w:lineRule="auto"/>
        <w:jc w:val="both"/>
        <w:rPr>
          <w:rFonts w:ascii="Arial" w:hAnsi="Arial"/>
          <w:b/>
          <w:bCs/>
          <w:sz w:val="28"/>
          <w:szCs w:val="28"/>
          <w:u w:val="single"/>
          <w:rtl/>
        </w:rPr>
      </w:pPr>
      <w:r w:rsidRPr="005E37AE">
        <w:rPr>
          <w:rFonts w:ascii="Arial" w:hAnsi="Arial"/>
          <w:b/>
          <w:bCs/>
          <w:sz w:val="28"/>
          <w:szCs w:val="28"/>
          <w:u w:val="single"/>
          <w:rtl/>
        </w:rPr>
        <w:t>הגדרות</w:t>
      </w:r>
    </w:p>
    <w:p w:rsidR="006C4CCA" w:rsidRPr="005E37AE" w:rsidRDefault="006C4CCA" w:rsidP="008A2D76">
      <w:pPr>
        <w:bidi/>
        <w:spacing w:after="120" w:line="360" w:lineRule="auto"/>
        <w:jc w:val="both"/>
        <w:rPr>
          <w:rFonts w:ascii="Arial" w:hAnsi="Arial"/>
          <w:sz w:val="24"/>
          <w:szCs w:val="24"/>
          <w:rtl/>
        </w:rPr>
      </w:pPr>
      <w:r w:rsidRPr="005E37AE">
        <w:rPr>
          <w:rFonts w:ascii="Arial" w:hAnsi="Arial" w:hint="cs"/>
          <w:b/>
          <w:bCs/>
          <w:sz w:val="24"/>
          <w:szCs w:val="24"/>
          <w:rtl/>
        </w:rPr>
        <w:t>"אסיר בטחוני"</w:t>
      </w:r>
      <w:r w:rsidRPr="005E37AE">
        <w:rPr>
          <w:rFonts w:ascii="Arial" w:hAnsi="Arial" w:hint="cs"/>
          <w:sz w:val="24"/>
          <w:szCs w:val="24"/>
          <w:rtl/>
        </w:rPr>
        <w:t xml:space="preserve"> </w:t>
      </w:r>
      <w:r w:rsidRPr="005E37AE">
        <w:rPr>
          <w:rFonts w:ascii="Arial" w:hAnsi="Arial"/>
          <w:sz w:val="24"/>
          <w:szCs w:val="24"/>
          <w:rtl/>
        </w:rPr>
        <w:t>–</w:t>
      </w:r>
      <w:r w:rsidR="008A2D76">
        <w:rPr>
          <w:rFonts w:ascii="Arial" w:hAnsi="Arial" w:hint="cs"/>
          <w:sz w:val="24"/>
          <w:szCs w:val="24"/>
          <w:rtl/>
        </w:rPr>
        <w:t xml:space="preserve"> </w:t>
      </w:r>
      <w:r w:rsidRPr="005E37AE">
        <w:rPr>
          <w:rFonts w:ascii="Arial" w:hAnsi="Arial" w:hint="cs"/>
          <w:sz w:val="24"/>
          <w:szCs w:val="24"/>
          <w:rtl/>
        </w:rPr>
        <w:t>אסיר ש</w:t>
      </w:r>
      <w:r w:rsidR="008A2D76">
        <w:rPr>
          <w:rFonts w:ascii="Arial" w:hAnsi="Arial" w:hint="cs"/>
          <w:sz w:val="24"/>
          <w:szCs w:val="24"/>
          <w:rtl/>
        </w:rPr>
        <w:t>הוגדר לצורך מאסרו כא</w:t>
      </w:r>
      <w:r w:rsidRPr="005E37AE">
        <w:rPr>
          <w:rFonts w:ascii="Arial" w:hAnsi="Arial" w:hint="cs"/>
          <w:sz w:val="24"/>
          <w:szCs w:val="24"/>
          <w:rtl/>
        </w:rPr>
        <w:t>סיר בטחוני</w:t>
      </w:r>
      <w:r w:rsidR="008A2D76">
        <w:rPr>
          <w:rFonts w:ascii="Arial" w:hAnsi="Arial" w:hint="cs"/>
          <w:sz w:val="24"/>
          <w:szCs w:val="24"/>
          <w:rtl/>
        </w:rPr>
        <w:t xml:space="preserve"> בהתאם לפקודת נציבות שירות בתי הסוהר 04.05.00</w:t>
      </w:r>
      <w:r w:rsidRPr="005E37AE">
        <w:rPr>
          <w:rFonts w:ascii="Arial" w:hAnsi="Arial" w:hint="cs"/>
          <w:sz w:val="24"/>
          <w:szCs w:val="24"/>
          <w:rtl/>
        </w:rPr>
        <w:t>;</w:t>
      </w:r>
    </w:p>
    <w:p w:rsidR="00DB6F79" w:rsidRPr="005E37AE" w:rsidRDefault="00DB6F79" w:rsidP="000C4023">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"אסיר במאסר ממושך"</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אסיר כאמור בסעיף 4 לחוק;</w:t>
      </w:r>
    </w:p>
    <w:p w:rsidR="00C765B8" w:rsidRPr="005E37AE" w:rsidRDefault="00DB6F79" w:rsidP="00C62A44">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"בא כוח האסיר"</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עו</w:t>
      </w:r>
      <w:r w:rsidR="006966F9" w:rsidRPr="005E37AE">
        <w:rPr>
          <w:rFonts w:ascii="Arial" w:hAnsi="Arial" w:hint="cs"/>
          <w:sz w:val="24"/>
          <w:szCs w:val="24"/>
          <w:rtl/>
        </w:rPr>
        <w:t>רך דין</w:t>
      </w:r>
      <w:r w:rsidRPr="005E37AE">
        <w:rPr>
          <w:rFonts w:ascii="Arial" w:hAnsi="Arial"/>
          <w:sz w:val="24"/>
          <w:szCs w:val="24"/>
          <w:rtl/>
        </w:rPr>
        <w:t xml:space="preserve"> המייצג את האסיר על פי ייפוי כוח בתיק;</w:t>
      </w:r>
      <w:r w:rsidR="00BF0C4A" w:rsidRPr="005E37AE">
        <w:rPr>
          <w:rFonts w:ascii="Arial" w:hAnsi="Arial" w:hint="cs"/>
          <w:sz w:val="24"/>
          <w:szCs w:val="24"/>
          <w:rtl/>
        </w:rPr>
        <w:t xml:space="preserve"> </w:t>
      </w:r>
    </w:p>
    <w:p w:rsidR="00552C95" w:rsidRPr="005E37AE" w:rsidRDefault="008D4896" w:rsidP="00552C95">
      <w:pPr>
        <w:bidi/>
        <w:spacing w:after="120" w:line="360" w:lineRule="auto"/>
        <w:jc w:val="both"/>
        <w:rPr>
          <w:rFonts w:ascii="Arial" w:hAnsi="Arial"/>
          <w:b/>
          <w:bCs/>
          <w:sz w:val="24"/>
          <w:szCs w:val="24"/>
          <w:rtl/>
        </w:rPr>
      </w:pPr>
      <w:r w:rsidRPr="008E3A6C">
        <w:rPr>
          <w:rFonts w:ascii="Arial" w:hAnsi="Arial" w:hint="cs"/>
          <w:b/>
          <w:bCs/>
          <w:sz w:val="24"/>
          <w:szCs w:val="24"/>
          <w:rtl/>
        </w:rPr>
        <w:t>"</w:t>
      </w:r>
      <w:r w:rsidRPr="005E37AE">
        <w:rPr>
          <w:rFonts w:ascii="Arial" w:hAnsi="Arial" w:hint="cs"/>
          <w:b/>
          <w:bCs/>
          <w:sz w:val="24"/>
          <w:szCs w:val="24"/>
          <w:rtl/>
        </w:rPr>
        <w:t>בקשת אסיר למינוי סנ</w:t>
      </w:r>
      <w:r w:rsidR="00AC2C3E">
        <w:rPr>
          <w:rFonts w:ascii="Arial" w:hAnsi="Arial" w:hint="cs"/>
          <w:b/>
          <w:bCs/>
          <w:sz w:val="24"/>
          <w:szCs w:val="24"/>
          <w:rtl/>
        </w:rPr>
        <w:t>י</w:t>
      </w:r>
      <w:r w:rsidRPr="005E37AE">
        <w:rPr>
          <w:rFonts w:ascii="Arial" w:hAnsi="Arial" w:hint="cs"/>
          <w:b/>
          <w:bCs/>
          <w:sz w:val="24"/>
          <w:szCs w:val="24"/>
          <w:rtl/>
        </w:rPr>
        <w:t>גור</w:t>
      </w:r>
      <w:r w:rsidRPr="008C5615">
        <w:rPr>
          <w:rFonts w:ascii="Arial" w:hAnsi="Arial" w:hint="cs"/>
          <w:b/>
          <w:bCs/>
          <w:sz w:val="24"/>
          <w:szCs w:val="24"/>
          <w:rtl/>
        </w:rPr>
        <w:t>"</w:t>
      </w:r>
      <w:r w:rsidRPr="005E37AE">
        <w:rPr>
          <w:rFonts w:ascii="Arial" w:hAnsi="Arial" w:hint="cs"/>
          <w:sz w:val="24"/>
          <w:szCs w:val="24"/>
          <w:rtl/>
        </w:rPr>
        <w:t xml:space="preserve"> </w:t>
      </w:r>
      <w:r w:rsidRPr="005E37AE">
        <w:rPr>
          <w:rFonts w:ascii="Arial" w:hAnsi="Arial"/>
          <w:sz w:val="24"/>
          <w:szCs w:val="24"/>
          <w:rtl/>
        </w:rPr>
        <w:t>–</w:t>
      </w:r>
      <w:r w:rsidRPr="005E37AE">
        <w:rPr>
          <w:rFonts w:ascii="Arial" w:hAnsi="Arial" w:hint="cs"/>
          <w:sz w:val="24"/>
          <w:szCs w:val="24"/>
          <w:rtl/>
        </w:rPr>
        <w:t xml:space="preserve"> בקשה אותה </w:t>
      </w:r>
      <w:r w:rsidR="00E02FF6" w:rsidRPr="005E37AE">
        <w:rPr>
          <w:rFonts w:ascii="Arial" w:hAnsi="Arial" w:hint="cs"/>
          <w:sz w:val="24"/>
          <w:szCs w:val="24"/>
          <w:rtl/>
        </w:rPr>
        <w:t xml:space="preserve">מגיש </w:t>
      </w:r>
      <w:r w:rsidRPr="005E37AE">
        <w:rPr>
          <w:rFonts w:ascii="Arial" w:hAnsi="Arial" w:hint="cs"/>
          <w:sz w:val="24"/>
          <w:szCs w:val="24"/>
          <w:rtl/>
        </w:rPr>
        <w:t>האסיר בעצמו</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באמצעות</w:t>
      </w:r>
      <w:r w:rsidRPr="005E37AE">
        <w:rPr>
          <w:rFonts w:ascii="Arial" w:hAnsi="Arial"/>
          <w:sz w:val="24"/>
          <w:szCs w:val="24"/>
          <w:rtl/>
        </w:rPr>
        <w:t xml:space="preserve"> </w:t>
      </w:r>
      <w:r w:rsidRPr="005E37AE">
        <w:rPr>
          <w:rFonts w:ascii="Arial" w:hAnsi="Arial" w:hint="cs"/>
          <w:sz w:val="24"/>
          <w:szCs w:val="24"/>
          <w:rtl/>
        </w:rPr>
        <w:t>הסניגוריה</w:t>
      </w:r>
      <w:r w:rsidR="00E02FF6" w:rsidRPr="005E37AE">
        <w:rPr>
          <w:rFonts w:ascii="Arial" w:hAnsi="Arial" w:hint="cs"/>
          <w:sz w:val="24"/>
          <w:szCs w:val="24"/>
          <w:rtl/>
        </w:rPr>
        <w:t xml:space="preserve"> הציבורית</w:t>
      </w:r>
      <w:r w:rsidRPr="005E37AE">
        <w:rPr>
          <w:rFonts w:ascii="Arial" w:hAnsi="Arial"/>
          <w:sz w:val="24"/>
          <w:szCs w:val="24"/>
          <w:rtl/>
        </w:rPr>
        <w:t xml:space="preserve"> </w:t>
      </w:r>
      <w:r w:rsidRPr="005E37AE">
        <w:rPr>
          <w:rFonts w:ascii="Arial" w:hAnsi="Arial" w:hint="cs"/>
          <w:sz w:val="24"/>
          <w:szCs w:val="24"/>
          <w:rtl/>
        </w:rPr>
        <w:t>למינוי סנ</w:t>
      </w:r>
      <w:r w:rsidR="00AC2C3E">
        <w:rPr>
          <w:rFonts w:ascii="Arial" w:hAnsi="Arial" w:hint="cs"/>
          <w:sz w:val="24"/>
          <w:szCs w:val="24"/>
          <w:rtl/>
        </w:rPr>
        <w:t>י</w:t>
      </w:r>
      <w:r w:rsidRPr="005E37AE">
        <w:rPr>
          <w:rFonts w:ascii="Arial" w:hAnsi="Arial" w:hint="cs"/>
          <w:sz w:val="24"/>
          <w:szCs w:val="24"/>
          <w:rtl/>
        </w:rPr>
        <w:t xml:space="preserve">גור </w:t>
      </w:r>
      <w:r w:rsidR="00E02FF6" w:rsidRPr="005E37AE">
        <w:rPr>
          <w:rFonts w:ascii="Arial" w:hAnsi="Arial" w:hint="cs"/>
          <w:sz w:val="24"/>
          <w:szCs w:val="24"/>
          <w:rtl/>
        </w:rPr>
        <w:t>מהסנ</w:t>
      </w:r>
      <w:r w:rsidR="00550779" w:rsidRPr="005E37AE">
        <w:rPr>
          <w:rFonts w:ascii="Arial" w:hAnsi="Arial" w:hint="cs"/>
          <w:sz w:val="24"/>
          <w:szCs w:val="24"/>
          <w:rtl/>
        </w:rPr>
        <w:t>י</w:t>
      </w:r>
      <w:r w:rsidR="00E02FF6" w:rsidRPr="005E37AE">
        <w:rPr>
          <w:rFonts w:ascii="Arial" w:hAnsi="Arial" w:hint="cs"/>
          <w:sz w:val="24"/>
          <w:szCs w:val="24"/>
          <w:rtl/>
        </w:rPr>
        <w:t>גוריה הציבורית;</w:t>
      </w:r>
    </w:p>
    <w:p w:rsidR="00032F59" w:rsidRPr="005E37AE" w:rsidRDefault="00032F59" w:rsidP="00C80C0D">
      <w:pPr>
        <w:bidi/>
        <w:spacing w:after="120" w:line="360" w:lineRule="auto"/>
        <w:jc w:val="both"/>
        <w:rPr>
          <w:rFonts w:ascii="Arial" w:hAnsi="Arial"/>
          <w:b/>
          <w:bCs/>
          <w:sz w:val="24"/>
          <w:szCs w:val="24"/>
          <w:rtl/>
        </w:rPr>
      </w:pPr>
      <w:r w:rsidRPr="005E37AE">
        <w:rPr>
          <w:rFonts w:ascii="Arial" w:hAnsi="Arial" w:hint="cs"/>
          <w:b/>
          <w:bCs/>
          <w:sz w:val="24"/>
          <w:szCs w:val="24"/>
          <w:rtl/>
        </w:rPr>
        <w:t xml:space="preserve">"בקשה לשחרור </w:t>
      </w:r>
      <w:r w:rsidR="00C80C0D" w:rsidRPr="005E37AE">
        <w:rPr>
          <w:rFonts w:ascii="Arial" w:hAnsi="Arial" w:hint="cs"/>
          <w:b/>
          <w:bCs/>
          <w:sz w:val="24"/>
          <w:szCs w:val="24"/>
          <w:rtl/>
        </w:rPr>
        <w:t>על</w:t>
      </w:r>
      <w:r w:rsidR="00C80C0D">
        <w:rPr>
          <w:rFonts w:ascii="Arial" w:hAnsi="Arial" w:hint="cs"/>
          <w:b/>
          <w:bCs/>
          <w:sz w:val="24"/>
          <w:szCs w:val="24"/>
          <w:rtl/>
        </w:rPr>
        <w:t>-</w:t>
      </w:r>
      <w:r w:rsidRPr="005E37AE">
        <w:rPr>
          <w:rFonts w:ascii="Arial" w:hAnsi="Arial" w:hint="cs"/>
          <w:b/>
          <w:bCs/>
          <w:sz w:val="24"/>
          <w:szCs w:val="24"/>
          <w:rtl/>
        </w:rPr>
        <w:t>תנאי</w:t>
      </w:r>
      <w:r w:rsidR="00C80C0D">
        <w:rPr>
          <w:rFonts w:ascii="Arial" w:hAnsi="Arial" w:hint="cs"/>
          <w:b/>
          <w:bCs/>
          <w:sz w:val="24"/>
          <w:szCs w:val="24"/>
          <w:rtl/>
        </w:rPr>
        <w:t xml:space="preserve"> ממאסר</w:t>
      </w:r>
      <w:r w:rsidRPr="005E37AE">
        <w:rPr>
          <w:rFonts w:ascii="Arial" w:hAnsi="Arial" w:hint="cs"/>
          <w:b/>
          <w:bCs/>
          <w:sz w:val="24"/>
          <w:szCs w:val="24"/>
          <w:rtl/>
        </w:rPr>
        <w:t xml:space="preserve">" </w:t>
      </w:r>
      <w:r w:rsidRPr="005E37AE">
        <w:rPr>
          <w:rFonts w:ascii="Arial" w:hAnsi="Arial"/>
          <w:sz w:val="24"/>
          <w:szCs w:val="24"/>
          <w:rtl/>
        </w:rPr>
        <w:t>–</w:t>
      </w:r>
      <w:r w:rsidRPr="005E37AE">
        <w:rPr>
          <w:rFonts w:ascii="Arial" w:hAnsi="Arial" w:hint="cs"/>
          <w:b/>
          <w:bCs/>
          <w:sz w:val="24"/>
          <w:szCs w:val="24"/>
          <w:rtl/>
        </w:rPr>
        <w:t xml:space="preserve"> </w:t>
      </w:r>
      <w:r w:rsidRPr="005E37AE">
        <w:rPr>
          <w:rFonts w:ascii="Arial" w:hAnsi="Arial" w:hint="cs"/>
          <w:sz w:val="24"/>
          <w:szCs w:val="24"/>
          <w:rtl/>
        </w:rPr>
        <w:t>בקשת האסיר לפנות לוועדת השחרורים לצורך פתיחת תיק בעניינו;</w:t>
      </w:r>
    </w:p>
    <w:p w:rsidR="0053502B" w:rsidRPr="005E37AE" w:rsidRDefault="0053502B" w:rsidP="00422E95">
      <w:pPr>
        <w:bidi/>
        <w:spacing w:after="120" w:line="360" w:lineRule="auto"/>
        <w:jc w:val="both"/>
        <w:rPr>
          <w:rFonts w:ascii="Arial" w:hAnsi="Arial"/>
          <w:b/>
          <w:bCs/>
          <w:sz w:val="24"/>
          <w:szCs w:val="24"/>
          <w:rtl/>
        </w:rPr>
      </w:pPr>
      <w:r w:rsidRPr="005E37AE">
        <w:rPr>
          <w:rFonts w:ascii="Arial" w:hAnsi="Arial"/>
          <w:b/>
          <w:bCs/>
          <w:sz w:val="24"/>
          <w:szCs w:val="24"/>
          <w:rtl/>
        </w:rPr>
        <w:t>"דו"ח 903"</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hint="cs"/>
          <w:sz w:val="24"/>
          <w:szCs w:val="24"/>
          <w:rtl/>
        </w:rPr>
        <w:t xml:space="preserve">דו"ח </w:t>
      </w:r>
      <w:r w:rsidR="00422E95" w:rsidRPr="005E37AE">
        <w:rPr>
          <w:rFonts w:ascii="Arial" w:hAnsi="Arial" w:hint="cs"/>
          <w:sz w:val="24"/>
          <w:szCs w:val="24"/>
          <w:rtl/>
        </w:rPr>
        <w:t xml:space="preserve">מתכלל ממוחשב ממערכת צוה"ר של </w:t>
      </w:r>
      <w:r w:rsidR="006073B5" w:rsidRPr="005E37AE">
        <w:rPr>
          <w:rFonts w:ascii="Arial" w:hAnsi="Arial" w:hint="cs"/>
          <w:sz w:val="24"/>
          <w:szCs w:val="24"/>
          <w:rtl/>
        </w:rPr>
        <w:t xml:space="preserve">שירות </w:t>
      </w:r>
      <w:r w:rsidR="007405BB" w:rsidRPr="005E37AE">
        <w:rPr>
          <w:rFonts w:ascii="Arial" w:hAnsi="Arial" w:hint="cs"/>
          <w:sz w:val="24"/>
          <w:szCs w:val="24"/>
          <w:rtl/>
        </w:rPr>
        <w:t>בת</w:t>
      </w:r>
      <w:r w:rsidR="006073B5" w:rsidRPr="005E37AE">
        <w:rPr>
          <w:rFonts w:ascii="Arial" w:hAnsi="Arial" w:hint="cs"/>
          <w:sz w:val="24"/>
          <w:szCs w:val="24"/>
          <w:rtl/>
        </w:rPr>
        <w:t>י</w:t>
      </w:r>
      <w:r w:rsidR="007405BB" w:rsidRPr="005E37AE">
        <w:rPr>
          <w:rFonts w:ascii="Arial" w:hAnsi="Arial" w:hint="cs"/>
          <w:sz w:val="24"/>
          <w:szCs w:val="24"/>
          <w:rtl/>
        </w:rPr>
        <w:t xml:space="preserve"> הסוהר </w:t>
      </w:r>
      <w:r w:rsidRPr="005E37AE">
        <w:rPr>
          <w:rFonts w:ascii="Arial" w:hAnsi="Arial" w:hint="cs"/>
          <w:sz w:val="24"/>
          <w:szCs w:val="24"/>
          <w:rtl/>
        </w:rPr>
        <w:t>הכולל</w:t>
      </w:r>
      <w:r w:rsidR="00122427">
        <w:rPr>
          <w:rFonts w:ascii="Arial" w:hAnsi="Arial" w:hint="cs"/>
          <w:sz w:val="24"/>
          <w:szCs w:val="24"/>
          <w:rtl/>
        </w:rPr>
        <w:t xml:space="preserve"> בין היתר</w:t>
      </w:r>
      <w:r w:rsidRPr="005E37AE">
        <w:rPr>
          <w:rFonts w:ascii="Arial" w:hAnsi="Arial" w:hint="cs"/>
          <w:sz w:val="24"/>
          <w:szCs w:val="24"/>
          <w:rtl/>
        </w:rPr>
        <w:t xml:space="preserve"> את פרטי האסיר</w:t>
      </w:r>
      <w:r w:rsidR="008C6068" w:rsidRPr="005E37AE">
        <w:rPr>
          <w:rFonts w:ascii="Arial" w:hAnsi="Arial" w:hint="cs"/>
          <w:sz w:val="24"/>
          <w:szCs w:val="24"/>
          <w:rtl/>
        </w:rPr>
        <w:t xml:space="preserve">, </w:t>
      </w:r>
      <w:r w:rsidR="00B82DBA" w:rsidRPr="005E37AE">
        <w:rPr>
          <w:rFonts w:ascii="Arial" w:hAnsi="Arial" w:hint="cs"/>
          <w:sz w:val="24"/>
          <w:szCs w:val="24"/>
          <w:rtl/>
        </w:rPr>
        <w:t xml:space="preserve">פרופיל האסיר, </w:t>
      </w:r>
      <w:r w:rsidRPr="005E37AE">
        <w:rPr>
          <w:rFonts w:ascii="Arial" w:hAnsi="Arial" w:hint="cs"/>
          <w:sz w:val="24"/>
          <w:szCs w:val="24"/>
          <w:rtl/>
        </w:rPr>
        <w:t xml:space="preserve">פרטי העבירה בגינה מרצה </w:t>
      </w:r>
      <w:r w:rsidR="00D578F5" w:rsidRPr="005E37AE">
        <w:rPr>
          <w:rFonts w:ascii="Arial" w:hAnsi="Arial" w:hint="cs"/>
          <w:sz w:val="24"/>
          <w:szCs w:val="24"/>
          <w:rtl/>
        </w:rPr>
        <w:t xml:space="preserve">האסיר </w:t>
      </w:r>
      <w:r w:rsidRPr="005E37AE">
        <w:rPr>
          <w:rFonts w:ascii="Arial" w:hAnsi="Arial" w:hint="cs"/>
          <w:sz w:val="24"/>
          <w:szCs w:val="24"/>
          <w:rtl/>
        </w:rPr>
        <w:t>עונש מאסר</w:t>
      </w:r>
      <w:r w:rsidR="008C6068" w:rsidRPr="005E37AE">
        <w:rPr>
          <w:rFonts w:ascii="Arial" w:hAnsi="Arial" w:hint="cs"/>
          <w:sz w:val="24"/>
          <w:szCs w:val="24"/>
          <w:rtl/>
        </w:rPr>
        <w:t xml:space="preserve">, </w:t>
      </w:r>
      <w:r w:rsidR="00B63BCA" w:rsidRPr="005E37AE">
        <w:rPr>
          <w:rFonts w:ascii="Arial" w:hAnsi="Arial" w:hint="cs"/>
          <w:sz w:val="24"/>
          <w:szCs w:val="24"/>
          <w:rtl/>
        </w:rPr>
        <w:t>תמצית חוות דעת</w:t>
      </w:r>
      <w:r w:rsidRPr="005E37AE">
        <w:rPr>
          <w:rFonts w:ascii="Arial" w:hAnsi="Arial" w:hint="cs"/>
          <w:sz w:val="24"/>
          <w:szCs w:val="24"/>
          <w:rtl/>
        </w:rPr>
        <w:t xml:space="preserve"> </w:t>
      </w:r>
      <w:r w:rsidR="00D578F5" w:rsidRPr="005E37AE">
        <w:rPr>
          <w:rFonts w:ascii="Arial" w:hAnsi="Arial" w:hint="cs"/>
          <w:sz w:val="24"/>
          <w:szCs w:val="24"/>
          <w:rtl/>
        </w:rPr>
        <w:t xml:space="preserve">של </w:t>
      </w:r>
      <w:r w:rsidR="00422E95" w:rsidRPr="005E37AE">
        <w:rPr>
          <w:rFonts w:ascii="Arial" w:hAnsi="Arial" w:hint="cs"/>
          <w:sz w:val="24"/>
          <w:szCs w:val="24"/>
          <w:rtl/>
        </w:rPr>
        <w:t xml:space="preserve">הגורמים הבאים לפי העניין: </w:t>
      </w:r>
      <w:r w:rsidR="00D578F5" w:rsidRPr="005E37AE">
        <w:rPr>
          <w:rFonts w:ascii="Arial" w:hAnsi="Arial" w:hint="cs"/>
          <w:sz w:val="24"/>
          <w:szCs w:val="24"/>
          <w:rtl/>
        </w:rPr>
        <w:t>ה</w:t>
      </w:r>
      <w:r w:rsidRPr="005E37AE">
        <w:rPr>
          <w:rFonts w:ascii="Arial" w:hAnsi="Arial" w:hint="cs"/>
          <w:sz w:val="24"/>
          <w:szCs w:val="24"/>
          <w:rtl/>
        </w:rPr>
        <w:t>עו</w:t>
      </w:r>
      <w:r w:rsidR="006966F9" w:rsidRPr="005E37AE">
        <w:rPr>
          <w:rFonts w:ascii="Arial" w:hAnsi="Arial" w:hint="cs"/>
          <w:sz w:val="24"/>
          <w:szCs w:val="24"/>
          <w:rtl/>
        </w:rPr>
        <w:t xml:space="preserve">בד </w:t>
      </w:r>
      <w:r w:rsidR="00B63BCA" w:rsidRPr="005E37AE">
        <w:rPr>
          <w:rFonts w:ascii="Arial" w:hAnsi="Arial" w:hint="cs"/>
          <w:sz w:val="24"/>
          <w:szCs w:val="24"/>
          <w:rtl/>
        </w:rPr>
        <w:t>ה</w:t>
      </w:r>
      <w:r w:rsidR="006966F9" w:rsidRPr="005E37AE">
        <w:rPr>
          <w:rFonts w:ascii="Arial" w:hAnsi="Arial" w:hint="cs"/>
          <w:sz w:val="24"/>
          <w:szCs w:val="24"/>
          <w:rtl/>
        </w:rPr>
        <w:t xml:space="preserve">סוציאלי של </w:t>
      </w:r>
      <w:r w:rsidR="00267DBE" w:rsidRPr="005E37AE">
        <w:rPr>
          <w:rFonts w:ascii="Arial" w:hAnsi="Arial" w:hint="cs"/>
          <w:sz w:val="24"/>
          <w:szCs w:val="24"/>
          <w:rtl/>
        </w:rPr>
        <w:t>בית הסוהר</w:t>
      </w:r>
      <w:r w:rsidRPr="005E37AE">
        <w:rPr>
          <w:rFonts w:ascii="Arial" w:hAnsi="Arial" w:hint="cs"/>
          <w:sz w:val="24"/>
          <w:szCs w:val="24"/>
          <w:rtl/>
        </w:rPr>
        <w:t>, איש מודיעין</w:t>
      </w:r>
      <w:r w:rsidR="00422E95" w:rsidRPr="005E37AE">
        <w:rPr>
          <w:rFonts w:ascii="Arial" w:hAnsi="Arial" w:hint="cs"/>
          <w:sz w:val="24"/>
          <w:szCs w:val="24"/>
          <w:rtl/>
        </w:rPr>
        <w:t xml:space="preserve"> ורופא</w:t>
      </w:r>
      <w:r w:rsidRPr="005E37AE">
        <w:rPr>
          <w:rFonts w:ascii="Arial" w:hAnsi="Arial" w:hint="cs"/>
          <w:sz w:val="24"/>
          <w:szCs w:val="24"/>
          <w:rtl/>
        </w:rPr>
        <w:t>;</w:t>
      </w:r>
    </w:p>
    <w:p w:rsidR="0053502B" w:rsidRDefault="0053502B" w:rsidP="00D971AD">
      <w:pPr>
        <w:bidi/>
        <w:spacing w:after="120" w:line="360" w:lineRule="auto"/>
        <w:jc w:val="both"/>
        <w:rPr>
          <w:rFonts w:ascii="Arial" w:hAnsi="Arial"/>
          <w:sz w:val="24"/>
          <w:szCs w:val="24"/>
          <w:rtl/>
        </w:rPr>
      </w:pPr>
      <w:r w:rsidRPr="005E37AE">
        <w:rPr>
          <w:rFonts w:ascii="Arial" w:hAnsi="Arial" w:hint="cs"/>
          <w:b/>
          <w:bCs/>
          <w:sz w:val="24"/>
          <w:szCs w:val="24"/>
          <w:rtl/>
        </w:rPr>
        <w:t>"</w:t>
      </w:r>
      <w:r w:rsidRPr="005E37AE">
        <w:rPr>
          <w:rFonts w:ascii="Arial" w:hAnsi="Arial"/>
          <w:b/>
          <w:bCs/>
          <w:sz w:val="24"/>
          <w:szCs w:val="24"/>
          <w:rtl/>
        </w:rPr>
        <w:t>דו"ח 905</w:t>
      </w:r>
      <w:r w:rsidRPr="005E37AE">
        <w:rPr>
          <w:rFonts w:ascii="Arial" w:hAnsi="Arial" w:hint="cs"/>
          <w:b/>
          <w:bCs/>
          <w:sz w:val="24"/>
          <w:szCs w:val="24"/>
          <w:rtl/>
        </w:rPr>
        <w:t>"</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00422E95" w:rsidRPr="005E37AE">
        <w:rPr>
          <w:rFonts w:ascii="Arial" w:hAnsi="Arial" w:hint="cs"/>
          <w:sz w:val="24"/>
          <w:szCs w:val="24"/>
          <w:rtl/>
        </w:rPr>
        <w:t>דו</w:t>
      </w:r>
      <w:r w:rsidR="00422E95" w:rsidRPr="005E37AE">
        <w:rPr>
          <w:rFonts w:ascii="Arial" w:hAnsi="Arial"/>
          <w:sz w:val="24"/>
          <w:szCs w:val="24"/>
          <w:rtl/>
        </w:rPr>
        <w:t>"</w:t>
      </w:r>
      <w:r w:rsidR="00422E95" w:rsidRPr="005E37AE">
        <w:rPr>
          <w:rFonts w:ascii="Arial" w:hAnsi="Arial" w:hint="cs"/>
          <w:sz w:val="24"/>
          <w:szCs w:val="24"/>
          <w:rtl/>
        </w:rPr>
        <w:t>ח</w:t>
      </w:r>
      <w:r w:rsidR="00422E95" w:rsidRPr="005E37AE">
        <w:rPr>
          <w:rFonts w:ascii="Arial" w:hAnsi="Arial"/>
          <w:sz w:val="24"/>
          <w:szCs w:val="24"/>
          <w:rtl/>
        </w:rPr>
        <w:t xml:space="preserve"> </w:t>
      </w:r>
      <w:r w:rsidR="00422E95" w:rsidRPr="005E37AE">
        <w:rPr>
          <w:rFonts w:ascii="Arial" w:hAnsi="Arial" w:hint="cs"/>
          <w:sz w:val="24"/>
          <w:szCs w:val="24"/>
          <w:rtl/>
        </w:rPr>
        <w:t>מתכלל ממוחשב</w:t>
      </w:r>
      <w:r w:rsidR="00422E95" w:rsidRPr="005E37AE">
        <w:rPr>
          <w:rFonts w:ascii="Arial" w:hAnsi="Arial"/>
          <w:sz w:val="24"/>
          <w:szCs w:val="24"/>
          <w:rtl/>
        </w:rPr>
        <w:t xml:space="preserve"> </w:t>
      </w:r>
      <w:r w:rsidR="00422E95" w:rsidRPr="005E37AE">
        <w:rPr>
          <w:rFonts w:ascii="Arial" w:hAnsi="Arial" w:hint="cs"/>
          <w:sz w:val="24"/>
          <w:szCs w:val="24"/>
          <w:rtl/>
        </w:rPr>
        <w:t>ממערכת</w:t>
      </w:r>
      <w:r w:rsidR="00422E95" w:rsidRPr="005E37AE">
        <w:rPr>
          <w:rFonts w:ascii="Arial" w:hAnsi="Arial"/>
          <w:sz w:val="24"/>
          <w:szCs w:val="24"/>
          <w:rtl/>
        </w:rPr>
        <w:t xml:space="preserve"> </w:t>
      </w:r>
      <w:r w:rsidR="00422E95" w:rsidRPr="005E37AE">
        <w:rPr>
          <w:rFonts w:ascii="Arial" w:hAnsi="Arial" w:hint="cs"/>
          <w:sz w:val="24"/>
          <w:szCs w:val="24"/>
          <w:rtl/>
        </w:rPr>
        <w:t>צוה</w:t>
      </w:r>
      <w:r w:rsidR="00422E95" w:rsidRPr="005E37AE">
        <w:rPr>
          <w:rFonts w:ascii="Arial" w:hAnsi="Arial"/>
          <w:sz w:val="24"/>
          <w:szCs w:val="24"/>
          <w:rtl/>
        </w:rPr>
        <w:t>"</w:t>
      </w:r>
      <w:r w:rsidR="00422E95" w:rsidRPr="005E37AE">
        <w:rPr>
          <w:rFonts w:ascii="Arial" w:hAnsi="Arial" w:hint="cs"/>
          <w:sz w:val="24"/>
          <w:szCs w:val="24"/>
          <w:rtl/>
        </w:rPr>
        <w:t>ר</w:t>
      </w:r>
      <w:r w:rsidR="00422E95" w:rsidRPr="005E37AE">
        <w:rPr>
          <w:rFonts w:ascii="Arial" w:hAnsi="Arial"/>
          <w:sz w:val="24"/>
          <w:szCs w:val="24"/>
          <w:rtl/>
        </w:rPr>
        <w:t xml:space="preserve"> </w:t>
      </w:r>
      <w:r w:rsidR="00422E95" w:rsidRPr="005E37AE">
        <w:rPr>
          <w:rFonts w:ascii="Arial" w:hAnsi="Arial" w:hint="cs"/>
          <w:sz w:val="24"/>
          <w:szCs w:val="24"/>
          <w:rtl/>
        </w:rPr>
        <w:t>של</w:t>
      </w:r>
      <w:r w:rsidR="00422E95" w:rsidRPr="005E37AE">
        <w:rPr>
          <w:rFonts w:ascii="Arial" w:hAnsi="Arial"/>
          <w:sz w:val="24"/>
          <w:szCs w:val="24"/>
          <w:rtl/>
        </w:rPr>
        <w:t xml:space="preserve"> </w:t>
      </w:r>
      <w:r w:rsidR="00422E95" w:rsidRPr="005E37AE">
        <w:rPr>
          <w:rFonts w:ascii="Arial" w:hAnsi="Arial" w:hint="cs"/>
          <w:sz w:val="24"/>
          <w:szCs w:val="24"/>
          <w:rtl/>
        </w:rPr>
        <w:t>שירות</w:t>
      </w:r>
      <w:r w:rsidR="00BB7A22" w:rsidRPr="005E37AE">
        <w:rPr>
          <w:rFonts w:ascii="Arial" w:hAnsi="Arial" w:hint="cs"/>
          <w:sz w:val="24"/>
          <w:szCs w:val="24"/>
          <w:rtl/>
        </w:rPr>
        <w:t xml:space="preserve"> </w:t>
      </w:r>
      <w:r w:rsidR="00422E95" w:rsidRPr="005E37AE">
        <w:rPr>
          <w:rFonts w:ascii="Arial" w:hAnsi="Arial" w:hint="cs"/>
          <w:sz w:val="24"/>
          <w:szCs w:val="24"/>
          <w:rtl/>
        </w:rPr>
        <w:t>בתי</w:t>
      </w:r>
      <w:r w:rsidR="00BB7A22" w:rsidRPr="005E37AE">
        <w:rPr>
          <w:rFonts w:ascii="Arial" w:hAnsi="Arial" w:hint="cs"/>
          <w:sz w:val="24"/>
          <w:szCs w:val="24"/>
          <w:rtl/>
        </w:rPr>
        <w:t xml:space="preserve"> הסוהר, </w:t>
      </w:r>
      <w:r w:rsidR="006966F9" w:rsidRPr="005E37AE">
        <w:rPr>
          <w:rFonts w:ascii="Arial" w:hAnsi="Arial" w:hint="cs"/>
          <w:sz w:val="24"/>
          <w:szCs w:val="24"/>
          <w:rtl/>
        </w:rPr>
        <w:t>ה</w:t>
      </w:r>
      <w:r w:rsidRPr="005E37AE">
        <w:rPr>
          <w:rFonts w:ascii="Arial" w:hAnsi="Arial" w:hint="cs"/>
          <w:sz w:val="24"/>
          <w:szCs w:val="24"/>
          <w:rtl/>
        </w:rPr>
        <w:t>מתייחס לאסירי עולם</w:t>
      </w:r>
      <w:r w:rsidR="00BB7A22" w:rsidRPr="005E37AE">
        <w:rPr>
          <w:rFonts w:ascii="Arial" w:hAnsi="Arial" w:hint="cs"/>
          <w:sz w:val="24"/>
          <w:szCs w:val="24"/>
          <w:rtl/>
        </w:rPr>
        <w:t xml:space="preserve">, המבקשים </w:t>
      </w:r>
      <w:r w:rsidR="00422E95" w:rsidRPr="005E37AE">
        <w:rPr>
          <w:rFonts w:ascii="Arial" w:hAnsi="Arial" w:hint="cs"/>
          <w:sz w:val="24"/>
          <w:szCs w:val="24"/>
          <w:rtl/>
        </w:rPr>
        <w:t>דיון בעניינם</w:t>
      </w:r>
      <w:r w:rsidR="00BB7A22" w:rsidRPr="005E37AE">
        <w:rPr>
          <w:rFonts w:ascii="Arial" w:hAnsi="Arial" w:hint="cs"/>
          <w:sz w:val="24"/>
          <w:szCs w:val="24"/>
          <w:rtl/>
        </w:rPr>
        <w:t xml:space="preserve"> בוועדת </w:t>
      </w:r>
      <w:r w:rsidR="00422E95" w:rsidRPr="005E37AE">
        <w:rPr>
          <w:rFonts w:ascii="Arial" w:hAnsi="Arial" w:hint="cs"/>
          <w:sz w:val="24"/>
          <w:szCs w:val="24"/>
          <w:rtl/>
        </w:rPr>
        <w:t>שחרורים מיוחדת</w:t>
      </w:r>
      <w:r w:rsidR="00D971AD" w:rsidRPr="005E37AE">
        <w:rPr>
          <w:rFonts w:ascii="Arial" w:hAnsi="Arial" w:hint="cs"/>
          <w:sz w:val="24"/>
          <w:szCs w:val="24"/>
          <w:rtl/>
        </w:rPr>
        <w:t xml:space="preserve"> לפי הוראות סעיף 33(א) לחוק</w:t>
      </w:r>
      <w:r w:rsidR="0063484B" w:rsidRPr="005E37AE">
        <w:rPr>
          <w:rFonts w:ascii="Arial" w:hAnsi="Arial" w:hint="cs"/>
          <w:sz w:val="24"/>
          <w:szCs w:val="24"/>
          <w:rtl/>
        </w:rPr>
        <w:t>;</w:t>
      </w:r>
      <w:r w:rsidR="0063484B" w:rsidRPr="005E37AE">
        <w:rPr>
          <w:rFonts w:ascii="Arial" w:hAnsi="Arial" w:hint="cs"/>
          <w:b/>
          <w:bCs/>
          <w:sz w:val="24"/>
          <w:szCs w:val="24"/>
          <w:rtl/>
        </w:rPr>
        <w:t xml:space="preserve"> </w:t>
      </w:r>
    </w:p>
    <w:p w:rsidR="008E3A6C" w:rsidRPr="008E3A6C" w:rsidRDefault="008E3A6C" w:rsidP="008E3A6C">
      <w:pPr>
        <w:bidi/>
        <w:spacing w:after="120" w:line="360" w:lineRule="auto"/>
        <w:jc w:val="both"/>
        <w:rPr>
          <w:rFonts w:ascii="Arial" w:hAnsi="Arial"/>
          <w:sz w:val="24"/>
          <w:szCs w:val="24"/>
          <w:rtl/>
        </w:rPr>
      </w:pPr>
      <w:r w:rsidRPr="008E3A6C">
        <w:rPr>
          <w:rFonts w:ascii="Arial" w:hAnsi="Arial" w:hint="cs"/>
          <w:b/>
          <w:bCs/>
          <w:sz w:val="24"/>
          <w:szCs w:val="24"/>
          <w:rtl/>
        </w:rPr>
        <w:lastRenderedPageBreak/>
        <w:t>"המועד הקובע לעניין דיון בוועדת השחרורים"</w:t>
      </w:r>
      <w:r w:rsidRPr="008E3A6C">
        <w:rPr>
          <w:rFonts w:ascii="Arial" w:hAnsi="Arial" w:hint="cs"/>
          <w:sz w:val="24"/>
          <w:szCs w:val="24"/>
          <w:rtl/>
        </w:rPr>
        <w:t xml:space="preserve"> </w:t>
      </w:r>
      <w:r w:rsidRPr="008E3A6C">
        <w:rPr>
          <w:rFonts w:ascii="Arial" w:hAnsi="Arial"/>
          <w:sz w:val="24"/>
          <w:szCs w:val="24"/>
          <w:rtl/>
        </w:rPr>
        <w:t>–</w:t>
      </w:r>
      <w:r w:rsidRPr="008E3A6C">
        <w:rPr>
          <w:rFonts w:ascii="Arial" w:hAnsi="Arial" w:hint="cs"/>
          <w:sz w:val="24"/>
          <w:szCs w:val="24"/>
          <w:rtl/>
        </w:rPr>
        <w:t xml:space="preserve"> מועד ריצוי שני השלישים מתקופת</w:t>
      </w:r>
      <w:r w:rsidRPr="008E3A6C">
        <w:rPr>
          <w:rFonts w:ascii="Arial" w:hAnsi="Arial"/>
          <w:sz w:val="24"/>
          <w:szCs w:val="24"/>
          <w:rtl/>
        </w:rPr>
        <w:t xml:space="preserve"> המאסר שנגזרה על האסיר, </w:t>
      </w:r>
      <w:r w:rsidRPr="008E3A6C">
        <w:rPr>
          <w:rFonts w:ascii="Arial" w:hAnsi="Arial" w:hint="cs"/>
          <w:sz w:val="24"/>
          <w:szCs w:val="24"/>
          <w:rtl/>
        </w:rPr>
        <w:t>המחושבת על פי מועד השחרור המנהלי על פי פרק</w:t>
      </w:r>
      <w:r w:rsidRPr="008E3A6C">
        <w:rPr>
          <w:rFonts w:ascii="Arial" w:hAnsi="Arial"/>
          <w:sz w:val="24"/>
          <w:szCs w:val="24"/>
          <w:rtl/>
        </w:rPr>
        <w:t xml:space="preserve"> </w:t>
      </w:r>
      <w:r w:rsidRPr="008E3A6C">
        <w:rPr>
          <w:rFonts w:ascii="Arial" w:hAnsi="Arial" w:hint="cs"/>
          <w:sz w:val="24"/>
          <w:szCs w:val="24"/>
          <w:rtl/>
        </w:rPr>
        <w:t>ב</w:t>
      </w:r>
      <w:r w:rsidRPr="008E3A6C">
        <w:rPr>
          <w:rFonts w:ascii="Arial" w:hAnsi="Arial"/>
          <w:sz w:val="24"/>
          <w:szCs w:val="24"/>
          <w:rtl/>
        </w:rPr>
        <w:t xml:space="preserve">' </w:t>
      </w:r>
      <w:r w:rsidRPr="008E3A6C">
        <w:rPr>
          <w:rFonts w:ascii="Arial" w:hAnsi="Arial" w:hint="cs"/>
          <w:sz w:val="24"/>
          <w:szCs w:val="24"/>
          <w:rtl/>
        </w:rPr>
        <w:t>סימן</w:t>
      </w:r>
      <w:r w:rsidRPr="008E3A6C">
        <w:rPr>
          <w:rFonts w:ascii="Arial" w:hAnsi="Arial"/>
          <w:sz w:val="24"/>
          <w:szCs w:val="24"/>
          <w:rtl/>
        </w:rPr>
        <w:t xml:space="preserve"> </w:t>
      </w:r>
      <w:r w:rsidRPr="008E3A6C">
        <w:rPr>
          <w:rFonts w:ascii="Arial" w:hAnsi="Arial" w:hint="cs"/>
          <w:sz w:val="24"/>
          <w:szCs w:val="24"/>
          <w:rtl/>
        </w:rPr>
        <w:t>ט</w:t>
      </w:r>
      <w:r w:rsidRPr="008E3A6C">
        <w:rPr>
          <w:rFonts w:ascii="Arial" w:hAnsi="Arial"/>
          <w:sz w:val="24"/>
          <w:szCs w:val="24"/>
          <w:rtl/>
        </w:rPr>
        <w:t xml:space="preserve">'1 </w:t>
      </w:r>
      <w:r w:rsidRPr="008E3A6C">
        <w:rPr>
          <w:rFonts w:ascii="Arial" w:hAnsi="Arial" w:hint="cs"/>
          <w:sz w:val="24"/>
          <w:szCs w:val="24"/>
          <w:rtl/>
        </w:rPr>
        <w:t>לפקודת</w:t>
      </w:r>
      <w:r w:rsidRPr="008E3A6C">
        <w:rPr>
          <w:rFonts w:ascii="Arial" w:hAnsi="Arial"/>
          <w:sz w:val="24"/>
          <w:szCs w:val="24"/>
          <w:rtl/>
        </w:rPr>
        <w:t xml:space="preserve"> </w:t>
      </w:r>
      <w:r w:rsidRPr="008E3A6C">
        <w:rPr>
          <w:rFonts w:ascii="Arial" w:hAnsi="Arial" w:hint="cs"/>
          <w:sz w:val="24"/>
          <w:szCs w:val="24"/>
          <w:rtl/>
        </w:rPr>
        <w:t>בתי</w:t>
      </w:r>
      <w:r w:rsidRPr="008E3A6C">
        <w:rPr>
          <w:rFonts w:ascii="Arial" w:hAnsi="Arial"/>
          <w:sz w:val="24"/>
          <w:szCs w:val="24"/>
          <w:rtl/>
        </w:rPr>
        <w:t xml:space="preserve"> </w:t>
      </w:r>
      <w:r w:rsidRPr="008E3A6C">
        <w:rPr>
          <w:rFonts w:ascii="Arial" w:hAnsi="Arial" w:hint="cs"/>
          <w:sz w:val="24"/>
          <w:szCs w:val="24"/>
          <w:rtl/>
        </w:rPr>
        <w:t xml:space="preserve">הסוהר </w:t>
      </w:r>
      <w:r w:rsidRPr="008E3A6C">
        <w:rPr>
          <w:rFonts w:ascii="Arial" w:hAnsi="Arial"/>
          <w:sz w:val="24"/>
          <w:szCs w:val="24"/>
          <w:rtl/>
        </w:rPr>
        <w:t>[</w:t>
      </w:r>
      <w:r w:rsidRPr="008E3A6C">
        <w:rPr>
          <w:rFonts w:ascii="Arial" w:hAnsi="Arial" w:hint="cs"/>
          <w:sz w:val="24"/>
          <w:szCs w:val="24"/>
          <w:rtl/>
        </w:rPr>
        <w:t>נוסח</w:t>
      </w:r>
      <w:r w:rsidRPr="008E3A6C">
        <w:rPr>
          <w:rFonts w:ascii="Arial" w:hAnsi="Arial"/>
          <w:sz w:val="24"/>
          <w:szCs w:val="24"/>
          <w:rtl/>
        </w:rPr>
        <w:t xml:space="preserve"> </w:t>
      </w:r>
      <w:r w:rsidRPr="008E3A6C">
        <w:rPr>
          <w:rFonts w:ascii="Arial" w:hAnsi="Arial" w:hint="cs"/>
          <w:sz w:val="24"/>
          <w:szCs w:val="24"/>
          <w:rtl/>
        </w:rPr>
        <w:t>משולב</w:t>
      </w:r>
      <w:r w:rsidRPr="008E3A6C">
        <w:rPr>
          <w:rFonts w:ascii="Arial" w:hAnsi="Arial"/>
          <w:sz w:val="24"/>
          <w:szCs w:val="24"/>
          <w:rtl/>
        </w:rPr>
        <w:t>]</w:t>
      </w:r>
      <w:r w:rsidRPr="008E3A6C">
        <w:rPr>
          <w:rFonts w:ascii="Arial" w:hAnsi="Arial" w:hint="cs"/>
          <w:sz w:val="24"/>
          <w:szCs w:val="24"/>
          <w:rtl/>
        </w:rPr>
        <w:t>, התשל</w:t>
      </w:r>
      <w:r w:rsidRPr="008E3A6C">
        <w:rPr>
          <w:rFonts w:ascii="Arial" w:hAnsi="Arial"/>
          <w:sz w:val="24"/>
          <w:szCs w:val="24"/>
          <w:rtl/>
        </w:rPr>
        <w:t>"</w:t>
      </w:r>
      <w:r w:rsidRPr="008E3A6C">
        <w:rPr>
          <w:rFonts w:ascii="Arial" w:hAnsi="Arial" w:hint="cs"/>
          <w:sz w:val="24"/>
          <w:szCs w:val="24"/>
          <w:rtl/>
        </w:rPr>
        <w:t>ב</w:t>
      </w:r>
      <w:r w:rsidRPr="008E3A6C">
        <w:rPr>
          <w:rFonts w:ascii="Arial" w:hAnsi="Arial"/>
          <w:sz w:val="24"/>
          <w:szCs w:val="24"/>
          <w:rtl/>
        </w:rPr>
        <w:t xml:space="preserve">-1971 </w:t>
      </w:r>
      <w:r w:rsidRPr="008E3A6C">
        <w:rPr>
          <w:rFonts w:ascii="Arial" w:hAnsi="Arial" w:hint="cs"/>
          <w:sz w:val="24"/>
          <w:szCs w:val="24"/>
          <w:rtl/>
        </w:rPr>
        <w:t xml:space="preserve">(להלן </w:t>
      </w:r>
      <w:r w:rsidRPr="008E3A6C">
        <w:rPr>
          <w:rFonts w:ascii="Arial" w:hAnsi="Arial"/>
          <w:sz w:val="24"/>
          <w:szCs w:val="24"/>
          <w:rtl/>
        </w:rPr>
        <w:t>–</w:t>
      </w:r>
      <w:r w:rsidRPr="008E3A6C">
        <w:rPr>
          <w:rFonts w:ascii="Arial" w:hAnsi="Arial" w:hint="cs"/>
          <w:sz w:val="24"/>
          <w:szCs w:val="24"/>
          <w:rtl/>
        </w:rPr>
        <w:t xml:space="preserve"> </w:t>
      </w:r>
      <w:r w:rsidRPr="00C45724">
        <w:rPr>
          <w:rFonts w:ascii="Arial" w:hAnsi="Arial" w:hint="eastAsia"/>
          <w:sz w:val="24"/>
          <w:szCs w:val="24"/>
          <w:rtl/>
        </w:rPr>
        <w:t>שחרור</w:t>
      </w:r>
      <w:r w:rsidRPr="00C45724">
        <w:rPr>
          <w:rFonts w:ascii="Arial" w:hAnsi="Arial"/>
          <w:sz w:val="24"/>
          <w:szCs w:val="24"/>
          <w:rtl/>
        </w:rPr>
        <w:t xml:space="preserve"> </w:t>
      </w:r>
      <w:r w:rsidRPr="00C45724">
        <w:rPr>
          <w:rFonts w:ascii="Arial" w:hAnsi="Arial" w:hint="eastAsia"/>
          <w:sz w:val="24"/>
          <w:szCs w:val="24"/>
          <w:rtl/>
        </w:rPr>
        <w:t>מנהלי</w:t>
      </w:r>
      <w:r w:rsidRPr="00C45724">
        <w:rPr>
          <w:rFonts w:ascii="Arial" w:hAnsi="Arial" w:hint="cs"/>
          <w:sz w:val="24"/>
          <w:szCs w:val="24"/>
          <w:rtl/>
        </w:rPr>
        <w:t>);</w:t>
      </w:r>
    </w:p>
    <w:p w:rsidR="008E3A6C" w:rsidRPr="008E3A6C" w:rsidRDefault="008E3A6C" w:rsidP="008E3A6C">
      <w:pPr>
        <w:bidi/>
        <w:spacing w:after="120" w:line="360" w:lineRule="auto"/>
        <w:jc w:val="both"/>
        <w:rPr>
          <w:rFonts w:ascii="Arial" w:hAnsi="Arial"/>
          <w:sz w:val="24"/>
          <w:szCs w:val="24"/>
          <w:rtl/>
        </w:rPr>
      </w:pPr>
      <w:r w:rsidRPr="008E3A6C">
        <w:rPr>
          <w:rFonts w:ascii="Arial" w:hAnsi="Arial" w:hint="cs"/>
          <w:sz w:val="24"/>
          <w:szCs w:val="24"/>
          <w:rtl/>
        </w:rPr>
        <w:t>"</w:t>
      </w:r>
      <w:r w:rsidRPr="008E3A6C">
        <w:rPr>
          <w:rFonts w:ascii="Arial" w:hAnsi="Arial" w:hint="cs"/>
          <w:b/>
          <w:bCs/>
          <w:sz w:val="24"/>
          <w:szCs w:val="24"/>
          <w:rtl/>
        </w:rPr>
        <w:t>המועד הקובע לעניין דיון בוועדת שחרורים מיוחדת (קציבה)"</w:t>
      </w:r>
      <w:r w:rsidRPr="008E3A6C">
        <w:rPr>
          <w:rFonts w:ascii="Arial" w:hAnsi="Arial" w:hint="cs"/>
          <w:sz w:val="24"/>
          <w:szCs w:val="24"/>
          <w:rtl/>
        </w:rPr>
        <w:t xml:space="preserve"> </w:t>
      </w:r>
      <w:r w:rsidRPr="008E3A6C">
        <w:rPr>
          <w:rFonts w:ascii="Arial" w:hAnsi="Arial"/>
          <w:sz w:val="24"/>
          <w:szCs w:val="24"/>
          <w:rtl/>
        </w:rPr>
        <w:t>–</w:t>
      </w:r>
      <w:r w:rsidRPr="008E3A6C">
        <w:rPr>
          <w:rFonts w:ascii="Arial" w:hAnsi="Arial" w:hint="cs"/>
          <w:sz w:val="24"/>
          <w:szCs w:val="24"/>
          <w:rtl/>
        </w:rPr>
        <w:t xml:space="preserve"> כקבוע בסעיף 29 ו-30ב לחוק, וכן סעיף 40 לחוק המאבק בטרור, התשע"ו-2016</w:t>
      </w:r>
      <w:r w:rsidRPr="008E3A6C">
        <w:rPr>
          <w:rFonts w:ascii="Arial" w:hAnsi="Arial"/>
          <w:sz w:val="24"/>
          <w:szCs w:val="24"/>
          <w:vertAlign w:val="superscript"/>
          <w:rtl/>
        </w:rPr>
        <w:footnoteReference w:id="3"/>
      </w:r>
      <w:r w:rsidRPr="008E3A6C">
        <w:rPr>
          <w:rFonts w:ascii="Arial" w:hAnsi="Arial" w:hint="cs"/>
          <w:sz w:val="24"/>
          <w:szCs w:val="24"/>
          <w:rtl/>
        </w:rPr>
        <w:t>;</w:t>
      </w:r>
    </w:p>
    <w:p w:rsidR="006C4CCA" w:rsidRPr="005E37AE" w:rsidRDefault="006C4CCA" w:rsidP="000C4023">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"המחלקה לבריאות הנפש"</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החטיבה לפסיכיאטריה משפטית במרכז הרפואי לבריאות הנפש באר יעקב (מב"ן)</w:t>
      </w:r>
      <w:r w:rsidR="00026669" w:rsidRPr="005E37AE">
        <w:rPr>
          <w:rFonts w:hint="cs"/>
          <w:rtl/>
        </w:rPr>
        <w:t>,</w:t>
      </w:r>
      <w:r w:rsidR="003E41C2" w:rsidRPr="005E37AE">
        <w:rPr>
          <w:rFonts w:hint="cs"/>
          <w:rtl/>
        </w:rPr>
        <w:t xml:space="preserve"> </w:t>
      </w:r>
      <w:r w:rsidR="003E41C2" w:rsidRPr="005E37AE">
        <w:rPr>
          <w:rFonts w:ascii="Arial" w:hAnsi="Arial" w:hint="cs"/>
          <w:sz w:val="24"/>
          <w:szCs w:val="24"/>
          <w:rtl/>
        </w:rPr>
        <w:t>שהוסמכה</w:t>
      </w:r>
      <w:r w:rsidR="003E41C2" w:rsidRPr="005E37AE">
        <w:rPr>
          <w:rFonts w:ascii="Arial" w:hAnsi="Arial"/>
          <w:sz w:val="24"/>
          <w:szCs w:val="24"/>
          <w:rtl/>
        </w:rPr>
        <w:t xml:space="preserve"> </w:t>
      </w:r>
      <w:r w:rsidR="003E41C2" w:rsidRPr="005E37AE">
        <w:rPr>
          <w:rFonts w:ascii="Arial" w:hAnsi="Arial" w:hint="cs"/>
          <w:sz w:val="24"/>
          <w:szCs w:val="24"/>
          <w:rtl/>
        </w:rPr>
        <w:t>לפי</w:t>
      </w:r>
      <w:r w:rsidR="003E41C2" w:rsidRPr="005E37AE">
        <w:rPr>
          <w:rFonts w:ascii="Arial" w:hAnsi="Arial"/>
          <w:sz w:val="24"/>
          <w:szCs w:val="24"/>
          <w:rtl/>
        </w:rPr>
        <w:t xml:space="preserve"> </w:t>
      </w:r>
      <w:r w:rsidR="003E41C2" w:rsidRPr="005E37AE">
        <w:rPr>
          <w:rFonts w:ascii="Arial" w:hAnsi="Arial" w:hint="cs"/>
          <w:sz w:val="24"/>
          <w:szCs w:val="24"/>
          <w:rtl/>
        </w:rPr>
        <w:t>סעיף</w:t>
      </w:r>
      <w:r w:rsidR="003E41C2" w:rsidRPr="005E37AE">
        <w:rPr>
          <w:rFonts w:ascii="Arial" w:hAnsi="Arial"/>
          <w:sz w:val="24"/>
          <w:szCs w:val="24"/>
          <w:rtl/>
        </w:rPr>
        <w:t xml:space="preserve"> 12(</w:t>
      </w:r>
      <w:r w:rsidR="003E41C2" w:rsidRPr="005E37AE">
        <w:rPr>
          <w:rFonts w:ascii="Arial" w:hAnsi="Arial" w:hint="cs"/>
          <w:sz w:val="24"/>
          <w:szCs w:val="24"/>
          <w:rtl/>
        </w:rPr>
        <w:t>א</w:t>
      </w:r>
      <w:r w:rsidR="003E41C2" w:rsidRPr="005E37AE">
        <w:rPr>
          <w:rFonts w:ascii="Arial" w:hAnsi="Arial"/>
          <w:sz w:val="24"/>
          <w:szCs w:val="24"/>
          <w:rtl/>
        </w:rPr>
        <w:t xml:space="preserve">) </w:t>
      </w:r>
      <w:r w:rsidR="003E41C2" w:rsidRPr="005E37AE">
        <w:rPr>
          <w:rFonts w:ascii="Arial" w:hAnsi="Arial" w:hint="cs"/>
          <w:sz w:val="24"/>
          <w:szCs w:val="24"/>
          <w:rtl/>
        </w:rPr>
        <w:t>לחוק</w:t>
      </w:r>
      <w:r w:rsidR="00026669" w:rsidRPr="005E37AE">
        <w:rPr>
          <w:rFonts w:ascii="Arial" w:hAnsi="Arial" w:hint="cs"/>
          <w:sz w:val="24"/>
          <w:szCs w:val="24"/>
          <w:rtl/>
        </w:rPr>
        <w:t xml:space="preserve"> על ידי שר הבריאות</w:t>
      </w:r>
      <w:r w:rsidRPr="005E37AE">
        <w:rPr>
          <w:rFonts w:ascii="Arial" w:hAnsi="Arial"/>
          <w:sz w:val="24"/>
          <w:szCs w:val="24"/>
          <w:rtl/>
        </w:rPr>
        <w:t>;</w:t>
      </w:r>
    </w:p>
    <w:p w:rsidR="008E3A6C" w:rsidRPr="005E37AE" w:rsidRDefault="008E3A6C" w:rsidP="008E3A6C">
      <w:pPr>
        <w:pStyle w:val="ListParagraph"/>
        <w:bidi/>
        <w:spacing w:after="120" w:line="360" w:lineRule="auto"/>
        <w:ind w:left="0"/>
        <w:jc w:val="both"/>
        <w:rPr>
          <w:rFonts w:ascii="Arial" w:hAnsi="Arial"/>
          <w:sz w:val="24"/>
          <w:szCs w:val="24"/>
          <w:rtl/>
        </w:rPr>
      </w:pPr>
      <w:r w:rsidRPr="008C5615">
        <w:rPr>
          <w:rFonts w:ascii="Arial" w:hAnsi="Arial" w:hint="cs"/>
          <w:b/>
          <w:bCs/>
          <w:sz w:val="24"/>
          <w:szCs w:val="24"/>
          <w:rtl/>
        </w:rPr>
        <w:t>"</w:t>
      </w:r>
      <w:r w:rsidRPr="0028084C">
        <w:rPr>
          <w:rFonts w:ascii="Arial" w:hAnsi="Arial" w:hint="cs"/>
          <w:b/>
          <w:bCs/>
          <w:sz w:val="24"/>
          <w:szCs w:val="24"/>
          <w:rtl/>
        </w:rPr>
        <w:t>וג</w:t>
      </w:r>
      <w:r w:rsidRPr="0028084C">
        <w:rPr>
          <w:rFonts w:ascii="Arial" w:hAnsi="Arial"/>
          <w:b/>
          <w:bCs/>
          <w:sz w:val="24"/>
          <w:szCs w:val="24"/>
          <w:rtl/>
        </w:rPr>
        <w:t>"ע</w:t>
      </w:r>
      <w:r w:rsidRPr="008C5615">
        <w:rPr>
          <w:rFonts w:ascii="Arial" w:hAnsi="Arial" w:hint="cs"/>
          <w:b/>
          <w:bCs/>
          <w:sz w:val="24"/>
          <w:szCs w:val="24"/>
          <w:rtl/>
        </w:rPr>
        <w:t>"</w:t>
      </w:r>
      <w:r w:rsidRPr="005E37AE">
        <w:rPr>
          <w:rFonts w:ascii="Arial" w:hAnsi="Arial" w:hint="cs"/>
          <w:sz w:val="24"/>
          <w:szCs w:val="24"/>
          <w:rtl/>
        </w:rPr>
        <w:t xml:space="preserve"> </w:t>
      </w:r>
      <w:r w:rsidRPr="005E37AE">
        <w:rPr>
          <w:rFonts w:ascii="Arial" w:hAnsi="Arial"/>
          <w:sz w:val="24"/>
          <w:szCs w:val="24"/>
          <w:rtl/>
        </w:rPr>
        <w:t>–</w:t>
      </w:r>
      <w:r w:rsidRPr="005E37AE">
        <w:rPr>
          <w:rFonts w:ascii="Arial" w:hAnsi="Arial" w:hint="cs"/>
          <w:sz w:val="24"/>
          <w:szCs w:val="24"/>
          <w:rtl/>
        </w:rPr>
        <w:t xml:space="preserve"> צוות מקצועי המורכב מ</w:t>
      </w:r>
      <w:r w:rsidRPr="005E37AE">
        <w:rPr>
          <w:rFonts w:ascii="Arial" w:hAnsi="Arial"/>
          <w:sz w:val="24"/>
          <w:szCs w:val="24"/>
          <w:rtl/>
        </w:rPr>
        <w:t xml:space="preserve">נציגים של משרד </w:t>
      </w:r>
      <w:r w:rsidRPr="005E37AE">
        <w:rPr>
          <w:rFonts w:ascii="Arial" w:hAnsi="Arial" w:hint="cs"/>
          <w:sz w:val="24"/>
          <w:szCs w:val="24"/>
          <w:rtl/>
        </w:rPr>
        <w:t>הרווחה והשירותים החברתיים</w:t>
      </w:r>
      <w:r w:rsidRPr="005E37AE">
        <w:rPr>
          <w:rFonts w:ascii="Arial" w:hAnsi="Arial"/>
          <w:sz w:val="24"/>
          <w:szCs w:val="24"/>
          <w:rtl/>
        </w:rPr>
        <w:t xml:space="preserve"> ושל שירות בתי הסוהר על פי ס</w:t>
      </w:r>
      <w:r w:rsidRPr="005E37AE">
        <w:rPr>
          <w:rFonts w:ascii="Arial" w:hAnsi="Arial" w:hint="cs"/>
          <w:sz w:val="24"/>
          <w:szCs w:val="24"/>
          <w:rtl/>
        </w:rPr>
        <w:t>עיף</w:t>
      </w:r>
      <w:r w:rsidRPr="005E37AE">
        <w:rPr>
          <w:rFonts w:ascii="Arial" w:hAnsi="Arial"/>
          <w:sz w:val="24"/>
          <w:szCs w:val="24"/>
          <w:rtl/>
        </w:rPr>
        <w:t xml:space="preserve"> </w:t>
      </w:r>
      <w:r w:rsidRPr="005E37AE">
        <w:rPr>
          <w:rFonts w:ascii="Arial" w:hAnsi="Arial" w:hint="cs"/>
          <w:sz w:val="24"/>
          <w:szCs w:val="24"/>
          <w:rtl/>
        </w:rPr>
        <w:t>12</w:t>
      </w:r>
      <w:r w:rsidRPr="005E37AE">
        <w:rPr>
          <w:rFonts w:ascii="Arial" w:hAnsi="Arial"/>
          <w:sz w:val="24"/>
          <w:szCs w:val="24"/>
          <w:rtl/>
        </w:rPr>
        <w:t xml:space="preserve"> לחוק; </w:t>
      </w:r>
    </w:p>
    <w:p w:rsidR="00806BA4" w:rsidRPr="005E37AE" w:rsidRDefault="00E75A62" w:rsidP="00806BA4">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w:t>
      </w:r>
      <w:r w:rsidRPr="005E37AE">
        <w:rPr>
          <w:rFonts w:ascii="Arial" w:hAnsi="Arial" w:hint="cs"/>
          <w:b/>
          <w:bCs/>
          <w:sz w:val="24"/>
          <w:szCs w:val="24"/>
          <w:rtl/>
        </w:rPr>
        <w:t xml:space="preserve">ועדת </w:t>
      </w:r>
      <w:r w:rsidR="00806BA4" w:rsidRPr="005E37AE">
        <w:rPr>
          <w:rFonts w:ascii="Arial" w:hAnsi="Arial" w:hint="cs"/>
          <w:b/>
          <w:bCs/>
          <w:sz w:val="24"/>
          <w:szCs w:val="24"/>
          <w:rtl/>
        </w:rPr>
        <w:t>אלמ"ב</w:t>
      </w:r>
      <w:r w:rsidRPr="008C5615">
        <w:rPr>
          <w:rFonts w:ascii="Arial" w:hAnsi="Arial" w:hint="cs"/>
          <w:b/>
          <w:bCs/>
          <w:sz w:val="24"/>
          <w:szCs w:val="24"/>
          <w:rtl/>
        </w:rPr>
        <w:t>"</w:t>
      </w:r>
      <w:r w:rsidRPr="005E37AE">
        <w:rPr>
          <w:rFonts w:ascii="Arial" w:hAnsi="Arial" w:hint="cs"/>
          <w:sz w:val="24"/>
          <w:szCs w:val="24"/>
          <w:rtl/>
        </w:rPr>
        <w:t xml:space="preserve"> </w:t>
      </w:r>
      <w:r w:rsidRPr="005E37AE">
        <w:rPr>
          <w:rFonts w:ascii="Arial" w:hAnsi="Arial"/>
          <w:sz w:val="24"/>
          <w:szCs w:val="24"/>
          <w:rtl/>
        </w:rPr>
        <w:t>–</w:t>
      </w:r>
      <w:r w:rsidRPr="005E37AE">
        <w:rPr>
          <w:rFonts w:ascii="Arial" w:hAnsi="Arial" w:hint="cs"/>
          <w:sz w:val="24"/>
          <w:szCs w:val="24"/>
          <w:rtl/>
        </w:rPr>
        <w:t xml:space="preserve"> </w:t>
      </w:r>
      <w:r w:rsidR="00806BA4" w:rsidRPr="005E37AE">
        <w:rPr>
          <w:rFonts w:ascii="Arial" w:hAnsi="Arial" w:hint="cs"/>
          <w:sz w:val="24"/>
          <w:szCs w:val="24"/>
          <w:rtl/>
        </w:rPr>
        <w:t>צוות מקצועי המורכב מ</w:t>
      </w:r>
      <w:r w:rsidR="00806BA4" w:rsidRPr="005E37AE">
        <w:rPr>
          <w:rFonts w:ascii="Arial" w:hAnsi="Arial"/>
          <w:sz w:val="24"/>
          <w:szCs w:val="24"/>
          <w:rtl/>
        </w:rPr>
        <w:t xml:space="preserve">נציגים של משרד </w:t>
      </w:r>
      <w:r w:rsidR="00806BA4" w:rsidRPr="005E37AE">
        <w:rPr>
          <w:rFonts w:ascii="Arial" w:hAnsi="Arial" w:hint="cs"/>
          <w:sz w:val="24"/>
          <w:szCs w:val="24"/>
          <w:rtl/>
        </w:rPr>
        <w:t>הרווחה והשירותים החברתיים</w:t>
      </w:r>
      <w:r w:rsidR="00806BA4" w:rsidRPr="005E37AE">
        <w:rPr>
          <w:rFonts w:ascii="Arial" w:hAnsi="Arial"/>
          <w:sz w:val="24"/>
          <w:szCs w:val="24"/>
          <w:rtl/>
        </w:rPr>
        <w:t xml:space="preserve"> ושל שירות בתי הסוהר על פי ס</w:t>
      </w:r>
      <w:r w:rsidR="00806BA4" w:rsidRPr="005E37AE">
        <w:rPr>
          <w:rFonts w:ascii="Arial" w:hAnsi="Arial" w:hint="cs"/>
          <w:sz w:val="24"/>
          <w:szCs w:val="24"/>
          <w:rtl/>
        </w:rPr>
        <w:t>עיף</w:t>
      </w:r>
      <w:r w:rsidR="00806BA4" w:rsidRPr="005E37AE">
        <w:rPr>
          <w:rFonts w:ascii="Arial" w:hAnsi="Arial"/>
          <w:sz w:val="24"/>
          <w:szCs w:val="24"/>
          <w:rtl/>
        </w:rPr>
        <w:t xml:space="preserve"> 11 (א) לחוק</w:t>
      </w:r>
      <w:r w:rsidR="00806BA4" w:rsidRPr="005E37AE">
        <w:rPr>
          <w:rFonts w:ascii="Arial" w:hAnsi="Arial" w:hint="cs"/>
          <w:sz w:val="24"/>
          <w:szCs w:val="24"/>
          <w:rtl/>
        </w:rPr>
        <w:t>;</w:t>
      </w:r>
    </w:p>
    <w:p w:rsidR="006C4CCA" w:rsidRPr="005E37AE" w:rsidRDefault="006C4CCA" w:rsidP="00E75A62">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"ועדת שחרורים"</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ועדה שמונתה לפי הוראות סעיף 32 לחוק;</w:t>
      </w:r>
    </w:p>
    <w:p w:rsidR="008E3A6C" w:rsidRDefault="008E3A6C" w:rsidP="008E3A6C">
      <w:pPr>
        <w:bidi/>
        <w:spacing w:after="120" w:line="360" w:lineRule="auto"/>
        <w:jc w:val="both"/>
        <w:rPr>
          <w:rFonts w:ascii="Arial" w:hAnsi="Arial"/>
          <w:sz w:val="24"/>
          <w:szCs w:val="24"/>
          <w:rtl/>
        </w:rPr>
      </w:pPr>
      <w:r w:rsidRPr="008E3A6C">
        <w:rPr>
          <w:rFonts w:ascii="Arial" w:hAnsi="Arial" w:hint="cs"/>
          <w:b/>
          <w:bCs/>
          <w:sz w:val="24"/>
          <w:szCs w:val="24"/>
          <w:rtl/>
        </w:rPr>
        <w:t>"</w:t>
      </w:r>
      <w:r w:rsidRPr="002551B1">
        <w:rPr>
          <w:rFonts w:ascii="Arial" w:hAnsi="Arial" w:hint="cs"/>
          <w:b/>
          <w:bCs/>
          <w:sz w:val="24"/>
          <w:szCs w:val="24"/>
          <w:rtl/>
        </w:rPr>
        <w:t>ועדת שחרורים מ</w:t>
      </w:r>
      <w:r w:rsidRPr="00841F36">
        <w:rPr>
          <w:rFonts w:ascii="Arial" w:hAnsi="Arial" w:hint="cs"/>
          <w:b/>
          <w:bCs/>
          <w:sz w:val="24"/>
          <w:szCs w:val="24"/>
          <w:rtl/>
        </w:rPr>
        <w:t>יוחדת</w:t>
      </w:r>
      <w:r w:rsidRPr="008E3A6C">
        <w:rPr>
          <w:rFonts w:ascii="Arial" w:hAnsi="Arial" w:hint="cs"/>
          <w:b/>
          <w:bCs/>
          <w:sz w:val="24"/>
          <w:szCs w:val="24"/>
          <w:rtl/>
        </w:rPr>
        <w:t>"</w:t>
      </w:r>
      <w:r>
        <w:rPr>
          <w:rFonts w:ascii="Arial" w:hAnsi="Arial" w:hint="cs"/>
          <w:sz w:val="24"/>
          <w:szCs w:val="24"/>
          <w:rtl/>
        </w:rPr>
        <w:t xml:space="preserve"> </w:t>
      </w:r>
      <w:r>
        <w:rPr>
          <w:rFonts w:ascii="Arial" w:hAnsi="Arial"/>
          <w:sz w:val="24"/>
          <w:szCs w:val="24"/>
          <w:rtl/>
        </w:rPr>
        <w:t>–</w:t>
      </w:r>
      <w:r>
        <w:rPr>
          <w:rFonts w:ascii="Arial" w:hAnsi="Arial" w:hint="cs"/>
          <w:sz w:val="24"/>
          <w:szCs w:val="24"/>
          <w:rtl/>
        </w:rPr>
        <w:t xml:space="preserve"> ועדה שמונתה לפי הוראות סעיף 33(ב) לחוק;</w:t>
      </w:r>
    </w:p>
    <w:p w:rsidR="006C4CCA" w:rsidRDefault="006C4CCA" w:rsidP="00841F36">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"ועדת שחרורים מיוחדת</w:t>
      </w:r>
      <w:r w:rsidR="00841F36">
        <w:rPr>
          <w:rFonts w:ascii="Arial" w:hAnsi="Arial" w:hint="cs"/>
          <w:b/>
          <w:bCs/>
          <w:sz w:val="24"/>
          <w:szCs w:val="24"/>
          <w:rtl/>
        </w:rPr>
        <w:t xml:space="preserve"> (קציבה)</w:t>
      </w:r>
      <w:r w:rsidRPr="005E37AE">
        <w:rPr>
          <w:rFonts w:ascii="Arial" w:hAnsi="Arial"/>
          <w:b/>
          <w:bCs/>
          <w:sz w:val="24"/>
          <w:szCs w:val="24"/>
          <w:rtl/>
        </w:rPr>
        <w:t>"</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00D971AD" w:rsidRPr="005E37AE">
        <w:rPr>
          <w:rFonts w:ascii="Arial" w:hAnsi="Arial"/>
          <w:sz w:val="24"/>
          <w:szCs w:val="24"/>
          <w:rtl/>
        </w:rPr>
        <w:t>ועדה שמונתה לפי הוראות סעיף 33</w:t>
      </w:r>
      <w:r w:rsidRPr="005E37AE">
        <w:rPr>
          <w:rFonts w:ascii="Arial" w:hAnsi="Arial"/>
          <w:sz w:val="24"/>
          <w:szCs w:val="24"/>
          <w:rtl/>
        </w:rPr>
        <w:t>(א) לחוק;</w:t>
      </w:r>
    </w:p>
    <w:p w:rsidR="00A50003" w:rsidRPr="005E37AE" w:rsidRDefault="00A50003" w:rsidP="008E3A6C">
      <w:pPr>
        <w:bidi/>
        <w:spacing w:after="120" w:line="360" w:lineRule="auto"/>
        <w:jc w:val="both"/>
        <w:rPr>
          <w:rFonts w:ascii="Arial" w:hAnsi="Arial"/>
          <w:sz w:val="24"/>
          <w:szCs w:val="24"/>
          <w:rtl/>
        </w:rPr>
      </w:pPr>
      <w:r w:rsidRPr="005E37AE">
        <w:rPr>
          <w:rFonts w:ascii="Arial" w:hAnsi="Arial" w:hint="cs"/>
          <w:b/>
          <w:bCs/>
          <w:sz w:val="24"/>
          <w:szCs w:val="24"/>
          <w:rtl/>
        </w:rPr>
        <w:t xml:space="preserve">"חוק הכשרות המשפטית והאפוטרופסות" </w:t>
      </w:r>
      <w:r w:rsidRPr="005E37AE">
        <w:rPr>
          <w:rFonts w:ascii="Arial" w:hAnsi="Arial"/>
          <w:sz w:val="24"/>
          <w:szCs w:val="24"/>
          <w:rtl/>
        </w:rPr>
        <w:t>–</w:t>
      </w:r>
      <w:r w:rsidRPr="005E37AE">
        <w:rPr>
          <w:rFonts w:ascii="Arial" w:hAnsi="Arial" w:hint="cs"/>
          <w:b/>
          <w:bCs/>
          <w:sz w:val="24"/>
          <w:szCs w:val="24"/>
          <w:rtl/>
        </w:rPr>
        <w:t xml:space="preserve"> </w:t>
      </w:r>
      <w:r w:rsidRPr="005E37AE">
        <w:rPr>
          <w:rFonts w:ascii="Arial" w:hAnsi="Arial" w:hint="cs"/>
          <w:sz w:val="24"/>
          <w:szCs w:val="24"/>
          <w:rtl/>
        </w:rPr>
        <w:t>חוק</w:t>
      </w:r>
      <w:r w:rsidRPr="005E37AE">
        <w:rPr>
          <w:rFonts w:ascii="Arial" w:hAnsi="Arial"/>
          <w:sz w:val="24"/>
          <w:szCs w:val="24"/>
          <w:rtl/>
        </w:rPr>
        <w:t xml:space="preserve"> </w:t>
      </w:r>
      <w:r w:rsidRPr="005E37AE">
        <w:rPr>
          <w:rFonts w:ascii="Arial" w:hAnsi="Arial" w:hint="cs"/>
          <w:sz w:val="24"/>
          <w:szCs w:val="24"/>
          <w:rtl/>
        </w:rPr>
        <w:t>הכשרות</w:t>
      </w:r>
      <w:r w:rsidRPr="005E37AE">
        <w:rPr>
          <w:rFonts w:ascii="Arial" w:hAnsi="Arial"/>
          <w:sz w:val="24"/>
          <w:szCs w:val="24"/>
          <w:rtl/>
        </w:rPr>
        <w:t xml:space="preserve"> </w:t>
      </w:r>
      <w:r w:rsidRPr="005E37AE">
        <w:rPr>
          <w:rFonts w:ascii="Arial" w:hAnsi="Arial" w:hint="cs"/>
          <w:sz w:val="24"/>
          <w:szCs w:val="24"/>
          <w:rtl/>
        </w:rPr>
        <w:t>המשפטית</w:t>
      </w:r>
      <w:r w:rsidRPr="005E37AE">
        <w:rPr>
          <w:rFonts w:ascii="Arial" w:hAnsi="Arial"/>
          <w:sz w:val="24"/>
          <w:szCs w:val="24"/>
          <w:rtl/>
        </w:rPr>
        <w:t xml:space="preserve"> </w:t>
      </w:r>
      <w:r w:rsidRPr="005E37AE">
        <w:rPr>
          <w:rFonts w:ascii="Arial" w:hAnsi="Arial" w:hint="cs"/>
          <w:sz w:val="24"/>
          <w:szCs w:val="24"/>
          <w:rtl/>
        </w:rPr>
        <w:t>והאפוטרופסות</w:t>
      </w:r>
      <w:r w:rsidRPr="005E37AE">
        <w:rPr>
          <w:rFonts w:ascii="Arial" w:hAnsi="Arial"/>
          <w:sz w:val="24"/>
          <w:szCs w:val="24"/>
          <w:rtl/>
        </w:rPr>
        <w:t xml:space="preserve">, </w:t>
      </w:r>
      <w:r w:rsidRPr="005E37AE">
        <w:rPr>
          <w:rFonts w:ascii="Arial" w:hAnsi="Arial" w:hint="cs"/>
          <w:sz w:val="24"/>
          <w:szCs w:val="24"/>
          <w:rtl/>
        </w:rPr>
        <w:t>התשכ</w:t>
      </w:r>
      <w:r w:rsidRPr="005E37AE">
        <w:rPr>
          <w:rFonts w:ascii="Arial" w:hAnsi="Arial"/>
          <w:sz w:val="24"/>
          <w:szCs w:val="24"/>
          <w:rtl/>
        </w:rPr>
        <w:t>"</w:t>
      </w:r>
      <w:r w:rsidRPr="005E37AE">
        <w:rPr>
          <w:rFonts w:ascii="Arial" w:hAnsi="Arial" w:hint="cs"/>
          <w:sz w:val="24"/>
          <w:szCs w:val="24"/>
          <w:rtl/>
        </w:rPr>
        <w:t>ב</w:t>
      </w:r>
      <w:r w:rsidRPr="005E37AE">
        <w:rPr>
          <w:rFonts w:ascii="Arial" w:hAnsi="Arial"/>
          <w:sz w:val="24"/>
          <w:szCs w:val="24"/>
          <w:rtl/>
        </w:rPr>
        <w:t>-1962</w:t>
      </w:r>
      <w:r w:rsidR="00877E0D" w:rsidRPr="005E37AE">
        <w:rPr>
          <w:rStyle w:val="FootnoteReference"/>
          <w:rFonts w:ascii="Arial" w:hAnsi="Arial"/>
          <w:sz w:val="24"/>
          <w:szCs w:val="24"/>
          <w:rtl/>
        </w:rPr>
        <w:footnoteReference w:id="4"/>
      </w:r>
      <w:r w:rsidR="00AC5914" w:rsidRPr="005E37AE">
        <w:rPr>
          <w:rFonts w:ascii="Arial" w:hAnsi="Arial" w:hint="cs"/>
          <w:sz w:val="24"/>
          <w:szCs w:val="24"/>
          <w:rtl/>
        </w:rPr>
        <w:t>;</w:t>
      </w:r>
    </w:p>
    <w:p w:rsidR="0053502B" w:rsidRPr="005E37AE" w:rsidRDefault="0053502B" w:rsidP="00C80C0D">
      <w:pPr>
        <w:bidi/>
        <w:spacing w:after="120" w:line="360" w:lineRule="auto"/>
        <w:jc w:val="both"/>
        <w:rPr>
          <w:rFonts w:ascii="Arial" w:hAnsi="Arial"/>
          <w:sz w:val="24"/>
          <w:szCs w:val="24"/>
          <w:rtl/>
        </w:rPr>
      </w:pPr>
      <w:r w:rsidRPr="005E37AE">
        <w:rPr>
          <w:rFonts w:ascii="Arial" w:hAnsi="Arial"/>
          <w:b/>
          <w:bCs/>
          <w:sz w:val="24"/>
          <w:szCs w:val="24"/>
          <w:rtl/>
        </w:rPr>
        <w:t>"יחידת הפיקוח האלקטרוני"</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00D971AD" w:rsidRPr="005E37AE">
        <w:rPr>
          <w:rFonts w:ascii="Arial" w:hAnsi="Arial" w:hint="cs"/>
          <w:sz w:val="24"/>
          <w:szCs w:val="24"/>
          <w:rtl/>
        </w:rPr>
        <w:t>ה</w:t>
      </w:r>
      <w:r w:rsidRPr="005E37AE">
        <w:rPr>
          <w:rFonts w:ascii="Arial" w:hAnsi="Arial" w:hint="cs"/>
          <w:sz w:val="24"/>
          <w:szCs w:val="24"/>
          <w:rtl/>
        </w:rPr>
        <w:t xml:space="preserve">יחידה </w:t>
      </w:r>
      <w:r w:rsidR="00D971AD" w:rsidRPr="005E37AE">
        <w:rPr>
          <w:rFonts w:ascii="Arial" w:hAnsi="Arial" w:hint="cs"/>
          <w:sz w:val="24"/>
          <w:szCs w:val="24"/>
          <w:rtl/>
        </w:rPr>
        <w:t xml:space="preserve">המפקחת </w:t>
      </w:r>
      <w:r w:rsidRPr="005E37AE">
        <w:rPr>
          <w:rFonts w:ascii="Arial" w:hAnsi="Arial" w:hint="cs"/>
          <w:sz w:val="24"/>
          <w:szCs w:val="24"/>
          <w:rtl/>
        </w:rPr>
        <w:t xml:space="preserve">באמצעים אלקטרוניים על מי ששוחרר </w:t>
      </w:r>
      <w:r w:rsidR="00D971AD" w:rsidRPr="005E37AE">
        <w:rPr>
          <w:rFonts w:ascii="Arial" w:hAnsi="Arial" w:hint="cs"/>
          <w:sz w:val="24"/>
          <w:szCs w:val="24"/>
          <w:rtl/>
        </w:rPr>
        <w:t>על</w:t>
      </w:r>
      <w:r w:rsidR="00C80C0D">
        <w:rPr>
          <w:rFonts w:ascii="Arial" w:hAnsi="Arial" w:hint="cs"/>
          <w:sz w:val="24"/>
          <w:szCs w:val="24"/>
          <w:rtl/>
        </w:rPr>
        <w:t>-</w:t>
      </w:r>
      <w:r w:rsidR="00D971AD" w:rsidRPr="005E37AE">
        <w:rPr>
          <w:rFonts w:ascii="Arial" w:hAnsi="Arial" w:hint="cs"/>
          <w:sz w:val="24"/>
          <w:szCs w:val="24"/>
          <w:rtl/>
        </w:rPr>
        <w:t xml:space="preserve">תנאי </w:t>
      </w:r>
      <w:r w:rsidR="00C80C0D">
        <w:rPr>
          <w:rFonts w:ascii="Arial" w:hAnsi="Arial" w:hint="cs"/>
          <w:sz w:val="24"/>
          <w:szCs w:val="24"/>
          <w:rtl/>
        </w:rPr>
        <w:t xml:space="preserve">ממאסר </w:t>
      </w:r>
      <w:r w:rsidRPr="005E37AE">
        <w:rPr>
          <w:rFonts w:ascii="Arial" w:hAnsi="Arial" w:hint="cs"/>
          <w:sz w:val="24"/>
          <w:szCs w:val="24"/>
          <w:rtl/>
        </w:rPr>
        <w:t>בתנאי</w:t>
      </w:r>
      <w:r w:rsidR="00D971AD" w:rsidRPr="005E37AE">
        <w:rPr>
          <w:rFonts w:ascii="Arial" w:hAnsi="Arial" w:hint="cs"/>
          <w:sz w:val="24"/>
          <w:szCs w:val="24"/>
          <w:rtl/>
        </w:rPr>
        <w:t xml:space="preserve"> פיקוח אלקטרוני </w:t>
      </w:r>
      <w:r w:rsidRPr="005E37AE">
        <w:rPr>
          <w:rFonts w:ascii="Arial" w:hAnsi="Arial" w:hint="cs"/>
          <w:sz w:val="24"/>
          <w:szCs w:val="24"/>
          <w:rtl/>
        </w:rPr>
        <w:t>על פי החוק;</w:t>
      </w:r>
      <w:r w:rsidR="000C4023" w:rsidRPr="005E37AE">
        <w:rPr>
          <w:rFonts w:ascii="Arial" w:hAnsi="Arial" w:hint="cs"/>
          <w:sz w:val="24"/>
          <w:szCs w:val="24"/>
          <w:rtl/>
        </w:rPr>
        <w:t xml:space="preserve"> </w:t>
      </w:r>
    </w:p>
    <w:p w:rsidR="0053502B" w:rsidRPr="00F71FFC" w:rsidRDefault="0053502B" w:rsidP="008E3A6C">
      <w:pPr>
        <w:bidi/>
        <w:spacing w:after="120" w:line="360" w:lineRule="auto"/>
        <w:jc w:val="both"/>
        <w:rPr>
          <w:rFonts w:ascii="Arial" w:hAnsi="Arial"/>
          <w:sz w:val="24"/>
          <w:szCs w:val="24"/>
          <w:rtl/>
        </w:rPr>
      </w:pPr>
      <w:r w:rsidRPr="008E3A6C">
        <w:rPr>
          <w:rFonts w:ascii="Arial" w:hAnsi="Arial"/>
          <w:b/>
          <w:bCs/>
          <w:sz w:val="24"/>
          <w:szCs w:val="24"/>
          <w:rtl/>
        </w:rPr>
        <w:t>"</w:t>
      </w:r>
      <w:r w:rsidRPr="00F71FFC">
        <w:rPr>
          <w:rFonts w:ascii="Arial" w:hAnsi="Arial"/>
          <w:b/>
          <w:bCs/>
          <w:sz w:val="24"/>
          <w:szCs w:val="24"/>
          <w:rtl/>
        </w:rPr>
        <w:t>יחידת צור</w:t>
      </w:r>
      <w:r w:rsidRPr="008E3A6C">
        <w:rPr>
          <w:rFonts w:ascii="Arial" w:hAnsi="Arial"/>
          <w:b/>
          <w:bCs/>
          <w:sz w:val="24"/>
          <w:szCs w:val="24"/>
          <w:rtl/>
        </w:rPr>
        <w:t>"</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00AC5914" w:rsidRPr="00F71FFC">
        <w:rPr>
          <w:rFonts w:ascii="Arial" w:hAnsi="Arial" w:hint="cs"/>
          <w:sz w:val="24"/>
          <w:szCs w:val="24"/>
          <w:rtl/>
        </w:rPr>
        <w:t xml:space="preserve">יחידה שהוקמה על פי חוק </w:t>
      </w:r>
      <w:r w:rsidRPr="00F71FFC">
        <w:rPr>
          <w:rFonts w:ascii="Arial" w:hAnsi="Arial" w:hint="cs"/>
          <w:sz w:val="24"/>
          <w:szCs w:val="24"/>
          <w:rtl/>
        </w:rPr>
        <w:t>הגנה על הציבור מפני ביצוע עבירות מין</w:t>
      </w:r>
      <w:r w:rsidR="00F70BBB" w:rsidRPr="00F71FFC">
        <w:rPr>
          <w:rFonts w:ascii="Arial" w:hAnsi="Arial" w:hint="cs"/>
          <w:sz w:val="24"/>
          <w:szCs w:val="24"/>
          <w:rtl/>
        </w:rPr>
        <w:t>, התשס"ו-2006</w:t>
      </w:r>
      <w:r w:rsidR="008E3A6C">
        <w:rPr>
          <w:rStyle w:val="FootnoteReference"/>
          <w:rFonts w:ascii="Arial" w:hAnsi="Arial"/>
          <w:sz w:val="24"/>
          <w:szCs w:val="24"/>
          <w:rtl/>
        </w:rPr>
        <w:footnoteReference w:id="5"/>
      </w:r>
      <w:r w:rsidRPr="00F71FFC">
        <w:rPr>
          <w:rFonts w:ascii="Arial" w:hAnsi="Arial" w:hint="cs"/>
          <w:sz w:val="24"/>
          <w:szCs w:val="24"/>
          <w:rtl/>
        </w:rPr>
        <w:t>;</w:t>
      </w:r>
    </w:p>
    <w:p w:rsidR="00434699" w:rsidRPr="005E37AE" w:rsidRDefault="00434699" w:rsidP="00F71FFC">
      <w:pPr>
        <w:bidi/>
        <w:spacing w:after="120" w:line="360" w:lineRule="auto"/>
        <w:jc w:val="both"/>
        <w:rPr>
          <w:rFonts w:ascii="Arial" w:hAnsi="Arial"/>
          <w:sz w:val="24"/>
          <w:szCs w:val="24"/>
          <w:rtl/>
        </w:rPr>
      </w:pPr>
      <w:r w:rsidRPr="008E3A6C">
        <w:rPr>
          <w:rFonts w:ascii="Arial" w:hAnsi="Arial"/>
          <w:b/>
          <w:bCs/>
          <w:sz w:val="24"/>
          <w:szCs w:val="24"/>
          <w:rtl/>
        </w:rPr>
        <w:t>"מדור ועדת שחרורים"</w:t>
      </w:r>
      <w:r w:rsidRPr="005E37AE">
        <w:rPr>
          <w:rFonts w:ascii="Arial" w:hAnsi="Arial" w:hint="cs"/>
          <w:sz w:val="24"/>
          <w:szCs w:val="24"/>
          <w:rtl/>
        </w:rPr>
        <w:t xml:space="preserve"> </w:t>
      </w:r>
      <w:r w:rsidRPr="005E37AE">
        <w:rPr>
          <w:rFonts w:ascii="Arial" w:hAnsi="Arial"/>
          <w:sz w:val="24"/>
          <w:szCs w:val="24"/>
          <w:rtl/>
        </w:rPr>
        <w:t>–</w:t>
      </w:r>
      <w:r w:rsidRPr="005E37AE">
        <w:rPr>
          <w:rFonts w:ascii="Arial" w:hAnsi="Arial" w:hint="cs"/>
          <w:sz w:val="24"/>
          <w:szCs w:val="24"/>
          <w:rtl/>
        </w:rPr>
        <w:t xml:space="preserve"> מדור לטיפול בוועדות השחרורים במחוז דרום, במחוז צפון</w:t>
      </w:r>
      <w:r w:rsidR="00552C95" w:rsidRPr="005E37AE">
        <w:rPr>
          <w:rFonts w:ascii="Arial" w:hAnsi="Arial" w:hint="cs"/>
          <w:sz w:val="24"/>
          <w:szCs w:val="24"/>
          <w:rtl/>
        </w:rPr>
        <w:t xml:space="preserve"> וחיפה</w:t>
      </w:r>
      <w:r w:rsidRPr="005E37AE">
        <w:rPr>
          <w:rFonts w:ascii="Arial" w:hAnsi="Arial" w:hint="cs"/>
          <w:sz w:val="24"/>
          <w:szCs w:val="24"/>
          <w:rtl/>
        </w:rPr>
        <w:t xml:space="preserve"> ובמחוז מרכז </w:t>
      </w:r>
      <w:r w:rsidR="00552C95" w:rsidRPr="005E37AE">
        <w:rPr>
          <w:rFonts w:ascii="Arial" w:hAnsi="Arial" w:hint="cs"/>
          <w:sz w:val="24"/>
          <w:szCs w:val="24"/>
          <w:rtl/>
        </w:rPr>
        <w:t xml:space="preserve">ותל-אביב </w:t>
      </w:r>
      <w:r w:rsidR="008E3A6C">
        <w:rPr>
          <w:rFonts w:ascii="Arial" w:hAnsi="Arial" w:hint="cs"/>
          <w:sz w:val="24"/>
          <w:szCs w:val="24"/>
          <w:rtl/>
        </w:rPr>
        <w:t>בהנהלת בתי המשפט;</w:t>
      </w:r>
    </w:p>
    <w:p w:rsidR="00DB6F79" w:rsidRPr="005E37AE" w:rsidRDefault="00DB6F79" w:rsidP="000C4023">
      <w:pPr>
        <w:pStyle w:val="ListParagraph"/>
        <w:bidi/>
        <w:spacing w:after="120" w:line="360" w:lineRule="auto"/>
        <w:ind w:left="0"/>
        <w:jc w:val="both"/>
        <w:rPr>
          <w:rFonts w:ascii="Arial" w:hAnsi="Arial"/>
          <w:sz w:val="24"/>
          <w:szCs w:val="24"/>
          <w:rtl/>
        </w:rPr>
      </w:pPr>
      <w:r w:rsidRPr="005E37AE">
        <w:rPr>
          <w:rFonts w:ascii="Arial" w:hAnsi="Arial"/>
          <w:b/>
          <w:bCs/>
          <w:sz w:val="24"/>
          <w:szCs w:val="24"/>
          <w:rtl/>
        </w:rPr>
        <w:t xml:space="preserve">"מזכיר ראשי </w:t>
      </w:r>
      <w:r w:rsidR="00DB4CF2" w:rsidRPr="005E37AE">
        <w:rPr>
          <w:rFonts w:ascii="Arial" w:hAnsi="Arial" w:hint="cs"/>
          <w:b/>
          <w:bCs/>
          <w:sz w:val="24"/>
          <w:szCs w:val="24"/>
          <w:rtl/>
        </w:rPr>
        <w:t>לו</w:t>
      </w:r>
      <w:r w:rsidR="006C4CCA" w:rsidRPr="005E37AE">
        <w:rPr>
          <w:rFonts w:ascii="Arial" w:hAnsi="Arial" w:hint="cs"/>
          <w:b/>
          <w:bCs/>
          <w:sz w:val="24"/>
          <w:szCs w:val="24"/>
          <w:rtl/>
        </w:rPr>
        <w:t>ו</w:t>
      </w:r>
      <w:r w:rsidR="00DB4CF2" w:rsidRPr="005E37AE">
        <w:rPr>
          <w:rFonts w:ascii="Arial" w:hAnsi="Arial" w:hint="cs"/>
          <w:b/>
          <w:bCs/>
          <w:sz w:val="24"/>
          <w:szCs w:val="24"/>
          <w:rtl/>
        </w:rPr>
        <w:t>עדות</w:t>
      </w:r>
      <w:r w:rsidRPr="005E37AE">
        <w:rPr>
          <w:rFonts w:ascii="Arial" w:hAnsi="Arial"/>
          <w:b/>
          <w:bCs/>
          <w:sz w:val="24"/>
          <w:szCs w:val="24"/>
          <w:rtl/>
        </w:rPr>
        <w:t>"</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מי שמונה לפי סעיף 34 (א) לחוק;</w:t>
      </w:r>
    </w:p>
    <w:p w:rsidR="00395F06" w:rsidRPr="005E37AE" w:rsidRDefault="00395F06" w:rsidP="008174B4">
      <w:pPr>
        <w:bidi/>
        <w:spacing w:after="120" w:line="360" w:lineRule="auto"/>
        <w:jc w:val="both"/>
        <w:rPr>
          <w:rFonts w:ascii="Arial" w:hAnsi="Arial"/>
          <w:sz w:val="24"/>
          <w:szCs w:val="24"/>
          <w:rtl/>
        </w:rPr>
      </w:pPr>
      <w:r w:rsidRPr="005E37AE">
        <w:rPr>
          <w:rFonts w:ascii="Arial" w:hAnsi="Arial" w:hint="cs"/>
          <w:b/>
          <w:bCs/>
          <w:sz w:val="24"/>
          <w:szCs w:val="24"/>
          <w:rtl/>
        </w:rPr>
        <w:lastRenderedPageBreak/>
        <w:t>"</w:t>
      </w:r>
      <w:r w:rsidRPr="005E37AE">
        <w:rPr>
          <w:rFonts w:ascii="Arial" w:hAnsi="Arial"/>
          <w:b/>
          <w:bCs/>
          <w:sz w:val="24"/>
          <w:szCs w:val="24"/>
          <w:rtl/>
        </w:rPr>
        <w:t>מערכת נט המשפט</w:t>
      </w:r>
      <w:r w:rsidRPr="005E37AE">
        <w:rPr>
          <w:rFonts w:ascii="Arial" w:hAnsi="Arial" w:hint="cs"/>
          <w:b/>
          <w:bCs/>
          <w:sz w:val="24"/>
          <w:szCs w:val="24"/>
          <w:rtl/>
        </w:rPr>
        <w:t>"</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מערכת המחשוב של הנהלת בתי המשפט, בה מתנהלים תיקי ה</w:t>
      </w:r>
      <w:r w:rsidR="0017449B" w:rsidRPr="005E37AE">
        <w:rPr>
          <w:rFonts w:ascii="Arial" w:hAnsi="Arial" w:hint="cs"/>
          <w:sz w:val="24"/>
          <w:szCs w:val="24"/>
          <w:rtl/>
        </w:rPr>
        <w:t>ו</w:t>
      </w:r>
      <w:r w:rsidRPr="005E37AE">
        <w:rPr>
          <w:rFonts w:ascii="Arial" w:hAnsi="Arial"/>
          <w:sz w:val="24"/>
          <w:szCs w:val="24"/>
          <w:rtl/>
        </w:rPr>
        <w:t>ועדות</w:t>
      </w:r>
      <w:r w:rsidRPr="005E37AE">
        <w:rPr>
          <w:rFonts w:ascii="Arial" w:hAnsi="Arial" w:hint="cs"/>
          <w:sz w:val="24"/>
          <w:szCs w:val="24"/>
          <w:rtl/>
        </w:rPr>
        <w:t xml:space="preserve"> והם: </w:t>
      </w:r>
      <w:r w:rsidRPr="005E37AE">
        <w:rPr>
          <w:rFonts w:ascii="Arial" w:hAnsi="Arial"/>
          <w:sz w:val="24"/>
          <w:szCs w:val="24"/>
          <w:rtl/>
        </w:rPr>
        <w:t>ועדות שחרורים רגילה (</w:t>
      </w:r>
      <w:r w:rsidRPr="005E37AE">
        <w:rPr>
          <w:rFonts w:ascii="Arial" w:hAnsi="Arial" w:hint="cs"/>
          <w:sz w:val="24"/>
          <w:szCs w:val="24"/>
          <w:rtl/>
        </w:rPr>
        <w:t>ו</w:t>
      </w:r>
      <w:r w:rsidRPr="005E37AE">
        <w:rPr>
          <w:rFonts w:ascii="Arial" w:hAnsi="Arial"/>
          <w:sz w:val="24"/>
          <w:szCs w:val="24"/>
          <w:rtl/>
        </w:rPr>
        <w:t>ש"ר</w:t>
      </w:r>
      <w:r w:rsidR="00BF0C4A" w:rsidRPr="005E37AE">
        <w:rPr>
          <w:rFonts w:ascii="Arial" w:hAnsi="Arial" w:hint="cs"/>
          <w:sz w:val="24"/>
          <w:szCs w:val="24"/>
          <w:rtl/>
        </w:rPr>
        <w:t>);</w:t>
      </w:r>
      <w:r w:rsidRPr="005E37AE">
        <w:rPr>
          <w:rFonts w:ascii="Arial" w:hAnsi="Arial" w:hint="cs"/>
          <w:sz w:val="24"/>
          <w:szCs w:val="24"/>
          <w:rtl/>
        </w:rPr>
        <w:t xml:space="preserve"> </w:t>
      </w:r>
      <w:r w:rsidRPr="005E37AE">
        <w:rPr>
          <w:rFonts w:ascii="Arial" w:hAnsi="Arial"/>
          <w:sz w:val="24"/>
          <w:szCs w:val="24"/>
          <w:rtl/>
        </w:rPr>
        <w:t xml:space="preserve">ועדות שחרורים </w:t>
      </w:r>
      <w:r w:rsidR="0017449B" w:rsidRPr="005E37AE">
        <w:rPr>
          <w:rFonts w:ascii="Arial" w:hAnsi="Arial" w:hint="cs"/>
          <w:sz w:val="24"/>
          <w:szCs w:val="24"/>
          <w:rtl/>
        </w:rPr>
        <w:t>מיוחדת ל</w:t>
      </w:r>
      <w:r w:rsidRPr="005E37AE">
        <w:rPr>
          <w:rFonts w:ascii="Arial" w:hAnsi="Arial"/>
          <w:sz w:val="24"/>
          <w:szCs w:val="24"/>
          <w:rtl/>
        </w:rPr>
        <w:t>קציבה (וש"ק)</w:t>
      </w:r>
      <w:r w:rsidRPr="005E37AE">
        <w:rPr>
          <w:rFonts w:ascii="Arial" w:hAnsi="Arial" w:hint="cs"/>
          <w:sz w:val="24"/>
          <w:szCs w:val="24"/>
          <w:rtl/>
        </w:rPr>
        <w:t>;</w:t>
      </w:r>
      <w:r w:rsidRPr="005E37AE">
        <w:rPr>
          <w:rFonts w:ascii="Arial" w:hAnsi="Arial"/>
          <w:sz w:val="24"/>
          <w:szCs w:val="24"/>
          <w:rtl/>
        </w:rPr>
        <w:t xml:space="preserve"> ועדת שחרורים מיוחדת </w:t>
      </w:r>
      <w:r w:rsidR="00BF0C4A" w:rsidRPr="005E37AE">
        <w:rPr>
          <w:rFonts w:ascii="Arial" w:hAnsi="Arial" w:hint="cs"/>
          <w:sz w:val="24"/>
          <w:szCs w:val="24"/>
          <w:rtl/>
        </w:rPr>
        <w:t xml:space="preserve">שחרור מוקדם </w:t>
      </w:r>
      <w:r w:rsidRPr="005E37AE">
        <w:rPr>
          <w:rFonts w:ascii="Arial" w:hAnsi="Arial"/>
          <w:sz w:val="24"/>
          <w:szCs w:val="24"/>
          <w:rtl/>
        </w:rPr>
        <w:t>(וש"מ)</w:t>
      </w:r>
      <w:r w:rsidRPr="005E37AE">
        <w:rPr>
          <w:rFonts w:ascii="Arial" w:hAnsi="Arial" w:hint="cs"/>
          <w:sz w:val="24"/>
          <w:szCs w:val="24"/>
          <w:rtl/>
        </w:rPr>
        <w:t>;</w:t>
      </w:r>
    </w:p>
    <w:p w:rsidR="0053502B" w:rsidRPr="005E37AE" w:rsidRDefault="0053502B" w:rsidP="000C4023">
      <w:pPr>
        <w:bidi/>
        <w:spacing w:after="120" w:line="360" w:lineRule="auto"/>
        <w:jc w:val="both"/>
        <w:rPr>
          <w:rFonts w:ascii="Arial" w:hAnsi="Arial"/>
          <w:b/>
          <w:bCs/>
          <w:sz w:val="24"/>
          <w:szCs w:val="24"/>
          <w:rtl/>
        </w:rPr>
      </w:pPr>
      <w:r w:rsidRPr="005E37AE">
        <w:rPr>
          <w:rFonts w:ascii="Arial" w:hAnsi="Arial"/>
          <w:b/>
          <w:bCs/>
          <w:sz w:val="24"/>
          <w:szCs w:val="24"/>
          <w:rtl/>
        </w:rPr>
        <w:t>"מערכת צוה"ר"</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Pr="005E37AE">
        <w:rPr>
          <w:rFonts w:ascii="Arial" w:hAnsi="Arial"/>
          <w:sz w:val="24"/>
          <w:szCs w:val="24"/>
          <w:rtl/>
        </w:rPr>
        <w:t>מערכת המחשוב של שירות בתי הסוהר בה מתנהל תיק האסיר</w:t>
      </w:r>
      <w:r w:rsidRPr="005E37AE">
        <w:rPr>
          <w:rFonts w:ascii="Arial" w:hAnsi="Arial" w:hint="cs"/>
          <w:sz w:val="24"/>
          <w:szCs w:val="24"/>
          <w:rtl/>
        </w:rPr>
        <w:t xml:space="preserve">; </w:t>
      </w:r>
    </w:p>
    <w:p w:rsidR="008174B4" w:rsidRPr="005E37AE" w:rsidRDefault="005A5734" w:rsidP="008C6068">
      <w:pPr>
        <w:pStyle w:val="ListParagraph"/>
        <w:bidi/>
        <w:spacing w:after="120" w:line="360" w:lineRule="auto"/>
        <w:ind w:left="0"/>
        <w:jc w:val="both"/>
        <w:rPr>
          <w:rFonts w:ascii="Arial" w:hAnsi="Arial"/>
          <w:sz w:val="24"/>
          <w:szCs w:val="24"/>
          <w:rtl/>
        </w:rPr>
      </w:pPr>
      <w:r w:rsidRPr="005E37AE">
        <w:rPr>
          <w:rFonts w:ascii="Arial" w:hAnsi="Arial" w:hint="cs"/>
          <w:b/>
          <w:bCs/>
          <w:sz w:val="24"/>
          <w:szCs w:val="24"/>
          <w:rtl/>
        </w:rPr>
        <w:t>"</w:t>
      </w:r>
      <w:r w:rsidR="00395F06" w:rsidRPr="005E37AE">
        <w:rPr>
          <w:rFonts w:ascii="Arial" w:hAnsi="Arial"/>
          <w:b/>
          <w:bCs/>
          <w:sz w:val="24"/>
          <w:szCs w:val="24"/>
          <w:rtl/>
        </w:rPr>
        <w:t>נותן חוות דעת"</w:t>
      </w:r>
      <w:r w:rsidR="006966F9" w:rsidRPr="005E37AE">
        <w:rPr>
          <w:rFonts w:ascii="Arial" w:hAnsi="Arial" w:hint="cs"/>
          <w:sz w:val="24"/>
          <w:szCs w:val="24"/>
          <w:rtl/>
        </w:rPr>
        <w:t xml:space="preserve"> </w:t>
      </w:r>
      <w:r w:rsidR="006966F9" w:rsidRPr="005E37AE">
        <w:rPr>
          <w:rFonts w:ascii="Arial" w:hAnsi="Arial"/>
          <w:sz w:val="24"/>
          <w:szCs w:val="24"/>
          <w:rtl/>
        </w:rPr>
        <w:t>–</w:t>
      </w:r>
      <w:r w:rsidR="006966F9" w:rsidRPr="005E37AE">
        <w:rPr>
          <w:rFonts w:ascii="Arial" w:hAnsi="Arial" w:hint="cs"/>
          <w:sz w:val="24"/>
          <w:szCs w:val="24"/>
          <w:rtl/>
        </w:rPr>
        <w:t xml:space="preserve"> </w:t>
      </w:r>
      <w:r w:rsidR="00395F06" w:rsidRPr="005E37AE">
        <w:rPr>
          <w:rFonts w:ascii="Arial" w:hAnsi="Arial"/>
          <w:sz w:val="24"/>
          <w:szCs w:val="24"/>
          <w:rtl/>
        </w:rPr>
        <w:t>כל אחד מאלה</w:t>
      </w:r>
      <w:r w:rsidR="000C5686" w:rsidRPr="005E37AE">
        <w:rPr>
          <w:rFonts w:ascii="Arial" w:hAnsi="Arial" w:hint="cs"/>
          <w:sz w:val="24"/>
          <w:szCs w:val="24"/>
          <w:rtl/>
        </w:rPr>
        <w:t>, לפי העניין</w:t>
      </w:r>
      <w:r w:rsidR="00395F06" w:rsidRPr="005E37AE">
        <w:rPr>
          <w:rFonts w:ascii="Arial" w:hAnsi="Arial"/>
          <w:sz w:val="24"/>
          <w:szCs w:val="24"/>
          <w:rtl/>
        </w:rPr>
        <w:t>:</w:t>
      </w:r>
      <w:r w:rsidR="00395F06" w:rsidRPr="005E37AE">
        <w:rPr>
          <w:rFonts w:ascii="Arial" w:hAnsi="Arial" w:hint="cs"/>
          <w:sz w:val="24"/>
          <w:szCs w:val="24"/>
          <w:rtl/>
        </w:rPr>
        <w:t xml:space="preserve"> </w:t>
      </w:r>
    </w:p>
    <w:p w:rsidR="005775BE" w:rsidRPr="005E37AE" w:rsidRDefault="00026669" w:rsidP="00FF2843">
      <w:pPr>
        <w:pStyle w:val="ListParagraph"/>
        <w:numPr>
          <w:ilvl w:val="0"/>
          <w:numId w:val="14"/>
        </w:numPr>
        <w:bidi/>
        <w:spacing w:after="120" w:line="360" w:lineRule="auto"/>
        <w:jc w:val="both"/>
        <w:rPr>
          <w:rFonts w:ascii="Arial" w:hAnsi="Arial"/>
          <w:sz w:val="24"/>
          <w:szCs w:val="24"/>
          <w:rtl/>
        </w:rPr>
      </w:pPr>
      <w:r w:rsidRPr="005E37AE">
        <w:rPr>
          <w:rFonts w:ascii="Arial" w:hAnsi="Arial" w:hint="cs"/>
          <w:sz w:val="24"/>
          <w:szCs w:val="24"/>
          <w:rtl/>
        </w:rPr>
        <w:t>גורם שהוסמך על ידי שר</w:t>
      </w:r>
      <w:r w:rsidR="005775BE" w:rsidRPr="005E37AE">
        <w:rPr>
          <w:rFonts w:ascii="Arial" w:hAnsi="Arial" w:hint="cs"/>
          <w:sz w:val="24"/>
          <w:szCs w:val="24"/>
          <w:rtl/>
        </w:rPr>
        <w:t xml:space="preserve"> הבריאות</w:t>
      </w:r>
      <w:r w:rsidR="005775BE" w:rsidRPr="005E37AE">
        <w:rPr>
          <w:rFonts w:ascii="Arial" w:hAnsi="Arial"/>
          <w:sz w:val="24"/>
          <w:szCs w:val="24"/>
          <w:rtl/>
        </w:rPr>
        <w:t>, לפי סעיף 12</w:t>
      </w:r>
      <w:r w:rsidR="005775BE" w:rsidRPr="005E37AE">
        <w:rPr>
          <w:rFonts w:ascii="Arial" w:hAnsi="Arial" w:hint="cs"/>
          <w:sz w:val="24"/>
          <w:szCs w:val="24"/>
          <w:rtl/>
        </w:rPr>
        <w:t xml:space="preserve"> לחוק</w:t>
      </w:r>
      <w:r w:rsidRPr="005E37AE">
        <w:rPr>
          <w:rFonts w:ascii="Arial" w:hAnsi="Arial" w:hint="cs"/>
          <w:sz w:val="24"/>
          <w:szCs w:val="24"/>
          <w:rtl/>
        </w:rPr>
        <w:t>, קרי</w:t>
      </w:r>
      <w:r w:rsidR="00756F2B">
        <w:rPr>
          <w:rFonts w:ascii="Arial" w:hAnsi="Arial" w:hint="cs"/>
          <w:sz w:val="24"/>
          <w:szCs w:val="24"/>
          <w:rtl/>
        </w:rPr>
        <w:t>,</w:t>
      </w:r>
      <w:r w:rsidRPr="005E37AE">
        <w:rPr>
          <w:rFonts w:ascii="Arial" w:hAnsi="Arial" w:hint="cs"/>
          <w:sz w:val="24"/>
          <w:szCs w:val="24"/>
          <w:rtl/>
        </w:rPr>
        <w:t xml:space="preserve"> המחלקה לבריאות הנפש (מב"ן)</w:t>
      </w:r>
      <w:r w:rsidR="005775BE" w:rsidRPr="005E37AE">
        <w:rPr>
          <w:rFonts w:ascii="Arial" w:hAnsi="Arial" w:hint="cs"/>
          <w:sz w:val="24"/>
          <w:szCs w:val="24"/>
          <w:rtl/>
        </w:rPr>
        <w:t>;</w:t>
      </w:r>
      <w:r w:rsidRPr="005E37AE">
        <w:rPr>
          <w:rFonts w:ascii="Arial" w:hAnsi="Arial" w:hint="cs"/>
          <w:sz w:val="24"/>
          <w:szCs w:val="24"/>
          <w:rtl/>
        </w:rPr>
        <w:t xml:space="preserve"> </w:t>
      </w:r>
    </w:p>
    <w:p w:rsidR="005775BE" w:rsidRPr="005E37AE" w:rsidRDefault="005775BE" w:rsidP="00FF2843">
      <w:pPr>
        <w:pStyle w:val="ListParagraph"/>
        <w:numPr>
          <w:ilvl w:val="0"/>
          <w:numId w:val="14"/>
        </w:numPr>
        <w:bidi/>
        <w:spacing w:after="120" w:line="360" w:lineRule="auto"/>
        <w:jc w:val="both"/>
        <w:rPr>
          <w:rFonts w:ascii="Arial" w:hAnsi="Arial"/>
          <w:sz w:val="24"/>
          <w:szCs w:val="24"/>
        </w:rPr>
      </w:pPr>
      <w:r w:rsidRPr="005E37AE">
        <w:rPr>
          <w:rFonts w:ascii="Arial" w:hAnsi="Arial"/>
          <w:sz w:val="24"/>
          <w:szCs w:val="24"/>
          <w:rtl/>
        </w:rPr>
        <w:t>הרשות לשיקום האסיר</w:t>
      </w:r>
      <w:r w:rsidRPr="005E37AE">
        <w:rPr>
          <w:rFonts w:ascii="Arial" w:hAnsi="Arial" w:hint="cs"/>
          <w:sz w:val="24"/>
          <w:szCs w:val="24"/>
          <w:rtl/>
        </w:rPr>
        <w:t xml:space="preserve"> (רש"א); </w:t>
      </w:r>
    </w:p>
    <w:p w:rsidR="007025CE" w:rsidRPr="005E37AE" w:rsidRDefault="007025CE" w:rsidP="007025CE">
      <w:pPr>
        <w:pStyle w:val="ListParagraph"/>
        <w:numPr>
          <w:ilvl w:val="0"/>
          <w:numId w:val="14"/>
        </w:numPr>
        <w:bidi/>
        <w:spacing w:after="120" w:line="360" w:lineRule="auto"/>
        <w:jc w:val="both"/>
        <w:rPr>
          <w:rFonts w:ascii="Arial" w:hAnsi="Arial"/>
          <w:sz w:val="24"/>
          <w:szCs w:val="24"/>
        </w:rPr>
      </w:pPr>
      <w:r w:rsidRPr="005E37AE">
        <w:rPr>
          <w:rFonts w:ascii="Arial" w:hAnsi="Arial"/>
          <w:sz w:val="24"/>
          <w:szCs w:val="24"/>
          <w:rtl/>
        </w:rPr>
        <w:t>ו</w:t>
      </w:r>
      <w:r>
        <w:rPr>
          <w:rFonts w:ascii="Arial" w:hAnsi="Arial" w:hint="cs"/>
          <w:sz w:val="24"/>
          <w:szCs w:val="24"/>
          <w:rtl/>
        </w:rPr>
        <w:t>ג"ע</w:t>
      </w:r>
      <w:r w:rsidRPr="005E37AE">
        <w:rPr>
          <w:rFonts w:ascii="Arial" w:hAnsi="Arial"/>
          <w:sz w:val="24"/>
          <w:szCs w:val="24"/>
          <w:rtl/>
        </w:rPr>
        <w:t>, לפי סעיף 11</w:t>
      </w:r>
      <w:r w:rsidRPr="005E37AE">
        <w:rPr>
          <w:rFonts w:ascii="Arial" w:hAnsi="Arial" w:hint="cs"/>
          <w:sz w:val="24"/>
          <w:szCs w:val="24"/>
          <w:rtl/>
        </w:rPr>
        <w:t xml:space="preserve"> לחוק; </w:t>
      </w:r>
    </w:p>
    <w:p w:rsidR="005775BE" w:rsidRPr="005E37AE" w:rsidRDefault="005775BE" w:rsidP="00FF2843">
      <w:pPr>
        <w:pStyle w:val="ListParagraph"/>
        <w:numPr>
          <w:ilvl w:val="0"/>
          <w:numId w:val="14"/>
        </w:numPr>
        <w:bidi/>
        <w:spacing w:after="120" w:line="360" w:lineRule="auto"/>
        <w:jc w:val="both"/>
        <w:rPr>
          <w:rFonts w:ascii="Arial" w:hAnsi="Arial"/>
          <w:sz w:val="24"/>
          <w:szCs w:val="24"/>
        </w:rPr>
      </w:pPr>
      <w:r w:rsidRPr="005E37AE">
        <w:rPr>
          <w:rFonts w:ascii="Arial" w:hAnsi="Arial"/>
          <w:sz w:val="24"/>
          <w:szCs w:val="24"/>
          <w:rtl/>
        </w:rPr>
        <w:t xml:space="preserve">ועדת </w:t>
      </w:r>
      <w:r w:rsidR="00AA68E0">
        <w:rPr>
          <w:rFonts w:ascii="Arial" w:hAnsi="Arial" w:hint="cs"/>
          <w:sz w:val="24"/>
          <w:szCs w:val="24"/>
          <w:rtl/>
        </w:rPr>
        <w:t>אלמ"ב</w:t>
      </w:r>
      <w:r w:rsidRPr="005E37AE">
        <w:rPr>
          <w:rFonts w:ascii="Arial" w:hAnsi="Arial" w:hint="cs"/>
          <w:sz w:val="24"/>
          <w:szCs w:val="24"/>
          <w:rtl/>
        </w:rPr>
        <w:t>,</w:t>
      </w:r>
      <w:r w:rsidRPr="005E37AE">
        <w:rPr>
          <w:rFonts w:ascii="Arial" w:hAnsi="Arial"/>
          <w:sz w:val="24"/>
          <w:szCs w:val="24"/>
          <w:rtl/>
        </w:rPr>
        <w:t xml:space="preserve"> לפי סעיף 11</w:t>
      </w:r>
      <w:r w:rsidR="00AA68E0">
        <w:rPr>
          <w:rFonts w:ascii="Arial" w:hAnsi="Arial" w:hint="cs"/>
          <w:sz w:val="24"/>
          <w:szCs w:val="24"/>
          <w:rtl/>
        </w:rPr>
        <w:t xml:space="preserve"> לחוק</w:t>
      </w:r>
      <w:r w:rsidRPr="005E37AE">
        <w:rPr>
          <w:rFonts w:ascii="Arial" w:hAnsi="Arial" w:hint="cs"/>
          <w:sz w:val="24"/>
          <w:szCs w:val="24"/>
          <w:rtl/>
        </w:rPr>
        <w:t xml:space="preserve">; </w:t>
      </w:r>
    </w:p>
    <w:p w:rsidR="007025CE" w:rsidRDefault="007025CE" w:rsidP="00FF2843">
      <w:pPr>
        <w:pStyle w:val="ListParagraph"/>
        <w:numPr>
          <w:ilvl w:val="0"/>
          <w:numId w:val="14"/>
        </w:numPr>
        <w:bidi/>
        <w:spacing w:after="120" w:line="360" w:lineRule="auto"/>
        <w:jc w:val="both"/>
        <w:rPr>
          <w:rFonts w:ascii="Arial" w:hAnsi="Arial"/>
          <w:sz w:val="24"/>
          <w:szCs w:val="24"/>
        </w:rPr>
      </w:pPr>
      <w:r w:rsidRPr="005E37AE">
        <w:rPr>
          <w:rFonts w:ascii="Arial" w:hAnsi="Arial"/>
          <w:sz w:val="24"/>
          <w:szCs w:val="24"/>
          <w:rtl/>
        </w:rPr>
        <w:t>משטרת ישראל</w:t>
      </w:r>
      <w:r w:rsidRPr="005E37AE">
        <w:rPr>
          <w:rFonts w:ascii="Arial" w:hAnsi="Arial" w:hint="cs"/>
          <w:sz w:val="24"/>
          <w:szCs w:val="24"/>
          <w:rtl/>
        </w:rPr>
        <w:t xml:space="preserve"> </w:t>
      </w:r>
      <w:r w:rsidRPr="005E37AE">
        <w:rPr>
          <w:rFonts w:ascii="Arial" w:hAnsi="Arial"/>
          <w:sz w:val="24"/>
          <w:szCs w:val="24"/>
          <w:rtl/>
        </w:rPr>
        <w:t>–</w:t>
      </w:r>
      <w:r w:rsidRPr="005E37AE">
        <w:rPr>
          <w:rFonts w:ascii="Arial" w:hAnsi="Arial" w:hint="cs"/>
          <w:sz w:val="24"/>
          <w:szCs w:val="24"/>
          <w:rtl/>
        </w:rPr>
        <w:t xml:space="preserve"> יחידת קצין מודיעין בתי סוהר המטה הארצי (קמב"ס); </w:t>
      </w:r>
    </w:p>
    <w:p w:rsidR="00EF1F13" w:rsidRDefault="000E44EB" w:rsidP="007025CE">
      <w:pPr>
        <w:pStyle w:val="ListParagraph"/>
        <w:numPr>
          <w:ilvl w:val="0"/>
          <w:numId w:val="14"/>
        </w:numPr>
        <w:bidi/>
        <w:spacing w:after="120" w:line="360" w:lineRule="auto"/>
        <w:jc w:val="both"/>
        <w:rPr>
          <w:rFonts w:ascii="Arial" w:hAnsi="Arial"/>
          <w:sz w:val="24"/>
          <w:szCs w:val="24"/>
        </w:rPr>
      </w:pPr>
      <w:r w:rsidRPr="005E37AE">
        <w:rPr>
          <w:rFonts w:ascii="Arial" w:hAnsi="Arial" w:hint="cs"/>
          <w:sz w:val="24"/>
          <w:szCs w:val="24"/>
          <w:rtl/>
        </w:rPr>
        <w:t xml:space="preserve">שירות בתי הסוהר </w:t>
      </w:r>
      <w:r w:rsidRPr="005E37AE">
        <w:rPr>
          <w:rFonts w:ascii="Arial" w:hAnsi="Arial"/>
          <w:sz w:val="24"/>
          <w:szCs w:val="24"/>
          <w:rtl/>
        </w:rPr>
        <w:t>–</w:t>
      </w:r>
      <w:r w:rsidRPr="005E37AE">
        <w:rPr>
          <w:rFonts w:ascii="Arial" w:hAnsi="Arial" w:hint="cs"/>
          <w:sz w:val="24"/>
          <w:szCs w:val="24"/>
          <w:rtl/>
        </w:rPr>
        <w:t xml:space="preserve"> </w:t>
      </w:r>
    </w:p>
    <w:p w:rsidR="008174B4" w:rsidRPr="005E37AE" w:rsidRDefault="003F418B" w:rsidP="00FF2843">
      <w:pPr>
        <w:pStyle w:val="ListParagraph"/>
        <w:numPr>
          <w:ilvl w:val="0"/>
          <w:numId w:val="20"/>
        </w:numPr>
        <w:bidi/>
        <w:spacing w:after="120" w:line="360" w:lineRule="auto"/>
        <w:jc w:val="both"/>
        <w:rPr>
          <w:rFonts w:ascii="Arial" w:hAnsi="Arial"/>
          <w:sz w:val="24"/>
          <w:szCs w:val="24"/>
        </w:rPr>
      </w:pPr>
      <w:r w:rsidRPr="005E37AE">
        <w:rPr>
          <w:rFonts w:ascii="Arial" w:hAnsi="Arial" w:hint="cs"/>
          <w:sz w:val="24"/>
          <w:szCs w:val="24"/>
          <w:rtl/>
        </w:rPr>
        <w:t>היחידה בה כלוא האסיר</w:t>
      </w:r>
      <w:r w:rsidR="00395F06" w:rsidRPr="005E37AE">
        <w:rPr>
          <w:rFonts w:ascii="Arial" w:hAnsi="Arial" w:hint="cs"/>
          <w:sz w:val="24"/>
          <w:szCs w:val="24"/>
          <w:rtl/>
        </w:rPr>
        <w:t xml:space="preserve">; </w:t>
      </w:r>
    </w:p>
    <w:p w:rsidR="00AE7446" w:rsidRPr="005E37AE" w:rsidRDefault="00AE7446" w:rsidP="00FF2843">
      <w:pPr>
        <w:pStyle w:val="ListParagraph"/>
        <w:numPr>
          <w:ilvl w:val="0"/>
          <w:numId w:val="20"/>
        </w:numPr>
        <w:bidi/>
        <w:spacing w:after="120" w:line="360" w:lineRule="auto"/>
        <w:jc w:val="both"/>
        <w:rPr>
          <w:rFonts w:ascii="Arial" w:hAnsi="Arial"/>
          <w:sz w:val="24"/>
          <w:szCs w:val="24"/>
        </w:rPr>
      </w:pPr>
      <w:r w:rsidRPr="005E37AE">
        <w:rPr>
          <w:rFonts w:ascii="Arial" w:hAnsi="Arial"/>
          <w:sz w:val="24"/>
          <w:szCs w:val="24"/>
          <w:rtl/>
        </w:rPr>
        <w:t>עובד סוציאלי של בית הסוהר</w:t>
      </w:r>
      <w:r w:rsidRPr="005E37AE">
        <w:rPr>
          <w:rFonts w:ascii="Arial" w:hAnsi="Arial" w:hint="cs"/>
          <w:sz w:val="24"/>
          <w:szCs w:val="24"/>
          <w:rtl/>
        </w:rPr>
        <w:t xml:space="preserve"> (עו"ס); </w:t>
      </w:r>
    </w:p>
    <w:p w:rsidR="00AE7446" w:rsidRPr="005E37AE" w:rsidRDefault="00AE7446" w:rsidP="00FF2843">
      <w:pPr>
        <w:pStyle w:val="ListParagraph"/>
        <w:numPr>
          <w:ilvl w:val="0"/>
          <w:numId w:val="20"/>
        </w:numPr>
        <w:bidi/>
        <w:spacing w:after="120" w:line="360" w:lineRule="auto"/>
        <w:jc w:val="both"/>
        <w:rPr>
          <w:rFonts w:ascii="Arial" w:hAnsi="Arial"/>
          <w:sz w:val="24"/>
          <w:szCs w:val="24"/>
        </w:rPr>
      </w:pPr>
      <w:r w:rsidRPr="005E37AE">
        <w:rPr>
          <w:rFonts w:ascii="Arial" w:hAnsi="Arial" w:hint="cs"/>
          <w:sz w:val="24"/>
          <w:szCs w:val="24"/>
          <w:rtl/>
        </w:rPr>
        <w:t xml:space="preserve">קצין מודיעין בית סוהר (קמ"ן); </w:t>
      </w:r>
    </w:p>
    <w:p w:rsidR="00AA68E0" w:rsidRPr="005E37AE" w:rsidRDefault="00AA68E0" w:rsidP="00FF2843">
      <w:pPr>
        <w:pStyle w:val="ListParagraph"/>
        <w:numPr>
          <w:ilvl w:val="0"/>
          <w:numId w:val="20"/>
        </w:numPr>
        <w:bidi/>
        <w:spacing w:after="120" w:line="360" w:lineRule="auto"/>
        <w:jc w:val="both"/>
        <w:rPr>
          <w:rFonts w:ascii="Arial" w:hAnsi="Arial"/>
          <w:sz w:val="24"/>
          <w:szCs w:val="24"/>
        </w:rPr>
      </w:pPr>
      <w:r w:rsidRPr="005E37AE">
        <w:rPr>
          <w:rFonts w:ascii="Arial" w:hAnsi="Arial" w:hint="cs"/>
          <w:sz w:val="24"/>
          <w:szCs w:val="24"/>
          <w:rtl/>
        </w:rPr>
        <w:t xml:space="preserve">רופא שנכלל ברשימה שקבע לעניין זה המנהל הכללי של משרד הבריאות, לפי סעיף 7(ה) לחוק, ושפורסמה ברשומות; </w:t>
      </w:r>
    </w:p>
    <w:p w:rsidR="008174B4" w:rsidRPr="005E37AE" w:rsidRDefault="00395F06" w:rsidP="00FF2843">
      <w:pPr>
        <w:pStyle w:val="ListParagraph"/>
        <w:numPr>
          <w:ilvl w:val="0"/>
          <w:numId w:val="14"/>
        </w:numPr>
        <w:bidi/>
        <w:spacing w:after="120" w:line="360" w:lineRule="auto"/>
        <w:jc w:val="both"/>
        <w:rPr>
          <w:rFonts w:ascii="Arial" w:hAnsi="Arial"/>
          <w:sz w:val="24"/>
          <w:szCs w:val="24"/>
        </w:rPr>
      </w:pPr>
      <w:r w:rsidRPr="005E37AE">
        <w:rPr>
          <w:rFonts w:ascii="Arial" w:hAnsi="Arial"/>
          <w:sz w:val="24"/>
          <w:szCs w:val="24"/>
          <w:rtl/>
        </w:rPr>
        <w:t>שירות הביטחון הכללי</w:t>
      </w:r>
      <w:r w:rsidRPr="005E37AE">
        <w:rPr>
          <w:rFonts w:ascii="Arial" w:hAnsi="Arial" w:hint="cs"/>
          <w:sz w:val="24"/>
          <w:szCs w:val="24"/>
          <w:rtl/>
        </w:rPr>
        <w:t xml:space="preserve"> (שב"כ); </w:t>
      </w:r>
    </w:p>
    <w:p w:rsidR="008174B4" w:rsidRPr="005E37AE" w:rsidRDefault="00395F06" w:rsidP="00FF2843">
      <w:pPr>
        <w:pStyle w:val="ListParagraph"/>
        <w:numPr>
          <w:ilvl w:val="0"/>
          <w:numId w:val="14"/>
        </w:numPr>
        <w:bidi/>
        <w:spacing w:after="120" w:line="360" w:lineRule="auto"/>
        <w:jc w:val="both"/>
        <w:rPr>
          <w:rFonts w:ascii="Arial" w:hAnsi="Arial"/>
          <w:sz w:val="24"/>
          <w:szCs w:val="24"/>
        </w:rPr>
      </w:pPr>
      <w:r w:rsidRPr="005E37AE">
        <w:rPr>
          <w:rFonts w:ascii="Arial" w:hAnsi="Arial"/>
          <w:sz w:val="24"/>
          <w:szCs w:val="24"/>
          <w:rtl/>
        </w:rPr>
        <w:t>שירות המבחן</w:t>
      </w:r>
      <w:r w:rsidR="005D481D" w:rsidRPr="005E37AE">
        <w:rPr>
          <w:rFonts w:ascii="Arial" w:hAnsi="Arial" w:hint="cs"/>
          <w:sz w:val="24"/>
          <w:szCs w:val="24"/>
          <w:rtl/>
        </w:rPr>
        <w:t>,</w:t>
      </w:r>
      <w:r w:rsidRPr="005E37AE">
        <w:rPr>
          <w:rFonts w:ascii="Arial" w:hAnsi="Arial"/>
          <w:sz w:val="24"/>
          <w:szCs w:val="24"/>
          <w:rtl/>
        </w:rPr>
        <w:t xml:space="preserve"> לפי סעיף 9 (9) לחוק</w:t>
      </w:r>
      <w:r w:rsidRPr="005E37AE">
        <w:rPr>
          <w:rFonts w:ascii="Arial" w:hAnsi="Arial" w:hint="cs"/>
          <w:sz w:val="24"/>
          <w:szCs w:val="24"/>
          <w:rtl/>
        </w:rPr>
        <w:t xml:space="preserve">; </w:t>
      </w:r>
    </w:p>
    <w:p w:rsidR="002C5681" w:rsidRPr="008C5615" w:rsidRDefault="007E2F8C" w:rsidP="002C5681">
      <w:pPr>
        <w:bidi/>
        <w:spacing w:after="120" w:line="360" w:lineRule="auto"/>
        <w:jc w:val="both"/>
        <w:rPr>
          <w:rFonts w:ascii="Arial" w:hAnsi="Arial"/>
          <w:sz w:val="24"/>
          <w:szCs w:val="24"/>
          <w:rtl/>
        </w:rPr>
      </w:pPr>
      <w:r w:rsidRPr="005E37AE">
        <w:rPr>
          <w:rFonts w:ascii="Arial" w:hAnsi="Arial" w:hint="cs"/>
          <w:b/>
          <w:bCs/>
          <w:sz w:val="24"/>
          <w:szCs w:val="24"/>
          <w:rtl/>
        </w:rPr>
        <w:t xml:space="preserve">"נציג שירות בתי הסוהר" </w:t>
      </w:r>
      <w:r w:rsidRPr="008C5615">
        <w:rPr>
          <w:rFonts w:ascii="Arial" w:hAnsi="Arial"/>
          <w:sz w:val="24"/>
          <w:szCs w:val="24"/>
          <w:rtl/>
        </w:rPr>
        <w:t>–</w:t>
      </w:r>
      <w:r w:rsidRPr="005E37AE">
        <w:rPr>
          <w:rFonts w:ascii="Arial" w:hAnsi="Arial" w:hint="cs"/>
          <w:b/>
          <w:bCs/>
          <w:sz w:val="24"/>
          <w:szCs w:val="24"/>
          <w:rtl/>
        </w:rPr>
        <w:t xml:space="preserve"> </w:t>
      </w:r>
      <w:r w:rsidR="002C5681" w:rsidRPr="008C5615">
        <w:rPr>
          <w:rFonts w:ascii="Arial" w:hAnsi="Arial" w:hint="cs"/>
          <w:sz w:val="24"/>
          <w:szCs w:val="24"/>
          <w:rtl/>
        </w:rPr>
        <w:t>קצין אסירים ביחידה הרלוונטית (בית הסוהר בו מוחזק האסיר).</w:t>
      </w:r>
    </w:p>
    <w:p w:rsidR="00216C8D" w:rsidRDefault="00216C8D" w:rsidP="000C4023">
      <w:pPr>
        <w:bidi/>
        <w:spacing w:after="120" w:line="360" w:lineRule="auto"/>
        <w:jc w:val="both"/>
        <w:rPr>
          <w:rFonts w:ascii="Arial" w:hAnsi="Arial"/>
          <w:sz w:val="24"/>
          <w:szCs w:val="24"/>
          <w:rtl/>
        </w:rPr>
      </w:pPr>
    </w:p>
    <w:p w:rsidR="00205341" w:rsidRDefault="00205341" w:rsidP="00205341">
      <w:pPr>
        <w:bidi/>
        <w:spacing w:after="120" w:line="360" w:lineRule="auto"/>
        <w:jc w:val="both"/>
        <w:rPr>
          <w:rFonts w:ascii="Arial" w:hAnsi="Arial"/>
          <w:sz w:val="24"/>
          <w:szCs w:val="24"/>
          <w:rtl/>
        </w:rPr>
      </w:pPr>
    </w:p>
    <w:p w:rsidR="00205341" w:rsidRPr="005E37AE" w:rsidRDefault="00205341" w:rsidP="00205341">
      <w:pPr>
        <w:bidi/>
        <w:spacing w:after="120" w:line="360" w:lineRule="auto"/>
        <w:jc w:val="both"/>
        <w:rPr>
          <w:rFonts w:ascii="Arial" w:hAnsi="Arial"/>
          <w:sz w:val="24"/>
          <w:szCs w:val="24"/>
          <w:rtl/>
        </w:rPr>
      </w:pPr>
    </w:p>
    <w:p w:rsidR="00DB6F79" w:rsidRPr="005E37AE" w:rsidRDefault="00DB6F79" w:rsidP="00C67AE1">
      <w:pPr>
        <w:pStyle w:val="ListParagraph"/>
        <w:numPr>
          <w:ilvl w:val="0"/>
          <w:numId w:val="2"/>
        </w:numPr>
        <w:bidi/>
        <w:spacing w:after="120" w:line="360" w:lineRule="auto"/>
        <w:jc w:val="both"/>
        <w:rPr>
          <w:rFonts w:ascii="Arial" w:hAnsi="Arial"/>
          <w:b/>
          <w:bCs/>
          <w:sz w:val="28"/>
          <w:szCs w:val="28"/>
          <w:u w:val="single"/>
          <w:rtl/>
        </w:rPr>
      </w:pPr>
      <w:r w:rsidRPr="005E37AE">
        <w:rPr>
          <w:rFonts w:ascii="Arial" w:hAnsi="Arial"/>
          <w:b/>
          <w:bCs/>
          <w:sz w:val="28"/>
          <w:szCs w:val="28"/>
          <w:u w:val="single"/>
          <w:rtl/>
        </w:rPr>
        <w:lastRenderedPageBreak/>
        <w:t xml:space="preserve">היערכות לדיוני </w:t>
      </w:r>
      <w:r w:rsidR="00537480" w:rsidRPr="005E37AE">
        <w:rPr>
          <w:rFonts w:ascii="Arial" w:hAnsi="Arial"/>
          <w:b/>
          <w:bCs/>
          <w:sz w:val="28"/>
          <w:szCs w:val="28"/>
          <w:u w:val="single"/>
          <w:rtl/>
        </w:rPr>
        <w:t>ועדות</w:t>
      </w:r>
      <w:r w:rsidR="00C67AE1">
        <w:rPr>
          <w:rFonts w:ascii="Arial" w:hAnsi="Arial"/>
          <w:b/>
          <w:bCs/>
          <w:sz w:val="28"/>
          <w:szCs w:val="28"/>
          <w:u w:val="single"/>
          <w:rtl/>
        </w:rPr>
        <w:t xml:space="preserve"> השחרורים</w:t>
      </w:r>
    </w:p>
    <w:p w:rsidR="001E3EA8" w:rsidRPr="005E37AE" w:rsidRDefault="00DB6F79" w:rsidP="009C5AA4">
      <w:pPr>
        <w:pStyle w:val="ListParagraph"/>
        <w:numPr>
          <w:ilvl w:val="0"/>
          <w:numId w:val="1"/>
        </w:numPr>
        <w:bidi/>
        <w:spacing w:after="120" w:line="360" w:lineRule="auto"/>
        <w:jc w:val="both"/>
        <w:rPr>
          <w:rFonts w:ascii="Arial" w:hAnsi="Arial"/>
          <w:b/>
          <w:bCs/>
          <w:sz w:val="24"/>
          <w:szCs w:val="24"/>
          <w:u w:val="single"/>
        </w:rPr>
      </w:pPr>
      <w:r w:rsidRPr="005E37AE">
        <w:rPr>
          <w:rFonts w:ascii="Arial" w:hAnsi="Arial"/>
          <w:b/>
          <w:bCs/>
          <w:sz w:val="24"/>
          <w:szCs w:val="24"/>
          <w:u w:val="single"/>
          <w:rtl/>
        </w:rPr>
        <w:t>קביעת מועדים והכנת דיוני הו</w:t>
      </w:r>
      <w:r w:rsidR="00794FFE" w:rsidRPr="005E37AE">
        <w:rPr>
          <w:rFonts w:ascii="Arial" w:hAnsi="Arial" w:hint="cs"/>
          <w:b/>
          <w:bCs/>
          <w:sz w:val="24"/>
          <w:szCs w:val="24"/>
          <w:u w:val="single"/>
          <w:rtl/>
        </w:rPr>
        <w:t>ו</w:t>
      </w:r>
      <w:r w:rsidRPr="005E37AE">
        <w:rPr>
          <w:rFonts w:ascii="Arial" w:hAnsi="Arial"/>
          <w:b/>
          <w:bCs/>
          <w:sz w:val="24"/>
          <w:szCs w:val="24"/>
          <w:u w:val="single"/>
          <w:rtl/>
        </w:rPr>
        <w:t>עדה</w:t>
      </w:r>
    </w:p>
    <w:p w:rsidR="009B1231" w:rsidRPr="005E37AE" w:rsidRDefault="009B1231" w:rsidP="00C67AE1">
      <w:pPr>
        <w:pStyle w:val="ListParagraph"/>
        <w:numPr>
          <w:ilvl w:val="0"/>
          <w:numId w:val="3"/>
        </w:numPr>
        <w:bidi/>
        <w:spacing w:after="120" w:line="360" w:lineRule="auto"/>
        <w:jc w:val="both"/>
        <w:rPr>
          <w:rFonts w:ascii="Arial" w:hAnsi="Arial"/>
          <w:sz w:val="24"/>
          <w:szCs w:val="24"/>
        </w:rPr>
      </w:pPr>
      <w:r w:rsidRPr="005E37AE">
        <w:rPr>
          <w:rFonts w:ascii="Arial" w:hAnsi="Arial" w:hint="cs"/>
          <w:sz w:val="24"/>
          <w:szCs w:val="24"/>
          <w:rtl/>
        </w:rPr>
        <w:t xml:space="preserve">מינהלת ועדות השחרורים מנוהלת בהנהלת בתי המשפט. </w:t>
      </w:r>
    </w:p>
    <w:p w:rsidR="00210718" w:rsidRPr="00C67AE1" w:rsidRDefault="0012150B" w:rsidP="00C67AE1">
      <w:pPr>
        <w:pStyle w:val="ListParagraph"/>
        <w:numPr>
          <w:ilvl w:val="0"/>
          <w:numId w:val="3"/>
        </w:numPr>
        <w:bidi/>
        <w:spacing w:after="120" w:line="360" w:lineRule="auto"/>
        <w:jc w:val="both"/>
        <w:rPr>
          <w:rFonts w:ascii="Arial" w:hAnsi="Arial"/>
          <w:sz w:val="24"/>
          <w:szCs w:val="24"/>
        </w:rPr>
      </w:pPr>
      <w:r w:rsidRPr="005E37AE">
        <w:rPr>
          <w:rFonts w:ascii="Arial" w:hAnsi="Arial" w:hint="cs"/>
          <w:sz w:val="24"/>
          <w:szCs w:val="24"/>
          <w:rtl/>
        </w:rPr>
        <w:t>ה</w:t>
      </w:r>
      <w:r w:rsidR="00DB6F79" w:rsidRPr="005E37AE">
        <w:rPr>
          <w:rFonts w:ascii="Arial" w:hAnsi="Arial" w:hint="cs"/>
          <w:sz w:val="24"/>
          <w:szCs w:val="24"/>
          <w:rtl/>
        </w:rPr>
        <w:t>מזכיר</w:t>
      </w:r>
      <w:r w:rsidR="00DB6F79" w:rsidRPr="005E37AE">
        <w:rPr>
          <w:rFonts w:ascii="Arial" w:hAnsi="Arial"/>
          <w:sz w:val="24"/>
          <w:szCs w:val="24"/>
          <w:rtl/>
        </w:rPr>
        <w:t xml:space="preserve"> </w:t>
      </w:r>
      <w:r w:rsidR="00DB6F79" w:rsidRPr="005E37AE">
        <w:rPr>
          <w:rFonts w:ascii="Arial" w:hAnsi="Arial" w:hint="cs"/>
          <w:sz w:val="24"/>
          <w:szCs w:val="24"/>
          <w:rtl/>
        </w:rPr>
        <w:t>הראשי</w:t>
      </w:r>
      <w:r w:rsidR="00AB2EDE" w:rsidRPr="005E37AE">
        <w:rPr>
          <w:rFonts w:ascii="Arial" w:hAnsi="Arial" w:hint="cs"/>
          <w:sz w:val="24"/>
          <w:szCs w:val="24"/>
          <w:rtl/>
        </w:rPr>
        <w:t xml:space="preserve"> לו</w:t>
      </w:r>
      <w:r w:rsidR="00794FFE" w:rsidRPr="005E37AE">
        <w:rPr>
          <w:rFonts w:ascii="Arial" w:hAnsi="Arial" w:hint="cs"/>
          <w:sz w:val="24"/>
          <w:szCs w:val="24"/>
          <w:rtl/>
        </w:rPr>
        <w:t>ו</w:t>
      </w:r>
      <w:r w:rsidR="00AB2EDE" w:rsidRPr="005E37AE">
        <w:rPr>
          <w:rFonts w:ascii="Arial" w:hAnsi="Arial" w:hint="cs"/>
          <w:sz w:val="24"/>
          <w:szCs w:val="24"/>
          <w:rtl/>
        </w:rPr>
        <w:t>עדות</w:t>
      </w:r>
      <w:r w:rsidR="00756F2B">
        <w:rPr>
          <w:rFonts w:ascii="Arial" w:hAnsi="Arial" w:hint="cs"/>
          <w:sz w:val="24"/>
          <w:szCs w:val="24"/>
          <w:rtl/>
        </w:rPr>
        <w:t>,</w:t>
      </w:r>
      <w:r w:rsidR="00BD5FF4" w:rsidRPr="005E37AE">
        <w:rPr>
          <w:rFonts w:ascii="Arial" w:hAnsi="Arial"/>
          <w:sz w:val="24"/>
          <w:szCs w:val="24"/>
          <w:rtl/>
        </w:rPr>
        <w:t xml:space="preserve"> </w:t>
      </w:r>
      <w:r w:rsidR="007C0FCB">
        <w:rPr>
          <w:rFonts w:ascii="Arial" w:hAnsi="Arial" w:hint="cs"/>
          <w:sz w:val="24"/>
          <w:szCs w:val="24"/>
          <w:rtl/>
        </w:rPr>
        <w:t>או מי מטעמו</w:t>
      </w:r>
      <w:r w:rsidR="00756F2B">
        <w:rPr>
          <w:rFonts w:ascii="Arial" w:hAnsi="Arial" w:hint="cs"/>
          <w:sz w:val="24"/>
          <w:szCs w:val="24"/>
          <w:rtl/>
        </w:rPr>
        <w:t>,</w:t>
      </w:r>
      <w:r w:rsidR="007C0FCB">
        <w:rPr>
          <w:rFonts w:ascii="Arial" w:hAnsi="Arial" w:hint="cs"/>
          <w:sz w:val="24"/>
          <w:szCs w:val="24"/>
          <w:rtl/>
        </w:rPr>
        <w:t xml:space="preserve"> </w:t>
      </w:r>
      <w:r w:rsidR="00DB6F79" w:rsidRPr="005E37AE">
        <w:rPr>
          <w:rFonts w:ascii="Arial" w:hAnsi="Arial" w:hint="cs"/>
          <w:sz w:val="24"/>
          <w:szCs w:val="24"/>
          <w:rtl/>
        </w:rPr>
        <w:t>יקבע</w:t>
      </w:r>
      <w:r w:rsidR="00DB6F79" w:rsidRPr="005E37AE">
        <w:rPr>
          <w:rFonts w:ascii="Arial" w:hAnsi="Arial"/>
          <w:sz w:val="24"/>
          <w:szCs w:val="24"/>
          <w:rtl/>
        </w:rPr>
        <w:t xml:space="preserve"> </w:t>
      </w:r>
      <w:r w:rsidR="00DB6F79" w:rsidRPr="005E37AE">
        <w:rPr>
          <w:rFonts w:ascii="Arial" w:hAnsi="Arial" w:hint="cs"/>
          <w:sz w:val="24"/>
          <w:szCs w:val="24"/>
          <w:rtl/>
        </w:rPr>
        <w:t>את</w:t>
      </w:r>
      <w:r w:rsidR="00DB6F79" w:rsidRPr="005E37AE">
        <w:rPr>
          <w:rFonts w:ascii="Arial" w:hAnsi="Arial"/>
          <w:sz w:val="24"/>
          <w:szCs w:val="24"/>
          <w:rtl/>
        </w:rPr>
        <w:t xml:space="preserve"> </w:t>
      </w:r>
      <w:r w:rsidR="00DB6F79" w:rsidRPr="005E37AE">
        <w:rPr>
          <w:rFonts w:ascii="Arial" w:hAnsi="Arial" w:hint="cs"/>
          <w:sz w:val="24"/>
          <w:szCs w:val="24"/>
          <w:rtl/>
        </w:rPr>
        <w:t>מקום</w:t>
      </w:r>
      <w:r w:rsidR="00DB6F79" w:rsidRPr="005E37AE">
        <w:rPr>
          <w:rFonts w:ascii="Arial" w:hAnsi="Arial"/>
          <w:sz w:val="24"/>
          <w:szCs w:val="24"/>
          <w:rtl/>
        </w:rPr>
        <w:t xml:space="preserve"> </w:t>
      </w:r>
      <w:r w:rsidR="00DB6F79" w:rsidRPr="005E37AE">
        <w:rPr>
          <w:rFonts w:ascii="Arial" w:hAnsi="Arial" w:hint="cs"/>
          <w:sz w:val="24"/>
          <w:szCs w:val="24"/>
          <w:rtl/>
        </w:rPr>
        <w:t>מושב</w:t>
      </w:r>
      <w:r w:rsidR="00DB6F79" w:rsidRPr="005E37AE">
        <w:rPr>
          <w:rFonts w:ascii="Arial" w:hAnsi="Arial"/>
          <w:sz w:val="24"/>
          <w:szCs w:val="24"/>
          <w:rtl/>
        </w:rPr>
        <w:t xml:space="preserve"> </w:t>
      </w:r>
      <w:r w:rsidR="00DB6F79" w:rsidRPr="005E37AE">
        <w:rPr>
          <w:rFonts w:ascii="Arial" w:hAnsi="Arial" w:hint="cs"/>
          <w:sz w:val="24"/>
          <w:szCs w:val="24"/>
          <w:rtl/>
        </w:rPr>
        <w:t>הו</w:t>
      </w:r>
      <w:r w:rsidR="00794FFE" w:rsidRPr="005E37AE">
        <w:rPr>
          <w:rFonts w:ascii="Arial" w:hAnsi="Arial" w:hint="cs"/>
          <w:sz w:val="24"/>
          <w:szCs w:val="24"/>
          <w:rtl/>
        </w:rPr>
        <w:t>ו</w:t>
      </w:r>
      <w:r w:rsidR="00DB6F79" w:rsidRPr="005E37AE">
        <w:rPr>
          <w:rFonts w:ascii="Arial" w:hAnsi="Arial" w:hint="cs"/>
          <w:sz w:val="24"/>
          <w:szCs w:val="24"/>
          <w:rtl/>
        </w:rPr>
        <w:t>עדות</w:t>
      </w:r>
      <w:r w:rsidR="006D569F" w:rsidRPr="005E37AE">
        <w:rPr>
          <w:rFonts w:ascii="Arial" w:hAnsi="Arial" w:hint="cs"/>
          <w:sz w:val="24"/>
          <w:szCs w:val="24"/>
          <w:rtl/>
        </w:rPr>
        <w:t xml:space="preserve"> שנה</w:t>
      </w:r>
      <w:r w:rsidR="00756F2B">
        <w:rPr>
          <w:rFonts w:ascii="Arial" w:hAnsi="Arial" w:hint="cs"/>
          <w:sz w:val="24"/>
          <w:szCs w:val="24"/>
          <w:rtl/>
        </w:rPr>
        <w:t xml:space="preserve"> </w:t>
      </w:r>
      <w:r w:rsidR="006D569F" w:rsidRPr="005E37AE">
        <w:rPr>
          <w:rFonts w:ascii="Arial" w:hAnsi="Arial" w:hint="cs"/>
          <w:sz w:val="24"/>
          <w:szCs w:val="24"/>
          <w:rtl/>
        </w:rPr>
        <w:t>מראש</w:t>
      </w:r>
      <w:r w:rsidR="00DB6F79" w:rsidRPr="005E37AE">
        <w:rPr>
          <w:rFonts w:ascii="Arial" w:hAnsi="Arial"/>
          <w:sz w:val="24"/>
          <w:szCs w:val="24"/>
          <w:rtl/>
        </w:rPr>
        <w:t xml:space="preserve">, </w:t>
      </w:r>
      <w:r w:rsidR="00DB6F79" w:rsidRPr="005E37AE">
        <w:rPr>
          <w:rFonts w:ascii="Arial" w:hAnsi="Arial" w:hint="cs"/>
          <w:sz w:val="24"/>
          <w:szCs w:val="24"/>
          <w:rtl/>
        </w:rPr>
        <w:t>בתוך</w:t>
      </w:r>
      <w:r w:rsidR="00DB6F79" w:rsidRPr="005E37AE">
        <w:rPr>
          <w:rFonts w:ascii="Arial" w:hAnsi="Arial"/>
          <w:sz w:val="24"/>
          <w:szCs w:val="24"/>
          <w:rtl/>
        </w:rPr>
        <w:t xml:space="preserve"> </w:t>
      </w:r>
      <w:r w:rsidR="00DB6F79" w:rsidRPr="005E37AE">
        <w:rPr>
          <w:rFonts w:ascii="Arial" w:hAnsi="Arial" w:hint="cs"/>
          <w:sz w:val="24"/>
          <w:szCs w:val="24"/>
          <w:rtl/>
        </w:rPr>
        <w:t>תחומי</w:t>
      </w:r>
      <w:r w:rsidR="00DB6F79" w:rsidRPr="005E37AE">
        <w:rPr>
          <w:rFonts w:ascii="Arial" w:hAnsi="Arial"/>
          <w:sz w:val="24"/>
          <w:szCs w:val="24"/>
          <w:rtl/>
        </w:rPr>
        <w:t xml:space="preserve"> </w:t>
      </w:r>
      <w:r w:rsidR="00DB6F79" w:rsidRPr="005E37AE">
        <w:rPr>
          <w:rFonts w:ascii="Arial" w:hAnsi="Arial" w:hint="cs"/>
          <w:sz w:val="24"/>
          <w:szCs w:val="24"/>
          <w:rtl/>
        </w:rPr>
        <w:t>בית</w:t>
      </w:r>
      <w:r w:rsidR="00DB6F79" w:rsidRPr="005E37AE">
        <w:rPr>
          <w:rFonts w:ascii="Arial" w:hAnsi="Arial"/>
          <w:sz w:val="24"/>
          <w:szCs w:val="24"/>
          <w:rtl/>
        </w:rPr>
        <w:t xml:space="preserve"> </w:t>
      </w:r>
      <w:r w:rsidR="00DB6F79" w:rsidRPr="005E37AE">
        <w:rPr>
          <w:rFonts w:ascii="Arial" w:hAnsi="Arial" w:hint="cs"/>
          <w:sz w:val="24"/>
          <w:szCs w:val="24"/>
          <w:rtl/>
        </w:rPr>
        <w:t>הסוהר</w:t>
      </w:r>
      <w:r w:rsidR="00DB6F79" w:rsidRPr="005E37AE">
        <w:rPr>
          <w:rFonts w:ascii="Arial" w:hAnsi="Arial"/>
          <w:sz w:val="24"/>
          <w:szCs w:val="24"/>
          <w:rtl/>
        </w:rPr>
        <w:t xml:space="preserve"> </w:t>
      </w:r>
      <w:r w:rsidR="00DB6F79" w:rsidRPr="005E37AE">
        <w:rPr>
          <w:rFonts w:ascii="Arial" w:hAnsi="Arial" w:hint="cs"/>
          <w:sz w:val="24"/>
          <w:szCs w:val="24"/>
          <w:rtl/>
        </w:rPr>
        <w:t>או</w:t>
      </w:r>
      <w:r w:rsidR="00DB6F79" w:rsidRPr="005E37AE">
        <w:rPr>
          <w:rFonts w:ascii="Arial" w:hAnsi="Arial"/>
          <w:sz w:val="24"/>
          <w:szCs w:val="24"/>
          <w:rtl/>
        </w:rPr>
        <w:t xml:space="preserve"> </w:t>
      </w:r>
      <w:r w:rsidR="001D4066" w:rsidRPr="005E37AE">
        <w:rPr>
          <w:rFonts w:ascii="Arial" w:hAnsi="Arial" w:hint="cs"/>
          <w:sz w:val="24"/>
          <w:szCs w:val="24"/>
          <w:rtl/>
        </w:rPr>
        <w:t xml:space="preserve">במקום </w:t>
      </w:r>
      <w:r w:rsidR="00DB6F79" w:rsidRPr="005E37AE">
        <w:rPr>
          <w:rFonts w:ascii="Arial" w:hAnsi="Arial" w:hint="cs"/>
          <w:sz w:val="24"/>
          <w:szCs w:val="24"/>
          <w:rtl/>
        </w:rPr>
        <w:t>אחר</w:t>
      </w:r>
      <w:r w:rsidR="00DB6F79" w:rsidRPr="005E37AE">
        <w:rPr>
          <w:rFonts w:ascii="Arial" w:hAnsi="Arial"/>
          <w:sz w:val="24"/>
          <w:szCs w:val="24"/>
          <w:rtl/>
        </w:rPr>
        <w:t xml:space="preserve">, </w:t>
      </w:r>
      <w:r w:rsidR="00DB6F79" w:rsidRPr="005E37AE">
        <w:rPr>
          <w:rFonts w:ascii="Arial" w:hAnsi="Arial" w:hint="cs"/>
          <w:sz w:val="24"/>
          <w:szCs w:val="24"/>
          <w:rtl/>
        </w:rPr>
        <w:t>בתיאום</w:t>
      </w:r>
      <w:r w:rsidR="001E0A72" w:rsidRPr="005E37AE">
        <w:rPr>
          <w:rFonts w:ascii="Arial" w:hAnsi="Arial" w:hint="cs"/>
          <w:sz w:val="24"/>
          <w:szCs w:val="24"/>
          <w:rtl/>
        </w:rPr>
        <w:t xml:space="preserve"> </w:t>
      </w:r>
      <w:r w:rsidR="00DB6F79" w:rsidRPr="005E37AE">
        <w:rPr>
          <w:rFonts w:ascii="Arial" w:hAnsi="Arial" w:hint="cs"/>
          <w:sz w:val="24"/>
          <w:szCs w:val="24"/>
          <w:rtl/>
        </w:rPr>
        <w:t>עם</w:t>
      </w:r>
      <w:r w:rsidR="00DB6F79" w:rsidRPr="005E37AE">
        <w:rPr>
          <w:rFonts w:ascii="Arial" w:hAnsi="Arial"/>
          <w:sz w:val="24"/>
          <w:szCs w:val="24"/>
          <w:rtl/>
        </w:rPr>
        <w:t xml:space="preserve"> </w:t>
      </w:r>
      <w:r w:rsidR="003F418B" w:rsidRPr="005E37AE">
        <w:rPr>
          <w:rFonts w:ascii="Arial" w:hAnsi="Arial" w:hint="cs"/>
          <w:sz w:val="24"/>
          <w:szCs w:val="24"/>
          <w:rtl/>
        </w:rPr>
        <w:t xml:space="preserve">נציג שירות בתי </w:t>
      </w:r>
      <w:r w:rsidR="00DB6F79" w:rsidRPr="005E37AE">
        <w:rPr>
          <w:rFonts w:ascii="Arial" w:hAnsi="Arial" w:hint="cs"/>
          <w:sz w:val="24"/>
          <w:szCs w:val="24"/>
          <w:rtl/>
        </w:rPr>
        <w:t>הסוהר</w:t>
      </w:r>
      <w:r w:rsidR="00DB6F79" w:rsidRPr="005E37AE">
        <w:rPr>
          <w:rFonts w:ascii="Arial" w:hAnsi="Arial"/>
          <w:sz w:val="24"/>
          <w:szCs w:val="24"/>
          <w:rtl/>
        </w:rPr>
        <w:t>.</w:t>
      </w:r>
      <w:r w:rsidR="001E0A72" w:rsidRPr="005E37AE">
        <w:rPr>
          <w:rFonts w:ascii="Arial" w:hAnsi="Arial" w:hint="cs"/>
          <w:sz w:val="24"/>
          <w:szCs w:val="24"/>
          <w:rtl/>
        </w:rPr>
        <w:t xml:space="preserve"> </w:t>
      </w:r>
    </w:p>
    <w:p w:rsidR="004D01F3" w:rsidRPr="005E37AE" w:rsidRDefault="001E3EA8" w:rsidP="00C67AE1">
      <w:pPr>
        <w:pStyle w:val="ListParagraph"/>
        <w:numPr>
          <w:ilvl w:val="0"/>
          <w:numId w:val="3"/>
        </w:numPr>
        <w:bidi/>
        <w:spacing w:after="120" w:line="360" w:lineRule="auto"/>
        <w:jc w:val="both"/>
        <w:rPr>
          <w:rFonts w:ascii="Arial" w:hAnsi="Arial"/>
          <w:sz w:val="24"/>
          <w:szCs w:val="24"/>
        </w:rPr>
      </w:pPr>
      <w:r w:rsidRPr="005E37AE">
        <w:rPr>
          <w:rFonts w:ascii="Arial" w:hAnsi="Arial" w:hint="cs"/>
          <w:sz w:val="24"/>
          <w:szCs w:val="24"/>
          <w:rtl/>
        </w:rPr>
        <w:t>המזכיר</w:t>
      </w:r>
      <w:r w:rsidRPr="005E37AE">
        <w:rPr>
          <w:rFonts w:ascii="Arial" w:hAnsi="Arial"/>
          <w:sz w:val="24"/>
          <w:szCs w:val="24"/>
          <w:rtl/>
        </w:rPr>
        <w:t xml:space="preserve"> </w:t>
      </w:r>
      <w:r w:rsidRPr="005E37AE">
        <w:rPr>
          <w:rFonts w:ascii="Arial" w:hAnsi="Arial" w:hint="cs"/>
          <w:sz w:val="24"/>
          <w:szCs w:val="24"/>
          <w:rtl/>
        </w:rPr>
        <w:t>הראשי</w:t>
      </w:r>
      <w:r w:rsidRPr="005E37AE">
        <w:rPr>
          <w:rFonts w:ascii="Arial" w:hAnsi="Arial"/>
          <w:sz w:val="24"/>
          <w:szCs w:val="24"/>
          <w:rtl/>
        </w:rPr>
        <w:t xml:space="preserve"> </w:t>
      </w:r>
      <w:r w:rsidR="005D481D" w:rsidRPr="005E37AE">
        <w:rPr>
          <w:rFonts w:ascii="Arial" w:hAnsi="Arial" w:hint="cs"/>
          <w:sz w:val="24"/>
          <w:szCs w:val="24"/>
          <w:rtl/>
        </w:rPr>
        <w:t>לוועדות</w:t>
      </w:r>
      <w:r w:rsidR="00756F2B">
        <w:rPr>
          <w:rFonts w:ascii="Arial" w:hAnsi="Arial" w:hint="cs"/>
          <w:sz w:val="24"/>
          <w:szCs w:val="24"/>
          <w:rtl/>
        </w:rPr>
        <w:t>,</w:t>
      </w:r>
      <w:r w:rsidR="005D481D" w:rsidRPr="005E37AE">
        <w:rPr>
          <w:rFonts w:ascii="Arial" w:hAnsi="Arial" w:hint="cs"/>
          <w:sz w:val="24"/>
          <w:szCs w:val="24"/>
          <w:rtl/>
        </w:rPr>
        <w:t xml:space="preserve"> </w:t>
      </w:r>
      <w:r w:rsidR="007C0FCB">
        <w:rPr>
          <w:rFonts w:ascii="Arial" w:hAnsi="Arial" w:hint="cs"/>
          <w:sz w:val="24"/>
          <w:szCs w:val="24"/>
          <w:rtl/>
        </w:rPr>
        <w:t>או מי מטעמו</w:t>
      </w:r>
      <w:r w:rsidR="00756F2B">
        <w:rPr>
          <w:rFonts w:ascii="Arial" w:hAnsi="Arial" w:hint="cs"/>
          <w:sz w:val="24"/>
          <w:szCs w:val="24"/>
          <w:rtl/>
        </w:rPr>
        <w:t>,</w:t>
      </w:r>
      <w:r w:rsidR="007C0FCB">
        <w:rPr>
          <w:rFonts w:ascii="Arial" w:hAnsi="Arial" w:hint="cs"/>
          <w:sz w:val="24"/>
          <w:szCs w:val="24"/>
          <w:rtl/>
        </w:rPr>
        <w:t xml:space="preserve"> </w:t>
      </w:r>
      <w:r w:rsidRPr="005E37AE">
        <w:rPr>
          <w:rFonts w:ascii="Arial" w:hAnsi="Arial" w:hint="cs"/>
          <w:sz w:val="24"/>
          <w:szCs w:val="24"/>
          <w:rtl/>
        </w:rPr>
        <w:t>יקבע</w:t>
      </w:r>
      <w:r w:rsidRPr="005E37AE">
        <w:rPr>
          <w:rFonts w:ascii="Arial" w:hAnsi="Arial"/>
          <w:sz w:val="24"/>
          <w:szCs w:val="24"/>
          <w:rtl/>
        </w:rPr>
        <w:t xml:space="preserve"> </w:t>
      </w:r>
      <w:r w:rsidRPr="005E37AE">
        <w:rPr>
          <w:rFonts w:ascii="Arial" w:hAnsi="Arial" w:hint="cs"/>
          <w:sz w:val="24"/>
          <w:szCs w:val="24"/>
          <w:rtl/>
        </w:rPr>
        <w:t>את</w:t>
      </w:r>
      <w:r w:rsidRPr="005E37AE">
        <w:rPr>
          <w:rFonts w:ascii="Arial" w:hAnsi="Arial"/>
          <w:sz w:val="24"/>
          <w:szCs w:val="24"/>
          <w:rtl/>
        </w:rPr>
        <w:t xml:space="preserve"> </w:t>
      </w:r>
      <w:r w:rsidRPr="005E37AE">
        <w:rPr>
          <w:rFonts w:ascii="Arial" w:hAnsi="Arial" w:hint="cs"/>
          <w:sz w:val="24"/>
          <w:szCs w:val="24"/>
          <w:rtl/>
        </w:rPr>
        <w:t>מותבי</w:t>
      </w:r>
      <w:r w:rsidRPr="005E37AE">
        <w:rPr>
          <w:rFonts w:ascii="Arial" w:hAnsi="Arial"/>
          <w:sz w:val="24"/>
          <w:szCs w:val="24"/>
          <w:rtl/>
        </w:rPr>
        <w:t xml:space="preserve"> </w:t>
      </w:r>
      <w:r w:rsidRPr="005E37AE">
        <w:rPr>
          <w:rFonts w:ascii="Arial" w:hAnsi="Arial" w:hint="cs"/>
          <w:sz w:val="24"/>
          <w:szCs w:val="24"/>
          <w:rtl/>
        </w:rPr>
        <w:t>ועדות</w:t>
      </w:r>
      <w:r w:rsidRPr="005E37AE">
        <w:rPr>
          <w:rFonts w:ascii="Arial" w:hAnsi="Arial"/>
          <w:sz w:val="24"/>
          <w:szCs w:val="24"/>
          <w:rtl/>
        </w:rPr>
        <w:t xml:space="preserve"> </w:t>
      </w:r>
      <w:r w:rsidRPr="005E37AE">
        <w:rPr>
          <w:rFonts w:ascii="Arial" w:hAnsi="Arial" w:hint="cs"/>
          <w:sz w:val="24"/>
          <w:szCs w:val="24"/>
          <w:rtl/>
        </w:rPr>
        <w:t>השחרורים</w:t>
      </w:r>
      <w:r w:rsidR="00386E4C" w:rsidRPr="005E37AE">
        <w:rPr>
          <w:rFonts w:ascii="Arial" w:hAnsi="Arial" w:hint="cs"/>
          <w:sz w:val="24"/>
          <w:szCs w:val="24"/>
          <w:rtl/>
        </w:rPr>
        <w:t xml:space="preserve"> </w:t>
      </w:r>
      <w:r w:rsidRPr="005E37AE">
        <w:rPr>
          <w:rFonts w:ascii="Arial" w:hAnsi="Arial" w:hint="cs"/>
          <w:sz w:val="24"/>
          <w:szCs w:val="24"/>
          <w:rtl/>
        </w:rPr>
        <w:t>ויזמן</w:t>
      </w:r>
      <w:r w:rsidRPr="005E37AE">
        <w:rPr>
          <w:rFonts w:ascii="Arial" w:hAnsi="Arial"/>
          <w:sz w:val="24"/>
          <w:szCs w:val="24"/>
          <w:rtl/>
        </w:rPr>
        <w:t xml:space="preserve"> </w:t>
      </w:r>
      <w:r w:rsidRPr="005E37AE">
        <w:rPr>
          <w:rFonts w:ascii="Arial" w:hAnsi="Arial" w:hint="cs"/>
          <w:sz w:val="24"/>
          <w:szCs w:val="24"/>
          <w:rtl/>
        </w:rPr>
        <w:t>את</w:t>
      </w:r>
      <w:r w:rsidRPr="005E37AE">
        <w:rPr>
          <w:rFonts w:ascii="Arial" w:hAnsi="Arial"/>
          <w:sz w:val="24"/>
          <w:szCs w:val="24"/>
          <w:rtl/>
        </w:rPr>
        <w:t xml:space="preserve"> </w:t>
      </w:r>
      <w:r w:rsidRPr="005E37AE">
        <w:rPr>
          <w:rFonts w:ascii="Arial" w:hAnsi="Arial" w:hint="cs"/>
          <w:sz w:val="24"/>
          <w:szCs w:val="24"/>
          <w:rtl/>
        </w:rPr>
        <w:t>המותבים</w:t>
      </w:r>
      <w:r w:rsidRPr="005E37AE">
        <w:rPr>
          <w:rFonts w:ascii="Arial" w:hAnsi="Arial"/>
          <w:sz w:val="24"/>
          <w:szCs w:val="24"/>
          <w:rtl/>
        </w:rPr>
        <w:t xml:space="preserve"> </w:t>
      </w:r>
      <w:r w:rsidRPr="005E37AE">
        <w:rPr>
          <w:rFonts w:ascii="Arial" w:hAnsi="Arial" w:hint="cs"/>
          <w:sz w:val="24"/>
          <w:szCs w:val="24"/>
          <w:rtl/>
        </w:rPr>
        <w:t>לדיון</w:t>
      </w:r>
      <w:r w:rsidR="00882923" w:rsidRPr="005E37AE">
        <w:rPr>
          <w:rFonts w:ascii="Arial" w:hAnsi="Arial" w:hint="cs"/>
          <w:sz w:val="24"/>
          <w:szCs w:val="24"/>
          <w:rtl/>
        </w:rPr>
        <w:t xml:space="preserve"> שנה מראש</w:t>
      </w:r>
      <w:r w:rsidRPr="005E37AE">
        <w:rPr>
          <w:rFonts w:ascii="Arial" w:hAnsi="Arial" w:hint="cs"/>
          <w:sz w:val="24"/>
          <w:szCs w:val="24"/>
          <w:rtl/>
        </w:rPr>
        <w:t>.</w:t>
      </w:r>
    </w:p>
    <w:p w:rsidR="00882923" w:rsidRDefault="001E3EA8" w:rsidP="00C92B2D">
      <w:pPr>
        <w:pStyle w:val="ListParagraph"/>
        <w:numPr>
          <w:ilvl w:val="0"/>
          <w:numId w:val="3"/>
        </w:numPr>
        <w:bidi/>
        <w:spacing w:after="120" w:line="360" w:lineRule="auto"/>
        <w:jc w:val="both"/>
        <w:rPr>
          <w:rFonts w:ascii="Arial" w:hAnsi="Arial"/>
          <w:sz w:val="24"/>
          <w:szCs w:val="24"/>
        </w:rPr>
      </w:pPr>
      <w:r w:rsidRPr="005E37AE">
        <w:rPr>
          <w:rFonts w:ascii="Arial" w:hAnsi="Arial" w:hint="cs"/>
          <w:sz w:val="24"/>
          <w:szCs w:val="24"/>
          <w:rtl/>
        </w:rPr>
        <w:t>המזכיר</w:t>
      </w:r>
      <w:r w:rsidRPr="005E37AE">
        <w:rPr>
          <w:rFonts w:ascii="Arial" w:hAnsi="Arial"/>
          <w:sz w:val="24"/>
          <w:szCs w:val="24"/>
          <w:rtl/>
        </w:rPr>
        <w:t xml:space="preserve"> </w:t>
      </w:r>
      <w:r w:rsidRPr="005E37AE">
        <w:rPr>
          <w:rFonts w:ascii="Arial" w:hAnsi="Arial" w:hint="cs"/>
          <w:sz w:val="24"/>
          <w:szCs w:val="24"/>
          <w:rtl/>
        </w:rPr>
        <w:t>הראשי</w:t>
      </w:r>
      <w:r w:rsidRPr="005E37AE">
        <w:rPr>
          <w:rFonts w:ascii="Arial" w:hAnsi="Arial"/>
          <w:sz w:val="24"/>
          <w:szCs w:val="24"/>
          <w:rtl/>
        </w:rPr>
        <w:t xml:space="preserve"> </w:t>
      </w:r>
      <w:r w:rsidRPr="005E37AE">
        <w:rPr>
          <w:rFonts w:ascii="Arial" w:hAnsi="Arial" w:hint="cs"/>
          <w:sz w:val="24"/>
          <w:szCs w:val="24"/>
          <w:rtl/>
        </w:rPr>
        <w:t>לו</w:t>
      </w:r>
      <w:r w:rsidR="00794FFE" w:rsidRPr="005E37AE">
        <w:rPr>
          <w:rFonts w:ascii="Arial" w:hAnsi="Arial" w:hint="cs"/>
          <w:sz w:val="24"/>
          <w:szCs w:val="24"/>
          <w:rtl/>
        </w:rPr>
        <w:t>ו</w:t>
      </w:r>
      <w:r w:rsidRPr="005E37AE">
        <w:rPr>
          <w:rFonts w:ascii="Arial" w:hAnsi="Arial" w:hint="cs"/>
          <w:sz w:val="24"/>
          <w:szCs w:val="24"/>
          <w:rtl/>
        </w:rPr>
        <w:t>עדות</w:t>
      </w:r>
      <w:r w:rsidRPr="005E37AE">
        <w:rPr>
          <w:rFonts w:ascii="Arial" w:hAnsi="Arial"/>
          <w:sz w:val="24"/>
          <w:szCs w:val="24"/>
          <w:rtl/>
        </w:rPr>
        <w:t xml:space="preserve"> </w:t>
      </w:r>
      <w:r w:rsidR="007C0FCB">
        <w:rPr>
          <w:rFonts w:ascii="Arial" w:hAnsi="Arial" w:hint="cs"/>
          <w:sz w:val="24"/>
          <w:szCs w:val="24"/>
          <w:rtl/>
        </w:rPr>
        <w:t xml:space="preserve">או מי מטעמו </w:t>
      </w:r>
      <w:r w:rsidRPr="005E37AE">
        <w:rPr>
          <w:rFonts w:ascii="Arial" w:hAnsi="Arial" w:hint="cs"/>
          <w:sz w:val="24"/>
          <w:szCs w:val="24"/>
          <w:rtl/>
        </w:rPr>
        <w:t>יקבע</w:t>
      </w:r>
      <w:r w:rsidRPr="005E37AE">
        <w:rPr>
          <w:rFonts w:ascii="Arial" w:hAnsi="Arial"/>
          <w:sz w:val="24"/>
          <w:szCs w:val="24"/>
          <w:rtl/>
        </w:rPr>
        <w:t xml:space="preserve"> </w:t>
      </w:r>
      <w:r w:rsidRPr="005E37AE">
        <w:rPr>
          <w:rFonts w:ascii="Arial" w:hAnsi="Arial" w:hint="cs"/>
          <w:sz w:val="24"/>
          <w:szCs w:val="24"/>
          <w:rtl/>
        </w:rPr>
        <w:t>את</w:t>
      </w:r>
      <w:r w:rsidRPr="005E37AE">
        <w:rPr>
          <w:rFonts w:ascii="Arial" w:hAnsi="Arial"/>
          <w:sz w:val="24"/>
          <w:szCs w:val="24"/>
          <w:rtl/>
        </w:rPr>
        <w:t xml:space="preserve"> </w:t>
      </w:r>
      <w:r w:rsidRPr="005E37AE">
        <w:rPr>
          <w:rFonts w:ascii="Arial" w:hAnsi="Arial" w:hint="cs"/>
          <w:sz w:val="24"/>
          <w:szCs w:val="24"/>
          <w:rtl/>
        </w:rPr>
        <w:t>מועדי</w:t>
      </w:r>
      <w:r w:rsidRPr="005E37AE">
        <w:rPr>
          <w:rFonts w:ascii="Arial" w:hAnsi="Arial"/>
          <w:sz w:val="24"/>
          <w:szCs w:val="24"/>
          <w:rtl/>
        </w:rPr>
        <w:t xml:space="preserve"> </w:t>
      </w:r>
      <w:r w:rsidRPr="005E37AE">
        <w:rPr>
          <w:rFonts w:ascii="Arial" w:hAnsi="Arial" w:hint="cs"/>
          <w:sz w:val="24"/>
          <w:szCs w:val="24"/>
          <w:rtl/>
        </w:rPr>
        <w:t>הדיון</w:t>
      </w:r>
      <w:r w:rsidRPr="005E37AE">
        <w:rPr>
          <w:rFonts w:ascii="Arial" w:hAnsi="Arial"/>
          <w:sz w:val="24"/>
          <w:szCs w:val="24"/>
          <w:rtl/>
        </w:rPr>
        <w:t xml:space="preserve"> </w:t>
      </w:r>
      <w:r w:rsidRPr="005E37AE">
        <w:rPr>
          <w:rFonts w:ascii="Arial" w:hAnsi="Arial" w:hint="cs"/>
          <w:sz w:val="24"/>
          <w:szCs w:val="24"/>
          <w:rtl/>
        </w:rPr>
        <w:t>לכל</w:t>
      </w:r>
      <w:r w:rsidRPr="005E37AE">
        <w:rPr>
          <w:rFonts w:ascii="Arial" w:hAnsi="Arial"/>
          <w:sz w:val="24"/>
          <w:szCs w:val="24"/>
          <w:rtl/>
        </w:rPr>
        <w:t xml:space="preserve"> </w:t>
      </w:r>
      <w:r w:rsidRPr="005E37AE">
        <w:rPr>
          <w:rFonts w:ascii="Arial" w:hAnsi="Arial" w:hint="cs"/>
          <w:sz w:val="24"/>
          <w:szCs w:val="24"/>
          <w:rtl/>
        </w:rPr>
        <w:t>ועדה</w:t>
      </w:r>
      <w:r w:rsidRPr="005E37AE">
        <w:rPr>
          <w:rFonts w:ascii="Arial" w:hAnsi="Arial"/>
          <w:sz w:val="24"/>
          <w:szCs w:val="24"/>
          <w:rtl/>
        </w:rPr>
        <w:t xml:space="preserve"> </w:t>
      </w:r>
      <w:r w:rsidRPr="005E37AE">
        <w:rPr>
          <w:rFonts w:ascii="Arial" w:hAnsi="Arial" w:hint="cs"/>
          <w:sz w:val="24"/>
          <w:szCs w:val="24"/>
          <w:rtl/>
        </w:rPr>
        <w:t>בתיאום</w:t>
      </w:r>
      <w:r w:rsidR="001E0A72" w:rsidRPr="005E37AE">
        <w:rPr>
          <w:rFonts w:ascii="Arial" w:hAnsi="Arial" w:hint="cs"/>
          <w:sz w:val="24"/>
          <w:szCs w:val="24"/>
          <w:rtl/>
        </w:rPr>
        <w:t xml:space="preserve"> </w:t>
      </w:r>
      <w:r w:rsidRPr="005E37AE">
        <w:rPr>
          <w:rFonts w:ascii="Arial" w:hAnsi="Arial" w:hint="cs"/>
          <w:sz w:val="24"/>
          <w:szCs w:val="24"/>
          <w:rtl/>
        </w:rPr>
        <w:t>עם</w:t>
      </w:r>
      <w:r w:rsidRPr="005E37AE">
        <w:rPr>
          <w:rFonts w:ascii="Arial" w:hAnsi="Arial"/>
          <w:sz w:val="24"/>
          <w:szCs w:val="24"/>
          <w:rtl/>
        </w:rPr>
        <w:t xml:space="preserve"> </w:t>
      </w:r>
      <w:r w:rsidR="003F418B" w:rsidRPr="005E37AE">
        <w:rPr>
          <w:rFonts w:ascii="Arial" w:hAnsi="Arial" w:hint="cs"/>
          <w:sz w:val="24"/>
          <w:szCs w:val="24"/>
          <w:rtl/>
        </w:rPr>
        <w:t>נציג</w:t>
      </w:r>
      <w:r w:rsidR="003815D2" w:rsidRPr="005E37AE">
        <w:rPr>
          <w:rFonts w:ascii="Arial" w:hAnsi="Arial" w:hint="cs"/>
          <w:sz w:val="24"/>
          <w:szCs w:val="24"/>
          <w:rtl/>
        </w:rPr>
        <w:t xml:space="preserve"> </w:t>
      </w:r>
      <w:r w:rsidRPr="005E37AE">
        <w:rPr>
          <w:rFonts w:ascii="Arial" w:hAnsi="Arial" w:hint="cs"/>
          <w:sz w:val="24"/>
          <w:szCs w:val="24"/>
          <w:rtl/>
        </w:rPr>
        <w:t>שירות</w:t>
      </w:r>
      <w:r w:rsidRPr="005E37AE">
        <w:rPr>
          <w:rFonts w:ascii="Arial" w:hAnsi="Arial"/>
          <w:sz w:val="24"/>
          <w:szCs w:val="24"/>
          <w:rtl/>
        </w:rPr>
        <w:t xml:space="preserve"> </w:t>
      </w:r>
      <w:r w:rsidRPr="005E37AE">
        <w:rPr>
          <w:rFonts w:ascii="Arial" w:hAnsi="Arial" w:hint="cs"/>
          <w:sz w:val="24"/>
          <w:szCs w:val="24"/>
          <w:rtl/>
        </w:rPr>
        <w:t>בתי</w:t>
      </w:r>
      <w:r w:rsidRPr="005E37AE">
        <w:rPr>
          <w:rFonts w:ascii="Arial" w:hAnsi="Arial"/>
          <w:sz w:val="24"/>
          <w:szCs w:val="24"/>
          <w:rtl/>
        </w:rPr>
        <w:t xml:space="preserve"> </w:t>
      </w:r>
      <w:r w:rsidRPr="005E37AE">
        <w:rPr>
          <w:rFonts w:ascii="Arial" w:hAnsi="Arial" w:hint="cs"/>
          <w:sz w:val="24"/>
          <w:szCs w:val="24"/>
          <w:rtl/>
        </w:rPr>
        <w:t>הסוהר</w:t>
      </w:r>
      <w:r w:rsidRPr="005E37AE">
        <w:rPr>
          <w:rFonts w:ascii="Arial" w:hAnsi="Arial"/>
          <w:sz w:val="24"/>
          <w:szCs w:val="24"/>
          <w:rtl/>
        </w:rPr>
        <w:t xml:space="preserve"> </w:t>
      </w:r>
      <w:r w:rsidR="003F418B" w:rsidRPr="005E37AE">
        <w:rPr>
          <w:rFonts w:ascii="Arial" w:hAnsi="Arial" w:hint="cs"/>
          <w:sz w:val="24"/>
          <w:szCs w:val="24"/>
          <w:rtl/>
        </w:rPr>
        <w:t xml:space="preserve">במחוז הרלוונטי </w:t>
      </w:r>
      <w:r w:rsidR="00386E4C" w:rsidRPr="005E37AE">
        <w:rPr>
          <w:rFonts w:ascii="Arial" w:hAnsi="Arial" w:hint="cs"/>
          <w:sz w:val="24"/>
          <w:szCs w:val="24"/>
          <w:rtl/>
        </w:rPr>
        <w:t>ו</w:t>
      </w:r>
      <w:r w:rsidRPr="005E37AE">
        <w:rPr>
          <w:rFonts w:ascii="Arial" w:hAnsi="Arial" w:hint="cs"/>
          <w:sz w:val="24"/>
          <w:szCs w:val="24"/>
          <w:rtl/>
        </w:rPr>
        <w:t>יודיע</w:t>
      </w:r>
      <w:r w:rsidRPr="005E37AE">
        <w:rPr>
          <w:rFonts w:ascii="Arial" w:hAnsi="Arial"/>
          <w:sz w:val="24"/>
          <w:szCs w:val="24"/>
          <w:rtl/>
        </w:rPr>
        <w:t xml:space="preserve"> </w:t>
      </w:r>
      <w:r w:rsidRPr="005E37AE">
        <w:rPr>
          <w:rFonts w:ascii="Arial" w:hAnsi="Arial" w:hint="cs"/>
          <w:sz w:val="24"/>
          <w:szCs w:val="24"/>
          <w:rtl/>
        </w:rPr>
        <w:t>למנהלי</w:t>
      </w:r>
      <w:r w:rsidRPr="005E37AE">
        <w:rPr>
          <w:rFonts w:ascii="Arial" w:hAnsi="Arial"/>
          <w:sz w:val="24"/>
          <w:szCs w:val="24"/>
          <w:rtl/>
        </w:rPr>
        <w:t xml:space="preserve"> </w:t>
      </w:r>
      <w:r w:rsidRPr="005E37AE">
        <w:rPr>
          <w:rFonts w:ascii="Arial" w:hAnsi="Arial" w:hint="cs"/>
          <w:sz w:val="24"/>
          <w:szCs w:val="24"/>
          <w:rtl/>
        </w:rPr>
        <w:t>מדור</w:t>
      </w:r>
      <w:r w:rsidRPr="005E37AE">
        <w:rPr>
          <w:rFonts w:ascii="Arial" w:hAnsi="Arial"/>
          <w:sz w:val="24"/>
          <w:szCs w:val="24"/>
          <w:rtl/>
        </w:rPr>
        <w:t xml:space="preserve"> </w:t>
      </w:r>
      <w:r w:rsidRPr="005E37AE">
        <w:rPr>
          <w:rFonts w:ascii="Arial" w:hAnsi="Arial" w:hint="cs"/>
          <w:sz w:val="24"/>
          <w:szCs w:val="24"/>
          <w:rtl/>
        </w:rPr>
        <w:t>ו</w:t>
      </w:r>
      <w:r w:rsidR="00882923" w:rsidRPr="005E37AE">
        <w:rPr>
          <w:rFonts w:ascii="Arial" w:hAnsi="Arial" w:hint="cs"/>
          <w:sz w:val="24"/>
          <w:szCs w:val="24"/>
          <w:rtl/>
        </w:rPr>
        <w:t>ו</w:t>
      </w:r>
      <w:r w:rsidRPr="005E37AE">
        <w:rPr>
          <w:rFonts w:ascii="Arial" w:hAnsi="Arial" w:hint="cs"/>
          <w:sz w:val="24"/>
          <w:szCs w:val="24"/>
          <w:rtl/>
        </w:rPr>
        <w:t>עדות</w:t>
      </w:r>
      <w:r w:rsidRPr="005E37AE">
        <w:rPr>
          <w:rFonts w:ascii="Arial" w:hAnsi="Arial"/>
          <w:sz w:val="24"/>
          <w:szCs w:val="24"/>
          <w:rtl/>
        </w:rPr>
        <w:t xml:space="preserve"> </w:t>
      </w:r>
      <w:r w:rsidRPr="005E37AE">
        <w:rPr>
          <w:rFonts w:ascii="Arial" w:hAnsi="Arial" w:hint="cs"/>
          <w:sz w:val="24"/>
          <w:szCs w:val="24"/>
          <w:rtl/>
        </w:rPr>
        <w:t>השחרורים</w:t>
      </w:r>
      <w:r w:rsidRPr="005E37AE">
        <w:rPr>
          <w:rFonts w:ascii="Arial" w:hAnsi="Arial"/>
          <w:sz w:val="24"/>
          <w:szCs w:val="24"/>
          <w:rtl/>
        </w:rPr>
        <w:t xml:space="preserve"> </w:t>
      </w:r>
      <w:r w:rsidRPr="005E37AE">
        <w:rPr>
          <w:rFonts w:ascii="Arial" w:hAnsi="Arial" w:hint="cs"/>
          <w:sz w:val="24"/>
          <w:szCs w:val="24"/>
          <w:rtl/>
        </w:rPr>
        <w:t>בכל</w:t>
      </w:r>
      <w:r w:rsidRPr="005E37AE">
        <w:rPr>
          <w:rFonts w:ascii="Arial" w:hAnsi="Arial"/>
          <w:sz w:val="24"/>
          <w:szCs w:val="24"/>
          <w:rtl/>
        </w:rPr>
        <w:t xml:space="preserve"> </w:t>
      </w:r>
      <w:r w:rsidRPr="005E37AE">
        <w:rPr>
          <w:rFonts w:ascii="Arial" w:hAnsi="Arial" w:hint="cs"/>
          <w:sz w:val="24"/>
          <w:szCs w:val="24"/>
          <w:rtl/>
        </w:rPr>
        <w:t>מחוז</w:t>
      </w:r>
      <w:r w:rsidRPr="005E37AE">
        <w:rPr>
          <w:rFonts w:ascii="Arial" w:hAnsi="Arial"/>
          <w:sz w:val="24"/>
          <w:szCs w:val="24"/>
          <w:rtl/>
        </w:rPr>
        <w:t xml:space="preserve"> </w:t>
      </w:r>
      <w:r w:rsidR="008C0DE9" w:rsidRPr="005E37AE">
        <w:rPr>
          <w:rFonts w:ascii="Arial" w:hAnsi="Arial" w:hint="cs"/>
          <w:sz w:val="24"/>
          <w:szCs w:val="24"/>
          <w:rtl/>
        </w:rPr>
        <w:t xml:space="preserve">ולנציג באי כוח היועץ המשפטי לממשלה במחוז הרלוונטי </w:t>
      </w:r>
      <w:r w:rsidRPr="005E37AE">
        <w:rPr>
          <w:rFonts w:ascii="Arial" w:hAnsi="Arial" w:hint="cs"/>
          <w:sz w:val="24"/>
          <w:szCs w:val="24"/>
          <w:rtl/>
        </w:rPr>
        <w:t>על</w:t>
      </w:r>
      <w:r w:rsidRPr="005E37AE">
        <w:rPr>
          <w:rFonts w:ascii="Arial" w:hAnsi="Arial"/>
          <w:sz w:val="24"/>
          <w:szCs w:val="24"/>
          <w:rtl/>
        </w:rPr>
        <w:t xml:space="preserve"> </w:t>
      </w:r>
      <w:r w:rsidRPr="005E37AE">
        <w:rPr>
          <w:rFonts w:ascii="Arial" w:hAnsi="Arial" w:hint="cs"/>
          <w:sz w:val="24"/>
          <w:szCs w:val="24"/>
          <w:rtl/>
        </w:rPr>
        <w:t>המועדים</w:t>
      </w:r>
      <w:r w:rsidR="00882923" w:rsidRPr="005E37AE">
        <w:rPr>
          <w:rFonts w:ascii="Arial" w:hAnsi="Arial" w:hint="cs"/>
          <w:sz w:val="24"/>
          <w:szCs w:val="24"/>
          <w:rtl/>
        </w:rPr>
        <w:t xml:space="preserve"> חצי שנה מראש</w:t>
      </w:r>
      <w:r w:rsidR="005775BE" w:rsidRPr="005E37AE">
        <w:rPr>
          <w:rFonts w:ascii="Arial" w:hAnsi="Arial" w:hint="cs"/>
          <w:sz w:val="24"/>
          <w:szCs w:val="24"/>
          <w:rtl/>
        </w:rPr>
        <w:t>.</w:t>
      </w:r>
      <w:r w:rsidR="001E0A72" w:rsidRPr="005E37AE">
        <w:rPr>
          <w:rFonts w:ascii="Arial" w:hAnsi="Arial" w:hint="cs"/>
          <w:sz w:val="24"/>
          <w:szCs w:val="24"/>
          <w:rtl/>
        </w:rPr>
        <w:t xml:space="preserve"> </w:t>
      </w:r>
    </w:p>
    <w:p w:rsidR="00A56D8A" w:rsidRPr="00246805" w:rsidRDefault="00022C9E" w:rsidP="008618A8">
      <w:pPr>
        <w:pStyle w:val="ListParagraph"/>
        <w:numPr>
          <w:ilvl w:val="0"/>
          <w:numId w:val="3"/>
        </w:numPr>
        <w:bidi/>
        <w:spacing w:after="120" w:line="360" w:lineRule="auto"/>
        <w:jc w:val="both"/>
        <w:rPr>
          <w:rFonts w:ascii="Arial" w:hAnsi="Arial"/>
          <w:sz w:val="24"/>
          <w:szCs w:val="24"/>
        </w:rPr>
      </w:pPr>
      <w:r w:rsidRPr="00246805">
        <w:rPr>
          <w:rFonts w:ascii="Arial" w:hAnsi="Arial" w:hint="cs"/>
          <w:sz w:val="24"/>
          <w:szCs w:val="24"/>
          <w:rtl/>
        </w:rPr>
        <w:t>מספר</w:t>
      </w:r>
      <w:r w:rsidR="00A56D8A" w:rsidRPr="00B76EA6">
        <w:rPr>
          <w:rFonts w:ascii="Arial" w:hAnsi="Arial" w:hint="cs"/>
          <w:sz w:val="24"/>
          <w:szCs w:val="24"/>
          <w:rtl/>
        </w:rPr>
        <w:t xml:space="preserve"> התיקים </w:t>
      </w:r>
      <w:r w:rsidR="00D671A4" w:rsidRPr="00246805">
        <w:rPr>
          <w:rFonts w:ascii="Arial" w:hAnsi="Arial" w:hint="eastAsia"/>
          <w:sz w:val="24"/>
          <w:szCs w:val="24"/>
          <w:rtl/>
        </w:rPr>
        <w:t>שייקבעו</w:t>
      </w:r>
      <w:r w:rsidR="00D671A4" w:rsidRPr="00246805">
        <w:rPr>
          <w:rFonts w:ascii="Arial" w:hAnsi="Arial"/>
          <w:sz w:val="24"/>
          <w:szCs w:val="24"/>
          <w:rtl/>
        </w:rPr>
        <w:t xml:space="preserve"> </w:t>
      </w:r>
      <w:r w:rsidR="00F72399" w:rsidRPr="00246805">
        <w:rPr>
          <w:rFonts w:ascii="Arial" w:hAnsi="Arial" w:hint="eastAsia"/>
          <w:sz w:val="24"/>
          <w:szCs w:val="24"/>
          <w:rtl/>
        </w:rPr>
        <w:t>לדיון</w:t>
      </w:r>
      <w:r w:rsidR="00F72399" w:rsidRPr="00246805">
        <w:rPr>
          <w:rFonts w:ascii="Arial" w:hAnsi="Arial"/>
          <w:sz w:val="24"/>
          <w:szCs w:val="24"/>
          <w:rtl/>
        </w:rPr>
        <w:t xml:space="preserve"> </w:t>
      </w:r>
      <w:r w:rsidR="00A56D8A" w:rsidRPr="00246805">
        <w:rPr>
          <w:rFonts w:ascii="Arial" w:hAnsi="Arial" w:hint="eastAsia"/>
          <w:sz w:val="24"/>
          <w:szCs w:val="24"/>
          <w:rtl/>
        </w:rPr>
        <w:t>בוועדת</w:t>
      </w:r>
      <w:r w:rsidR="00A56D8A" w:rsidRPr="00246805">
        <w:rPr>
          <w:rFonts w:ascii="Arial" w:hAnsi="Arial"/>
          <w:sz w:val="24"/>
          <w:szCs w:val="24"/>
          <w:rtl/>
        </w:rPr>
        <w:t xml:space="preserve"> שחרורים לא </w:t>
      </w:r>
      <w:r w:rsidR="00D671A4" w:rsidRPr="00246805">
        <w:rPr>
          <w:rFonts w:ascii="Arial" w:hAnsi="Arial" w:hint="eastAsia"/>
          <w:sz w:val="24"/>
          <w:szCs w:val="24"/>
          <w:rtl/>
        </w:rPr>
        <w:t>י</w:t>
      </w:r>
      <w:r w:rsidR="00A56D8A" w:rsidRPr="00246805">
        <w:rPr>
          <w:rFonts w:ascii="Arial" w:hAnsi="Arial" w:hint="eastAsia"/>
          <w:sz w:val="24"/>
          <w:szCs w:val="24"/>
          <w:rtl/>
        </w:rPr>
        <w:t>עלה</w:t>
      </w:r>
      <w:r w:rsidR="00A56D8A" w:rsidRPr="00246805">
        <w:rPr>
          <w:rFonts w:ascii="Arial" w:hAnsi="Arial"/>
          <w:sz w:val="24"/>
          <w:szCs w:val="24"/>
          <w:rtl/>
        </w:rPr>
        <w:t xml:space="preserve"> </w:t>
      </w:r>
      <w:r w:rsidR="00A56D8A" w:rsidRPr="00246805">
        <w:rPr>
          <w:rFonts w:ascii="Arial" w:hAnsi="Arial" w:hint="eastAsia"/>
          <w:sz w:val="24"/>
          <w:szCs w:val="24"/>
          <w:rtl/>
        </w:rPr>
        <w:t>על</w:t>
      </w:r>
      <w:r w:rsidR="00A56D8A" w:rsidRPr="00246805">
        <w:rPr>
          <w:rFonts w:ascii="Arial" w:hAnsi="Arial"/>
          <w:sz w:val="24"/>
          <w:szCs w:val="24"/>
          <w:rtl/>
        </w:rPr>
        <w:t xml:space="preserve"> 20 </w:t>
      </w:r>
      <w:r w:rsidR="00A56D8A" w:rsidRPr="00246805">
        <w:rPr>
          <w:rFonts w:ascii="Arial" w:hAnsi="Arial" w:hint="eastAsia"/>
          <w:sz w:val="24"/>
          <w:szCs w:val="24"/>
          <w:rtl/>
        </w:rPr>
        <w:t>תיקים</w:t>
      </w:r>
      <w:r w:rsidR="005E37AE" w:rsidRPr="00246805">
        <w:rPr>
          <w:rFonts w:ascii="Arial" w:hAnsi="Arial"/>
          <w:sz w:val="24"/>
          <w:szCs w:val="24"/>
          <w:rtl/>
        </w:rPr>
        <w:t xml:space="preserve">, </w:t>
      </w:r>
      <w:r w:rsidR="005E37AE" w:rsidRPr="00246805">
        <w:rPr>
          <w:rFonts w:ascii="Arial" w:hAnsi="Arial" w:hint="eastAsia"/>
          <w:sz w:val="24"/>
          <w:szCs w:val="24"/>
          <w:rtl/>
        </w:rPr>
        <w:t>בשים</w:t>
      </w:r>
      <w:r w:rsidR="005E37AE" w:rsidRPr="00246805">
        <w:rPr>
          <w:rFonts w:ascii="Arial" w:hAnsi="Arial"/>
          <w:sz w:val="24"/>
          <w:szCs w:val="24"/>
          <w:rtl/>
        </w:rPr>
        <w:t xml:space="preserve"> </w:t>
      </w:r>
      <w:r w:rsidR="005E37AE" w:rsidRPr="00246805">
        <w:rPr>
          <w:rFonts w:ascii="Arial" w:hAnsi="Arial" w:hint="eastAsia"/>
          <w:sz w:val="24"/>
          <w:szCs w:val="24"/>
          <w:rtl/>
        </w:rPr>
        <w:t>לב</w:t>
      </w:r>
      <w:r w:rsidR="005E37AE" w:rsidRPr="00246805">
        <w:rPr>
          <w:rFonts w:ascii="Arial" w:hAnsi="Arial"/>
          <w:sz w:val="24"/>
          <w:szCs w:val="24"/>
          <w:rtl/>
        </w:rPr>
        <w:t xml:space="preserve"> </w:t>
      </w:r>
      <w:r w:rsidR="005E37AE" w:rsidRPr="00246805">
        <w:rPr>
          <w:rFonts w:ascii="Arial" w:hAnsi="Arial" w:hint="eastAsia"/>
          <w:sz w:val="24"/>
          <w:szCs w:val="24"/>
          <w:rtl/>
        </w:rPr>
        <w:t>לאופי</w:t>
      </w:r>
      <w:r w:rsidR="005E37AE" w:rsidRPr="00246805">
        <w:rPr>
          <w:rFonts w:ascii="Arial" w:hAnsi="Arial"/>
          <w:sz w:val="24"/>
          <w:szCs w:val="24"/>
          <w:rtl/>
        </w:rPr>
        <w:t xml:space="preserve"> </w:t>
      </w:r>
      <w:r w:rsidR="005E37AE" w:rsidRPr="00246805">
        <w:rPr>
          <w:rFonts w:ascii="Arial" w:hAnsi="Arial" w:hint="eastAsia"/>
          <w:sz w:val="24"/>
          <w:szCs w:val="24"/>
          <w:rtl/>
        </w:rPr>
        <w:t>התיקים</w:t>
      </w:r>
      <w:r w:rsidR="005E37AE" w:rsidRPr="00246805">
        <w:rPr>
          <w:rFonts w:ascii="Arial" w:hAnsi="Arial"/>
          <w:sz w:val="24"/>
          <w:szCs w:val="24"/>
          <w:rtl/>
        </w:rPr>
        <w:t xml:space="preserve"> </w:t>
      </w:r>
      <w:r w:rsidR="005E37AE" w:rsidRPr="00246805">
        <w:rPr>
          <w:rFonts w:ascii="Arial" w:hAnsi="Arial" w:hint="eastAsia"/>
          <w:sz w:val="24"/>
          <w:szCs w:val="24"/>
          <w:rtl/>
        </w:rPr>
        <w:t>והיקף</w:t>
      </w:r>
      <w:r w:rsidR="005E37AE" w:rsidRPr="00246805">
        <w:rPr>
          <w:rFonts w:ascii="Arial" w:hAnsi="Arial"/>
          <w:sz w:val="24"/>
          <w:szCs w:val="24"/>
          <w:rtl/>
        </w:rPr>
        <w:t xml:space="preserve"> </w:t>
      </w:r>
      <w:r w:rsidR="005E37AE" w:rsidRPr="00246805">
        <w:rPr>
          <w:rFonts w:ascii="Arial" w:hAnsi="Arial" w:hint="eastAsia"/>
          <w:sz w:val="24"/>
          <w:szCs w:val="24"/>
          <w:rtl/>
        </w:rPr>
        <w:t>הדיון</w:t>
      </w:r>
      <w:r w:rsidR="005E37AE" w:rsidRPr="00246805">
        <w:rPr>
          <w:rFonts w:ascii="Arial" w:hAnsi="Arial"/>
          <w:sz w:val="24"/>
          <w:szCs w:val="24"/>
          <w:rtl/>
        </w:rPr>
        <w:t xml:space="preserve"> </w:t>
      </w:r>
      <w:r w:rsidR="005E37AE" w:rsidRPr="00246805">
        <w:rPr>
          <w:rFonts w:ascii="Arial" w:hAnsi="Arial" w:hint="eastAsia"/>
          <w:sz w:val="24"/>
          <w:szCs w:val="24"/>
          <w:rtl/>
        </w:rPr>
        <w:t>הצפוי</w:t>
      </w:r>
      <w:r w:rsidR="005E37AE" w:rsidRPr="00246805">
        <w:rPr>
          <w:rFonts w:ascii="Arial" w:hAnsi="Arial"/>
          <w:sz w:val="24"/>
          <w:szCs w:val="24"/>
          <w:rtl/>
        </w:rPr>
        <w:t xml:space="preserve"> </w:t>
      </w:r>
      <w:r w:rsidR="005E37AE" w:rsidRPr="00246805">
        <w:rPr>
          <w:rFonts w:ascii="Arial" w:hAnsi="Arial" w:hint="eastAsia"/>
          <w:sz w:val="24"/>
          <w:szCs w:val="24"/>
          <w:rtl/>
        </w:rPr>
        <w:t>בהם</w:t>
      </w:r>
      <w:r w:rsidR="005E37AE" w:rsidRPr="00246805">
        <w:rPr>
          <w:rFonts w:ascii="Arial" w:hAnsi="Arial"/>
          <w:sz w:val="24"/>
          <w:szCs w:val="24"/>
          <w:rtl/>
        </w:rPr>
        <w:t>,</w:t>
      </w:r>
      <w:r w:rsidR="00A56D8A" w:rsidRPr="00246805">
        <w:rPr>
          <w:rFonts w:ascii="Arial" w:hAnsi="Arial"/>
          <w:sz w:val="24"/>
          <w:szCs w:val="24"/>
          <w:rtl/>
        </w:rPr>
        <w:t xml:space="preserve"> וביום דיוני מעקב – עד 30 תיקים ליום דיונים</w:t>
      </w:r>
      <w:r w:rsidR="00F72399" w:rsidRPr="00246805">
        <w:rPr>
          <w:rFonts w:ascii="Arial" w:hAnsi="Arial"/>
          <w:sz w:val="24"/>
          <w:szCs w:val="24"/>
          <w:rtl/>
        </w:rPr>
        <w:t xml:space="preserve"> בוועדה</w:t>
      </w:r>
      <w:r w:rsidR="00A56D8A" w:rsidRPr="00246805">
        <w:rPr>
          <w:rFonts w:ascii="Arial" w:hAnsi="Arial"/>
          <w:sz w:val="24"/>
          <w:szCs w:val="24"/>
          <w:rtl/>
        </w:rPr>
        <w:t xml:space="preserve">. </w:t>
      </w:r>
      <w:r w:rsidR="00913785" w:rsidRPr="00246805">
        <w:rPr>
          <w:rFonts w:ascii="Arial" w:hAnsi="Arial" w:hint="eastAsia"/>
          <w:sz w:val="24"/>
          <w:szCs w:val="24"/>
          <w:rtl/>
        </w:rPr>
        <w:t>המזכיר</w:t>
      </w:r>
      <w:r w:rsidR="00913785" w:rsidRPr="00246805">
        <w:rPr>
          <w:rFonts w:ascii="Arial" w:hAnsi="Arial"/>
          <w:sz w:val="24"/>
          <w:szCs w:val="24"/>
          <w:rtl/>
        </w:rPr>
        <w:t xml:space="preserve"> הראשי </w:t>
      </w:r>
      <w:r w:rsidR="00D03B42" w:rsidRPr="00246805">
        <w:rPr>
          <w:rFonts w:ascii="Arial" w:hAnsi="Arial" w:hint="eastAsia"/>
          <w:sz w:val="24"/>
          <w:szCs w:val="24"/>
          <w:rtl/>
        </w:rPr>
        <w:t>לוועדות</w:t>
      </w:r>
      <w:r w:rsidR="00756F2B" w:rsidRPr="00246805">
        <w:rPr>
          <w:rFonts w:ascii="Arial" w:hAnsi="Arial"/>
          <w:sz w:val="24"/>
          <w:szCs w:val="24"/>
          <w:rtl/>
        </w:rPr>
        <w:t>,</w:t>
      </w:r>
      <w:r w:rsidR="00D03B42" w:rsidRPr="00246805">
        <w:rPr>
          <w:rFonts w:ascii="Arial" w:hAnsi="Arial"/>
          <w:sz w:val="24"/>
          <w:szCs w:val="24"/>
          <w:rtl/>
        </w:rPr>
        <w:t xml:space="preserve"> </w:t>
      </w:r>
      <w:r w:rsidR="00913785" w:rsidRPr="00246805">
        <w:rPr>
          <w:rFonts w:ascii="Arial" w:hAnsi="Arial" w:hint="eastAsia"/>
          <w:sz w:val="24"/>
          <w:szCs w:val="24"/>
          <w:rtl/>
        </w:rPr>
        <w:t>או</w:t>
      </w:r>
      <w:r w:rsidR="00913785" w:rsidRPr="00246805">
        <w:rPr>
          <w:rFonts w:ascii="Arial" w:hAnsi="Arial"/>
          <w:sz w:val="24"/>
          <w:szCs w:val="24"/>
          <w:rtl/>
        </w:rPr>
        <w:t xml:space="preserve"> </w:t>
      </w:r>
      <w:r w:rsidR="00913785" w:rsidRPr="00246805">
        <w:rPr>
          <w:rFonts w:ascii="Arial" w:hAnsi="Arial" w:hint="eastAsia"/>
          <w:sz w:val="24"/>
          <w:szCs w:val="24"/>
          <w:rtl/>
        </w:rPr>
        <w:t>מי</w:t>
      </w:r>
      <w:r w:rsidR="00913785" w:rsidRPr="00246805">
        <w:rPr>
          <w:rFonts w:ascii="Arial" w:hAnsi="Arial"/>
          <w:sz w:val="24"/>
          <w:szCs w:val="24"/>
          <w:rtl/>
        </w:rPr>
        <w:t xml:space="preserve"> </w:t>
      </w:r>
      <w:r w:rsidR="00913785" w:rsidRPr="00246805">
        <w:rPr>
          <w:rFonts w:ascii="Arial" w:hAnsi="Arial" w:hint="eastAsia"/>
          <w:sz w:val="24"/>
          <w:szCs w:val="24"/>
          <w:rtl/>
        </w:rPr>
        <w:t>מטעמו</w:t>
      </w:r>
      <w:r w:rsidR="00756F2B" w:rsidRPr="00246805">
        <w:rPr>
          <w:rFonts w:ascii="Arial" w:hAnsi="Arial"/>
          <w:sz w:val="24"/>
          <w:szCs w:val="24"/>
          <w:rtl/>
        </w:rPr>
        <w:t>,</w:t>
      </w:r>
      <w:r w:rsidR="00913785" w:rsidRPr="00246805">
        <w:rPr>
          <w:rFonts w:ascii="Arial" w:hAnsi="Arial"/>
          <w:sz w:val="24"/>
          <w:szCs w:val="24"/>
          <w:rtl/>
        </w:rPr>
        <w:t xml:space="preserve"> </w:t>
      </w:r>
      <w:r w:rsidR="005E37AE" w:rsidRPr="00246805">
        <w:rPr>
          <w:rFonts w:ascii="Arial" w:hAnsi="Arial" w:hint="eastAsia"/>
          <w:sz w:val="24"/>
          <w:szCs w:val="24"/>
          <w:rtl/>
        </w:rPr>
        <w:t>רשאי</w:t>
      </w:r>
      <w:r w:rsidR="005E37AE" w:rsidRPr="00246805">
        <w:rPr>
          <w:rFonts w:ascii="Arial" w:hAnsi="Arial"/>
          <w:sz w:val="24"/>
          <w:szCs w:val="24"/>
          <w:rtl/>
        </w:rPr>
        <w:t xml:space="preserve"> </w:t>
      </w:r>
      <w:r w:rsidR="00C67BAA" w:rsidRPr="00246805">
        <w:rPr>
          <w:rFonts w:ascii="Arial" w:hAnsi="Arial" w:hint="eastAsia"/>
          <w:sz w:val="24"/>
          <w:szCs w:val="24"/>
          <w:rtl/>
        </w:rPr>
        <w:t>לקבוע</w:t>
      </w:r>
      <w:r w:rsidR="00C67BAA" w:rsidRPr="00246805">
        <w:rPr>
          <w:rFonts w:ascii="Arial" w:hAnsi="Arial"/>
          <w:sz w:val="24"/>
          <w:szCs w:val="24"/>
          <w:rtl/>
        </w:rPr>
        <w:t xml:space="preserve"> </w:t>
      </w:r>
      <w:r w:rsidR="00C67BAA" w:rsidRPr="00246805">
        <w:rPr>
          <w:rFonts w:ascii="Arial" w:hAnsi="Arial" w:hint="eastAsia"/>
          <w:sz w:val="24"/>
          <w:szCs w:val="24"/>
          <w:rtl/>
        </w:rPr>
        <w:t>לדיון</w:t>
      </w:r>
      <w:r w:rsidR="00913785" w:rsidRPr="00246805">
        <w:rPr>
          <w:rFonts w:ascii="Arial" w:hAnsi="Arial"/>
          <w:sz w:val="24"/>
          <w:szCs w:val="24"/>
          <w:rtl/>
        </w:rPr>
        <w:t xml:space="preserve"> תיקים </w:t>
      </w:r>
      <w:r w:rsidR="00C67BAA" w:rsidRPr="00246805">
        <w:rPr>
          <w:rFonts w:ascii="Arial" w:hAnsi="Arial" w:hint="eastAsia"/>
          <w:sz w:val="24"/>
          <w:szCs w:val="24"/>
          <w:rtl/>
        </w:rPr>
        <w:t>נוספים</w:t>
      </w:r>
      <w:r w:rsidR="00C67BAA" w:rsidRPr="00246805">
        <w:rPr>
          <w:rFonts w:ascii="Arial" w:hAnsi="Arial"/>
          <w:sz w:val="24"/>
          <w:szCs w:val="24"/>
          <w:rtl/>
        </w:rPr>
        <w:t xml:space="preserve"> </w:t>
      </w:r>
      <w:r w:rsidR="00C67BAA" w:rsidRPr="00246805">
        <w:rPr>
          <w:rFonts w:ascii="Arial" w:hAnsi="Arial" w:hint="eastAsia"/>
          <w:sz w:val="24"/>
          <w:szCs w:val="24"/>
          <w:rtl/>
        </w:rPr>
        <w:t>המחייבים</w:t>
      </w:r>
      <w:r w:rsidR="00C67BAA" w:rsidRPr="00246805">
        <w:rPr>
          <w:rFonts w:ascii="Arial" w:hAnsi="Arial"/>
          <w:sz w:val="24"/>
          <w:szCs w:val="24"/>
          <w:rtl/>
        </w:rPr>
        <w:t xml:space="preserve"> </w:t>
      </w:r>
      <w:r w:rsidR="00C67BAA" w:rsidRPr="00246805">
        <w:rPr>
          <w:rFonts w:ascii="Arial" w:hAnsi="Arial" w:hint="eastAsia"/>
          <w:sz w:val="24"/>
          <w:szCs w:val="24"/>
          <w:rtl/>
        </w:rPr>
        <w:t>דיון</w:t>
      </w:r>
      <w:r w:rsidR="00C67BAA" w:rsidRPr="00246805">
        <w:rPr>
          <w:rFonts w:ascii="Arial" w:hAnsi="Arial"/>
          <w:sz w:val="24"/>
          <w:szCs w:val="24"/>
          <w:rtl/>
        </w:rPr>
        <w:t xml:space="preserve"> </w:t>
      </w:r>
      <w:r w:rsidR="00C67BAA" w:rsidRPr="00246805">
        <w:rPr>
          <w:rFonts w:ascii="Arial" w:hAnsi="Arial" w:hint="eastAsia"/>
          <w:sz w:val="24"/>
          <w:szCs w:val="24"/>
          <w:rtl/>
        </w:rPr>
        <w:t>דחוף</w:t>
      </w:r>
      <w:r w:rsidR="00E47358" w:rsidRPr="00246805">
        <w:rPr>
          <w:rFonts w:ascii="Arial" w:hAnsi="Arial"/>
          <w:sz w:val="24"/>
          <w:szCs w:val="24"/>
          <w:rtl/>
        </w:rPr>
        <w:t xml:space="preserve"> </w:t>
      </w:r>
      <w:r w:rsidR="00C67BAA" w:rsidRPr="00246805">
        <w:rPr>
          <w:rFonts w:ascii="Arial" w:hAnsi="Arial" w:hint="eastAsia"/>
          <w:sz w:val="24"/>
          <w:szCs w:val="24"/>
          <w:rtl/>
        </w:rPr>
        <w:t>על</w:t>
      </w:r>
      <w:r w:rsidR="00C67BAA" w:rsidRPr="00246805">
        <w:rPr>
          <w:rFonts w:ascii="Arial" w:hAnsi="Arial"/>
          <w:sz w:val="24"/>
          <w:szCs w:val="24"/>
          <w:rtl/>
        </w:rPr>
        <w:t xml:space="preserve"> פי </w:t>
      </w:r>
      <w:r w:rsidR="00913785" w:rsidRPr="00246805">
        <w:rPr>
          <w:rFonts w:ascii="Arial" w:hAnsi="Arial" w:hint="eastAsia"/>
          <w:sz w:val="24"/>
          <w:szCs w:val="24"/>
          <w:rtl/>
        </w:rPr>
        <w:t>החלטת</w:t>
      </w:r>
      <w:r w:rsidR="00913785" w:rsidRPr="00246805">
        <w:rPr>
          <w:rFonts w:ascii="Arial" w:hAnsi="Arial"/>
          <w:sz w:val="24"/>
          <w:szCs w:val="24"/>
          <w:rtl/>
        </w:rPr>
        <w:t xml:space="preserve"> </w:t>
      </w:r>
      <w:r w:rsidRPr="00246805">
        <w:rPr>
          <w:rFonts w:ascii="Arial" w:hAnsi="Arial" w:hint="eastAsia"/>
          <w:sz w:val="24"/>
          <w:szCs w:val="24"/>
          <w:rtl/>
        </w:rPr>
        <w:t>הוועדה</w:t>
      </w:r>
      <w:r w:rsidRPr="00246805">
        <w:rPr>
          <w:rFonts w:ascii="Arial" w:hAnsi="Arial"/>
          <w:sz w:val="24"/>
          <w:szCs w:val="24"/>
          <w:rtl/>
        </w:rPr>
        <w:t xml:space="preserve"> </w:t>
      </w:r>
      <w:r w:rsidRPr="00246805">
        <w:rPr>
          <w:rFonts w:ascii="Arial" w:hAnsi="Arial" w:hint="eastAsia"/>
          <w:sz w:val="24"/>
          <w:szCs w:val="24"/>
          <w:rtl/>
        </w:rPr>
        <w:t>או</w:t>
      </w:r>
      <w:r w:rsidRPr="00246805">
        <w:rPr>
          <w:rFonts w:ascii="Arial" w:hAnsi="Arial"/>
          <w:sz w:val="24"/>
          <w:szCs w:val="24"/>
          <w:rtl/>
        </w:rPr>
        <w:t xml:space="preserve"> </w:t>
      </w:r>
      <w:r w:rsidRPr="00246805">
        <w:rPr>
          <w:rFonts w:ascii="Arial" w:hAnsi="Arial" w:hint="eastAsia"/>
          <w:sz w:val="24"/>
          <w:szCs w:val="24"/>
          <w:rtl/>
        </w:rPr>
        <w:t>בית</w:t>
      </w:r>
      <w:r w:rsidRPr="00246805">
        <w:rPr>
          <w:rFonts w:ascii="Arial" w:hAnsi="Arial"/>
          <w:sz w:val="24"/>
          <w:szCs w:val="24"/>
          <w:rtl/>
        </w:rPr>
        <w:t xml:space="preserve"> </w:t>
      </w:r>
      <w:r w:rsidRPr="00246805">
        <w:rPr>
          <w:rFonts w:ascii="Arial" w:hAnsi="Arial" w:hint="eastAsia"/>
          <w:sz w:val="24"/>
          <w:szCs w:val="24"/>
          <w:rtl/>
        </w:rPr>
        <w:t>משפט</w:t>
      </w:r>
      <w:r w:rsidR="00246805" w:rsidRPr="00256E35">
        <w:rPr>
          <w:rFonts w:ascii="Arial" w:hAnsi="Arial"/>
          <w:sz w:val="24"/>
          <w:szCs w:val="24"/>
          <w:rtl/>
        </w:rPr>
        <w:t>,</w:t>
      </w:r>
      <w:r w:rsidR="00913785" w:rsidRPr="00246805">
        <w:rPr>
          <w:rFonts w:ascii="Arial" w:hAnsi="Arial" w:hint="cs"/>
          <w:sz w:val="24"/>
          <w:szCs w:val="24"/>
          <w:rtl/>
        </w:rPr>
        <w:t xml:space="preserve"> או</w:t>
      </w:r>
      <w:r w:rsidR="00913785" w:rsidRPr="00B76EA6">
        <w:rPr>
          <w:rFonts w:ascii="Arial" w:hAnsi="Arial"/>
          <w:sz w:val="24"/>
          <w:szCs w:val="24"/>
          <w:rtl/>
        </w:rPr>
        <w:t xml:space="preserve"> </w:t>
      </w:r>
      <w:r w:rsidR="00C67BAA" w:rsidRPr="00246805">
        <w:rPr>
          <w:rFonts w:ascii="Arial" w:hAnsi="Arial" w:hint="eastAsia"/>
          <w:sz w:val="24"/>
          <w:szCs w:val="24"/>
          <w:rtl/>
        </w:rPr>
        <w:t>בעניינם</w:t>
      </w:r>
      <w:r w:rsidR="00C67BAA" w:rsidRPr="00246805">
        <w:rPr>
          <w:rFonts w:ascii="Arial" w:hAnsi="Arial"/>
          <w:sz w:val="24"/>
          <w:szCs w:val="24"/>
          <w:rtl/>
        </w:rPr>
        <w:t xml:space="preserve"> של </w:t>
      </w:r>
      <w:r w:rsidR="00913785" w:rsidRPr="00246805">
        <w:rPr>
          <w:rFonts w:ascii="Arial" w:hAnsi="Arial" w:hint="eastAsia"/>
          <w:sz w:val="24"/>
          <w:szCs w:val="24"/>
          <w:rtl/>
        </w:rPr>
        <w:t>אסירים</w:t>
      </w:r>
      <w:r w:rsidR="00913785" w:rsidRPr="00246805">
        <w:rPr>
          <w:rFonts w:ascii="Arial" w:hAnsi="Arial"/>
          <w:sz w:val="24"/>
          <w:szCs w:val="24"/>
          <w:rtl/>
        </w:rPr>
        <w:t xml:space="preserve"> </w:t>
      </w:r>
      <w:r w:rsidRPr="00246805">
        <w:rPr>
          <w:rFonts w:ascii="Arial" w:hAnsi="Arial" w:hint="eastAsia"/>
          <w:sz w:val="24"/>
          <w:szCs w:val="24"/>
          <w:rtl/>
        </w:rPr>
        <w:t>אשר</w:t>
      </w:r>
      <w:r w:rsidRPr="00246805">
        <w:rPr>
          <w:rFonts w:ascii="Arial" w:hAnsi="Arial"/>
          <w:sz w:val="24"/>
          <w:szCs w:val="24"/>
          <w:rtl/>
        </w:rPr>
        <w:t xml:space="preserve"> </w:t>
      </w:r>
      <w:r w:rsidR="005F5200" w:rsidRPr="00246805">
        <w:rPr>
          <w:rFonts w:ascii="Arial" w:hAnsi="Arial" w:hint="eastAsia"/>
          <w:sz w:val="24"/>
          <w:szCs w:val="24"/>
          <w:rtl/>
        </w:rPr>
        <w:t>בשל</w:t>
      </w:r>
      <w:r w:rsidR="005F5200" w:rsidRPr="00246805">
        <w:rPr>
          <w:rFonts w:ascii="Arial" w:hAnsi="Arial"/>
          <w:sz w:val="24"/>
          <w:szCs w:val="24"/>
          <w:rtl/>
        </w:rPr>
        <w:t xml:space="preserve"> המועד בו נגזר דינם ועל פי הקבוע בגזר הדין, לא ניתן היה לקבוע את מועד הדיון בהתאם להוראות </w:t>
      </w:r>
      <w:r w:rsidR="005F5200" w:rsidRPr="00246805">
        <w:rPr>
          <w:rFonts w:ascii="Arial" w:hAnsi="Arial" w:hint="eastAsia"/>
          <w:sz w:val="24"/>
          <w:szCs w:val="24"/>
          <w:rtl/>
        </w:rPr>
        <w:t>הנוהל</w:t>
      </w:r>
      <w:r w:rsidR="00913785" w:rsidRPr="00246805">
        <w:rPr>
          <w:rFonts w:ascii="Arial" w:hAnsi="Arial"/>
          <w:sz w:val="24"/>
          <w:szCs w:val="24"/>
          <w:rtl/>
        </w:rPr>
        <w:t xml:space="preserve">. </w:t>
      </w:r>
    </w:p>
    <w:p w:rsidR="00267DBE" w:rsidRPr="00256E35" w:rsidRDefault="00267DBE" w:rsidP="00C80C0D">
      <w:pPr>
        <w:pStyle w:val="ListParagraph"/>
        <w:numPr>
          <w:ilvl w:val="0"/>
          <w:numId w:val="3"/>
        </w:numPr>
        <w:bidi/>
        <w:spacing w:after="120" w:line="360" w:lineRule="auto"/>
        <w:jc w:val="both"/>
        <w:rPr>
          <w:rFonts w:ascii="Arial" w:hAnsi="Arial"/>
          <w:sz w:val="24"/>
          <w:szCs w:val="24"/>
        </w:rPr>
      </w:pPr>
      <w:r w:rsidRPr="00A33543">
        <w:rPr>
          <w:rFonts w:ascii="Arial" w:hAnsi="Arial"/>
          <w:sz w:val="24"/>
          <w:szCs w:val="24"/>
          <w:rtl/>
        </w:rPr>
        <w:t>המזכיר הראשי</w:t>
      </w:r>
      <w:r w:rsidRPr="00A33543">
        <w:rPr>
          <w:rFonts w:ascii="Arial" w:hAnsi="Arial" w:hint="cs"/>
          <w:sz w:val="24"/>
          <w:szCs w:val="24"/>
          <w:rtl/>
        </w:rPr>
        <w:t xml:space="preserve"> לוועדות </w:t>
      </w:r>
      <w:r w:rsidRPr="00A33543">
        <w:rPr>
          <w:rFonts w:ascii="Arial" w:hAnsi="Arial"/>
          <w:sz w:val="24"/>
          <w:szCs w:val="24"/>
          <w:rtl/>
        </w:rPr>
        <w:t>יקבע מועדי דיון נוספים בהתאם לצורך</w:t>
      </w:r>
      <w:r w:rsidR="000B5888" w:rsidRPr="00A33543">
        <w:rPr>
          <w:rFonts w:ascii="Arial" w:hAnsi="Arial" w:hint="cs"/>
          <w:sz w:val="24"/>
          <w:szCs w:val="24"/>
          <w:rtl/>
        </w:rPr>
        <w:t xml:space="preserve"> ובתיאום עם </w:t>
      </w:r>
      <w:r w:rsidR="001969B9" w:rsidRPr="00A33543">
        <w:rPr>
          <w:rFonts w:ascii="Arial" w:hAnsi="Arial" w:hint="cs"/>
          <w:sz w:val="24"/>
          <w:szCs w:val="24"/>
          <w:rtl/>
        </w:rPr>
        <w:t xml:space="preserve">נציג </w:t>
      </w:r>
      <w:r w:rsidR="000B5888" w:rsidRPr="00A33543">
        <w:rPr>
          <w:rFonts w:ascii="Arial" w:hAnsi="Arial" w:hint="cs"/>
          <w:sz w:val="24"/>
          <w:szCs w:val="24"/>
          <w:rtl/>
        </w:rPr>
        <w:t>שירות בתי הסוהר</w:t>
      </w:r>
      <w:r w:rsidRPr="00A33543">
        <w:rPr>
          <w:rFonts w:ascii="Arial" w:hAnsi="Arial"/>
          <w:sz w:val="24"/>
          <w:szCs w:val="24"/>
          <w:rtl/>
        </w:rPr>
        <w:t>, אם ראה כי במועדים שנקבעו</w:t>
      </w:r>
      <w:r w:rsidR="004C52E8" w:rsidRPr="00A33543">
        <w:rPr>
          <w:rFonts w:ascii="Arial" w:hAnsi="Arial" w:hint="cs"/>
          <w:sz w:val="24"/>
          <w:szCs w:val="24"/>
          <w:rtl/>
        </w:rPr>
        <w:t xml:space="preserve"> אין אפשרות לדון</w:t>
      </w:r>
      <w:r w:rsidR="008E7DAB" w:rsidRPr="00A33543">
        <w:rPr>
          <w:rFonts w:ascii="Arial" w:hAnsi="Arial" w:hint="cs"/>
          <w:sz w:val="24"/>
          <w:szCs w:val="24"/>
          <w:rtl/>
        </w:rPr>
        <w:t xml:space="preserve"> </w:t>
      </w:r>
      <w:r w:rsidR="004C52E8" w:rsidRPr="00A33543">
        <w:rPr>
          <w:rFonts w:ascii="Arial" w:hAnsi="Arial" w:hint="cs"/>
          <w:sz w:val="24"/>
          <w:szCs w:val="24"/>
          <w:rtl/>
        </w:rPr>
        <w:t xml:space="preserve">בעניינם של כל האסירים אשר הגישו בקשה </w:t>
      </w:r>
      <w:r w:rsidR="004C52E8" w:rsidRPr="00256E35">
        <w:rPr>
          <w:rFonts w:ascii="Arial" w:hAnsi="Arial" w:hint="cs"/>
          <w:sz w:val="24"/>
          <w:szCs w:val="24"/>
          <w:rtl/>
        </w:rPr>
        <w:t xml:space="preserve">לשחרור </w:t>
      </w:r>
      <w:r w:rsidR="00032F59" w:rsidRPr="00256E35">
        <w:rPr>
          <w:rFonts w:ascii="Arial" w:hAnsi="Arial" w:hint="cs"/>
          <w:sz w:val="24"/>
          <w:szCs w:val="24"/>
          <w:rtl/>
        </w:rPr>
        <w:t>על</w:t>
      </w:r>
      <w:r w:rsidR="00C80C0D" w:rsidRPr="00256E35">
        <w:rPr>
          <w:rFonts w:ascii="Arial" w:hAnsi="Arial" w:hint="cs"/>
          <w:sz w:val="24"/>
          <w:szCs w:val="24"/>
          <w:rtl/>
        </w:rPr>
        <w:t>-</w:t>
      </w:r>
      <w:r w:rsidR="00032F59" w:rsidRPr="00256E35">
        <w:rPr>
          <w:rFonts w:ascii="Arial" w:hAnsi="Arial" w:hint="cs"/>
          <w:sz w:val="24"/>
          <w:szCs w:val="24"/>
          <w:rtl/>
        </w:rPr>
        <w:t>תנאי</w:t>
      </w:r>
      <w:r w:rsidR="00C53B62" w:rsidRPr="00256E35">
        <w:rPr>
          <w:rFonts w:ascii="Arial" w:hAnsi="Arial" w:hint="cs"/>
          <w:sz w:val="24"/>
          <w:szCs w:val="24"/>
          <w:rtl/>
        </w:rPr>
        <w:t xml:space="preserve"> </w:t>
      </w:r>
      <w:r w:rsidR="00C80C0D" w:rsidRPr="00256E35">
        <w:rPr>
          <w:rFonts w:ascii="Arial" w:hAnsi="Arial" w:hint="cs"/>
          <w:sz w:val="24"/>
          <w:szCs w:val="24"/>
          <w:rtl/>
        </w:rPr>
        <w:t xml:space="preserve">ממאסר </w:t>
      </w:r>
      <w:r w:rsidR="00C53B62" w:rsidRPr="00256E35">
        <w:rPr>
          <w:rFonts w:ascii="Arial" w:hAnsi="Arial" w:hint="cs"/>
          <w:sz w:val="24"/>
          <w:szCs w:val="24"/>
          <w:rtl/>
        </w:rPr>
        <w:t>על פי לוחות הזמנים שנקבעו בנוהל זה.</w:t>
      </w:r>
      <w:r w:rsidRPr="00256E35">
        <w:rPr>
          <w:rFonts w:ascii="Arial" w:hAnsi="Arial"/>
          <w:sz w:val="24"/>
          <w:szCs w:val="24"/>
          <w:rtl/>
        </w:rPr>
        <w:t xml:space="preserve"> </w:t>
      </w:r>
    </w:p>
    <w:p w:rsidR="00267DBE" w:rsidRDefault="00267DBE" w:rsidP="00256E35">
      <w:pPr>
        <w:pStyle w:val="ListParagraph"/>
        <w:numPr>
          <w:ilvl w:val="0"/>
          <w:numId w:val="3"/>
        </w:numPr>
        <w:bidi/>
        <w:spacing w:after="120" w:line="360" w:lineRule="auto"/>
        <w:jc w:val="both"/>
        <w:rPr>
          <w:rFonts w:ascii="Arial" w:hAnsi="Arial"/>
          <w:sz w:val="24"/>
          <w:szCs w:val="24"/>
        </w:rPr>
      </w:pPr>
      <w:r w:rsidRPr="00256E35">
        <w:rPr>
          <w:rFonts w:ascii="Arial" w:hAnsi="Arial"/>
          <w:sz w:val="24"/>
          <w:szCs w:val="24"/>
          <w:rtl/>
        </w:rPr>
        <w:t xml:space="preserve">דיון המשך בעניינו של אסיר יקבע, </w:t>
      </w:r>
      <w:r w:rsidR="00756F2B" w:rsidRPr="00256E35">
        <w:rPr>
          <w:rFonts w:ascii="Arial" w:hAnsi="Arial" w:hint="eastAsia"/>
          <w:sz w:val="24"/>
          <w:szCs w:val="24"/>
          <w:rtl/>
        </w:rPr>
        <w:t>ככל</w:t>
      </w:r>
      <w:r w:rsidR="00756F2B" w:rsidRPr="00256E35">
        <w:rPr>
          <w:rFonts w:ascii="Arial" w:hAnsi="Arial"/>
          <w:sz w:val="24"/>
          <w:szCs w:val="24"/>
          <w:rtl/>
        </w:rPr>
        <w:t xml:space="preserve"> </w:t>
      </w:r>
      <w:r w:rsidR="00756F2B" w:rsidRPr="00256E35">
        <w:rPr>
          <w:rFonts w:ascii="Arial" w:hAnsi="Arial" w:hint="eastAsia"/>
          <w:sz w:val="24"/>
          <w:szCs w:val="24"/>
          <w:rtl/>
        </w:rPr>
        <w:t>הניתן</w:t>
      </w:r>
      <w:r w:rsidRPr="00256E35">
        <w:rPr>
          <w:rFonts w:ascii="Arial" w:hAnsi="Arial"/>
          <w:sz w:val="24"/>
          <w:szCs w:val="24"/>
          <w:rtl/>
        </w:rPr>
        <w:t>, בפני</w:t>
      </w:r>
      <w:r w:rsidRPr="005E37AE">
        <w:rPr>
          <w:rFonts w:ascii="Arial" w:hAnsi="Arial"/>
          <w:sz w:val="24"/>
          <w:szCs w:val="24"/>
          <w:rtl/>
        </w:rPr>
        <w:t xml:space="preserve"> אותו מותב או בפני </w:t>
      </w:r>
      <w:r w:rsidRPr="005E37AE">
        <w:rPr>
          <w:rFonts w:ascii="Arial" w:hAnsi="Arial" w:hint="cs"/>
          <w:sz w:val="24"/>
          <w:szCs w:val="24"/>
          <w:rtl/>
        </w:rPr>
        <w:t xml:space="preserve">יושב הראש </w:t>
      </w:r>
      <w:r w:rsidRPr="005E37AE">
        <w:rPr>
          <w:rFonts w:ascii="Arial" w:hAnsi="Arial"/>
          <w:sz w:val="24"/>
          <w:szCs w:val="24"/>
          <w:rtl/>
        </w:rPr>
        <w:t>של אותו מותב.</w:t>
      </w:r>
    </w:p>
    <w:p w:rsidR="0049275E" w:rsidRDefault="0049275E" w:rsidP="0049275E">
      <w:pPr>
        <w:pStyle w:val="ListParagraph"/>
        <w:bidi/>
        <w:spacing w:after="120" w:line="360" w:lineRule="auto"/>
        <w:ind w:left="1080"/>
        <w:jc w:val="both"/>
        <w:rPr>
          <w:rFonts w:ascii="Arial" w:hAnsi="Arial"/>
          <w:sz w:val="24"/>
          <w:szCs w:val="24"/>
          <w:rtl/>
        </w:rPr>
      </w:pPr>
    </w:p>
    <w:p w:rsidR="00205341" w:rsidRDefault="00205341" w:rsidP="00205341">
      <w:pPr>
        <w:pStyle w:val="ListParagraph"/>
        <w:bidi/>
        <w:spacing w:after="120" w:line="360" w:lineRule="auto"/>
        <w:ind w:left="1080"/>
        <w:jc w:val="both"/>
        <w:rPr>
          <w:rFonts w:ascii="Arial" w:hAnsi="Arial"/>
          <w:sz w:val="24"/>
          <w:szCs w:val="24"/>
          <w:rtl/>
        </w:rPr>
      </w:pPr>
    </w:p>
    <w:p w:rsidR="00205341" w:rsidRPr="005E37AE" w:rsidRDefault="00205341" w:rsidP="00205341">
      <w:pPr>
        <w:pStyle w:val="ListParagraph"/>
        <w:bidi/>
        <w:spacing w:after="120" w:line="360" w:lineRule="auto"/>
        <w:ind w:left="1080"/>
        <w:jc w:val="both"/>
        <w:rPr>
          <w:rFonts w:ascii="Arial" w:hAnsi="Arial"/>
          <w:sz w:val="24"/>
          <w:szCs w:val="24"/>
        </w:rPr>
      </w:pPr>
    </w:p>
    <w:p w:rsidR="005A5734" w:rsidRPr="005E37AE" w:rsidRDefault="00F41AE0" w:rsidP="006B5EEE">
      <w:pPr>
        <w:pStyle w:val="ListParagraph"/>
        <w:numPr>
          <w:ilvl w:val="0"/>
          <w:numId w:val="1"/>
        </w:numPr>
        <w:bidi/>
        <w:spacing w:after="120" w:line="360" w:lineRule="auto"/>
        <w:jc w:val="both"/>
      </w:pPr>
      <w:r w:rsidRPr="005E37AE">
        <w:rPr>
          <w:rFonts w:ascii="Arial" w:hAnsi="Arial" w:hint="cs"/>
          <w:b/>
          <w:bCs/>
          <w:sz w:val="24"/>
          <w:szCs w:val="24"/>
          <w:u w:val="single"/>
          <w:rtl/>
        </w:rPr>
        <w:t xml:space="preserve">יידוע האסירים בדבר </w:t>
      </w:r>
      <w:r w:rsidR="007B2822">
        <w:rPr>
          <w:rFonts w:ascii="Arial" w:hAnsi="Arial" w:hint="cs"/>
          <w:b/>
          <w:bCs/>
          <w:sz w:val="24"/>
          <w:szCs w:val="24"/>
          <w:u w:val="single"/>
          <w:rtl/>
        </w:rPr>
        <w:t xml:space="preserve">זכותם </w:t>
      </w:r>
      <w:r w:rsidRPr="005E37AE">
        <w:rPr>
          <w:rFonts w:ascii="Arial" w:hAnsi="Arial" w:hint="cs"/>
          <w:b/>
          <w:bCs/>
          <w:sz w:val="24"/>
          <w:szCs w:val="24"/>
          <w:u w:val="single"/>
          <w:rtl/>
        </w:rPr>
        <w:t>ל</w:t>
      </w:r>
      <w:r w:rsidR="006B5EEE">
        <w:rPr>
          <w:rFonts w:ascii="Arial" w:hAnsi="Arial" w:hint="cs"/>
          <w:b/>
          <w:bCs/>
          <w:sz w:val="24"/>
          <w:szCs w:val="24"/>
          <w:u w:val="single"/>
          <w:rtl/>
        </w:rPr>
        <w:t>פנות לוועדת השחרורים</w:t>
      </w:r>
      <w:r w:rsidR="00032F59" w:rsidRPr="005E37AE">
        <w:rPr>
          <w:rFonts w:hint="cs"/>
          <w:rtl/>
        </w:rPr>
        <w:t xml:space="preserve"> </w:t>
      </w:r>
    </w:p>
    <w:p w:rsidR="009F7E99" w:rsidRPr="00AA68E0" w:rsidRDefault="008E3A6C" w:rsidP="008E3A6C">
      <w:pPr>
        <w:pStyle w:val="ListParagraph"/>
        <w:numPr>
          <w:ilvl w:val="0"/>
          <w:numId w:val="7"/>
        </w:numPr>
        <w:bidi/>
        <w:spacing w:after="120" w:line="360" w:lineRule="auto"/>
        <w:jc w:val="both"/>
        <w:rPr>
          <w:rFonts w:ascii="Arial" w:hAnsi="Arial"/>
          <w:sz w:val="24"/>
          <w:szCs w:val="24"/>
        </w:rPr>
      </w:pPr>
      <w:r>
        <w:rPr>
          <w:rFonts w:ascii="Arial" w:hAnsi="Arial" w:hint="cs"/>
          <w:sz w:val="24"/>
          <w:szCs w:val="24"/>
          <w:rtl/>
        </w:rPr>
        <w:t xml:space="preserve">כשישה </w:t>
      </w:r>
      <w:r w:rsidR="00325C54" w:rsidRPr="005E37AE">
        <w:rPr>
          <w:rFonts w:ascii="Arial" w:hAnsi="Arial" w:hint="cs"/>
          <w:sz w:val="24"/>
          <w:szCs w:val="24"/>
          <w:rtl/>
        </w:rPr>
        <w:t xml:space="preserve">חודשים לפני </w:t>
      </w:r>
      <w:r w:rsidR="009F7E99" w:rsidRPr="005E37AE">
        <w:rPr>
          <w:rFonts w:ascii="Arial" w:hAnsi="Arial" w:hint="cs"/>
          <w:sz w:val="24"/>
          <w:szCs w:val="24"/>
          <w:rtl/>
        </w:rPr>
        <w:t>ה</w:t>
      </w:r>
      <w:r w:rsidR="00325C54" w:rsidRPr="005E37AE">
        <w:rPr>
          <w:rFonts w:ascii="Arial" w:hAnsi="Arial" w:hint="cs"/>
          <w:sz w:val="24"/>
          <w:szCs w:val="24"/>
          <w:rtl/>
        </w:rPr>
        <w:t xml:space="preserve">מועד </w:t>
      </w:r>
      <w:r w:rsidR="003520CE">
        <w:rPr>
          <w:rFonts w:ascii="Arial" w:hAnsi="Arial" w:hint="cs"/>
          <w:sz w:val="24"/>
          <w:szCs w:val="24"/>
          <w:rtl/>
        </w:rPr>
        <w:t>הקובע</w:t>
      </w:r>
      <w:r w:rsidR="001510E0">
        <w:rPr>
          <w:rFonts w:ascii="Arial" w:hAnsi="Arial" w:hint="cs"/>
          <w:sz w:val="24"/>
          <w:szCs w:val="24"/>
          <w:rtl/>
        </w:rPr>
        <w:t xml:space="preserve"> </w:t>
      </w:r>
      <w:r w:rsidR="00D1664E" w:rsidRPr="005E37AE">
        <w:rPr>
          <w:rFonts w:ascii="Arial" w:hAnsi="Arial" w:hint="cs"/>
          <w:sz w:val="24"/>
          <w:szCs w:val="24"/>
          <w:rtl/>
        </w:rPr>
        <w:t>יידע</w:t>
      </w:r>
      <w:r w:rsidR="009F7E99" w:rsidRPr="005E37AE">
        <w:rPr>
          <w:rFonts w:ascii="Arial" w:hAnsi="Arial" w:hint="cs"/>
          <w:sz w:val="24"/>
          <w:szCs w:val="24"/>
          <w:rtl/>
        </w:rPr>
        <w:t xml:space="preserve"> </w:t>
      </w:r>
      <w:r w:rsidR="00B10758" w:rsidRPr="005E37AE">
        <w:rPr>
          <w:rFonts w:ascii="Arial" w:hAnsi="Arial" w:hint="cs"/>
          <w:sz w:val="24"/>
          <w:szCs w:val="24"/>
          <w:rtl/>
        </w:rPr>
        <w:t xml:space="preserve">בית הסוהר </w:t>
      </w:r>
      <w:r w:rsidR="00D1664E" w:rsidRPr="005E37AE">
        <w:rPr>
          <w:rFonts w:ascii="Arial" w:hAnsi="Arial" w:hint="cs"/>
          <w:sz w:val="24"/>
          <w:szCs w:val="24"/>
          <w:rtl/>
        </w:rPr>
        <w:t>את ה</w:t>
      </w:r>
      <w:r w:rsidR="00DB6F79" w:rsidRPr="005E37AE">
        <w:rPr>
          <w:rFonts w:ascii="Arial" w:hAnsi="Arial"/>
          <w:sz w:val="24"/>
          <w:szCs w:val="24"/>
          <w:rtl/>
        </w:rPr>
        <w:t>אסיר</w:t>
      </w:r>
      <w:r w:rsidR="00756F2B">
        <w:rPr>
          <w:rFonts w:ascii="Arial" w:hAnsi="Arial" w:hint="cs"/>
          <w:sz w:val="24"/>
          <w:szCs w:val="24"/>
          <w:rtl/>
        </w:rPr>
        <w:t>,</w:t>
      </w:r>
      <w:r w:rsidR="000231AD">
        <w:rPr>
          <w:rFonts w:ascii="Arial" w:hAnsi="Arial" w:hint="cs"/>
          <w:sz w:val="24"/>
          <w:szCs w:val="24"/>
          <w:rtl/>
        </w:rPr>
        <w:t xml:space="preserve"> או </w:t>
      </w:r>
      <w:r w:rsidR="005F600D">
        <w:rPr>
          <w:rFonts w:ascii="Arial" w:hAnsi="Arial" w:hint="cs"/>
          <w:sz w:val="24"/>
          <w:szCs w:val="24"/>
          <w:rtl/>
        </w:rPr>
        <w:t>את ה</w:t>
      </w:r>
      <w:r w:rsidR="00B92403">
        <w:rPr>
          <w:rFonts w:ascii="Arial" w:hAnsi="Arial" w:hint="cs"/>
          <w:sz w:val="24"/>
          <w:szCs w:val="24"/>
          <w:rtl/>
        </w:rPr>
        <w:t>אפוטרופוס</w:t>
      </w:r>
      <w:r w:rsidR="00756F2B">
        <w:rPr>
          <w:rFonts w:ascii="Arial" w:hAnsi="Arial" w:hint="cs"/>
          <w:sz w:val="24"/>
          <w:szCs w:val="24"/>
          <w:rtl/>
        </w:rPr>
        <w:t>,</w:t>
      </w:r>
      <w:r w:rsidR="00B92403">
        <w:rPr>
          <w:rFonts w:ascii="Arial" w:hAnsi="Arial" w:hint="cs"/>
          <w:sz w:val="24"/>
          <w:szCs w:val="24"/>
          <w:rtl/>
        </w:rPr>
        <w:t xml:space="preserve"> </w:t>
      </w:r>
      <w:r w:rsidR="003E3AAB">
        <w:rPr>
          <w:rFonts w:ascii="Arial" w:hAnsi="Arial" w:hint="cs"/>
          <w:sz w:val="24"/>
          <w:szCs w:val="24"/>
          <w:rtl/>
        </w:rPr>
        <w:t xml:space="preserve">או התומך בקבלת ההחלטות </w:t>
      </w:r>
      <w:r w:rsidR="00B92403">
        <w:rPr>
          <w:rFonts w:ascii="Arial" w:hAnsi="Arial" w:hint="cs"/>
          <w:sz w:val="24"/>
          <w:szCs w:val="24"/>
          <w:rtl/>
        </w:rPr>
        <w:t xml:space="preserve">של האסיר, ככל </w:t>
      </w:r>
      <w:r w:rsidR="005F600D">
        <w:rPr>
          <w:rFonts w:ascii="Arial" w:hAnsi="Arial" w:hint="cs"/>
          <w:sz w:val="24"/>
          <w:szCs w:val="24"/>
          <w:rtl/>
        </w:rPr>
        <w:t>שקיים מידע</w:t>
      </w:r>
      <w:r w:rsidR="00B92403">
        <w:rPr>
          <w:rFonts w:ascii="Arial" w:hAnsi="Arial" w:hint="cs"/>
          <w:sz w:val="24"/>
          <w:szCs w:val="24"/>
          <w:rtl/>
        </w:rPr>
        <w:t xml:space="preserve"> </w:t>
      </w:r>
      <w:r w:rsidR="005F600D">
        <w:rPr>
          <w:rFonts w:ascii="Arial" w:hAnsi="Arial" w:hint="cs"/>
          <w:sz w:val="24"/>
          <w:szCs w:val="24"/>
          <w:rtl/>
        </w:rPr>
        <w:t>ב</w:t>
      </w:r>
      <w:r w:rsidR="00B92403">
        <w:rPr>
          <w:rFonts w:ascii="Arial" w:hAnsi="Arial" w:hint="cs"/>
          <w:sz w:val="24"/>
          <w:szCs w:val="24"/>
          <w:rtl/>
        </w:rPr>
        <w:t xml:space="preserve">שירות בתי הסוהר </w:t>
      </w:r>
      <w:r w:rsidR="00756F2B">
        <w:rPr>
          <w:rFonts w:ascii="Arial" w:hAnsi="Arial" w:hint="cs"/>
          <w:sz w:val="24"/>
          <w:szCs w:val="24"/>
          <w:rtl/>
        </w:rPr>
        <w:t xml:space="preserve">על </w:t>
      </w:r>
      <w:r w:rsidR="00267803">
        <w:rPr>
          <w:rFonts w:ascii="Arial" w:hAnsi="Arial" w:hint="cs"/>
          <w:sz w:val="24"/>
          <w:szCs w:val="24"/>
          <w:rtl/>
        </w:rPr>
        <w:t xml:space="preserve">אודות </w:t>
      </w:r>
      <w:r w:rsidR="00B92403">
        <w:rPr>
          <w:rFonts w:ascii="Arial" w:hAnsi="Arial" w:hint="cs"/>
          <w:sz w:val="24"/>
          <w:szCs w:val="24"/>
          <w:rtl/>
        </w:rPr>
        <w:t>מינויו</w:t>
      </w:r>
      <w:r w:rsidR="00267803">
        <w:rPr>
          <w:rFonts w:ascii="Arial" w:hAnsi="Arial" w:hint="cs"/>
          <w:sz w:val="24"/>
          <w:szCs w:val="24"/>
          <w:rtl/>
        </w:rPr>
        <w:t xml:space="preserve"> כאמור</w:t>
      </w:r>
      <w:r w:rsidR="00B92403">
        <w:rPr>
          <w:rFonts w:ascii="Arial" w:hAnsi="Arial" w:hint="cs"/>
          <w:sz w:val="24"/>
          <w:szCs w:val="24"/>
          <w:rtl/>
        </w:rPr>
        <w:t xml:space="preserve">, </w:t>
      </w:r>
      <w:r w:rsidR="009F7E99" w:rsidRPr="005E37AE">
        <w:rPr>
          <w:rFonts w:ascii="Arial" w:hAnsi="Arial" w:hint="cs"/>
          <w:sz w:val="24"/>
          <w:szCs w:val="24"/>
          <w:rtl/>
        </w:rPr>
        <w:t>בדבר זכותו לפנות לוועדת ה</w:t>
      </w:r>
      <w:r w:rsidR="005E16C6" w:rsidRPr="005E37AE">
        <w:rPr>
          <w:rFonts w:ascii="Arial" w:hAnsi="Arial" w:hint="cs"/>
          <w:sz w:val="24"/>
          <w:szCs w:val="24"/>
          <w:rtl/>
        </w:rPr>
        <w:t>שחרורים</w:t>
      </w:r>
      <w:r w:rsidR="009F7E99" w:rsidRPr="005E37AE">
        <w:rPr>
          <w:rFonts w:ascii="Arial" w:hAnsi="Arial" w:hint="cs"/>
          <w:sz w:val="24"/>
          <w:szCs w:val="24"/>
          <w:rtl/>
        </w:rPr>
        <w:t xml:space="preserve"> וכי בקשתו מהווה</w:t>
      </w:r>
      <w:r w:rsidR="009F7E99" w:rsidRPr="005E37AE">
        <w:rPr>
          <w:rFonts w:ascii="Arial" w:hAnsi="Arial"/>
          <w:sz w:val="24"/>
          <w:szCs w:val="24"/>
          <w:rtl/>
        </w:rPr>
        <w:t xml:space="preserve"> </w:t>
      </w:r>
      <w:r w:rsidR="009F7E99" w:rsidRPr="005E37AE">
        <w:rPr>
          <w:rFonts w:ascii="Arial" w:hAnsi="Arial" w:hint="cs"/>
          <w:sz w:val="24"/>
          <w:szCs w:val="24"/>
          <w:rtl/>
        </w:rPr>
        <w:t>בסיס</w:t>
      </w:r>
      <w:r w:rsidR="009F7E99" w:rsidRPr="005E37AE">
        <w:rPr>
          <w:rFonts w:ascii="Arial" w:hAnsi="Arial"/>
          <w:sz w:val="24"/>
          <w:szCs w:val="24"/>
          <w:rtl/>
        </w:rPr>
        <w:t xml:space="preserve"> </w:t>
      </w:r>
      <w:r w:rsidR="009F7E99" w:rsidRPr="005E37AE">
        <w:rPr>
          <w:rFonts w:ascii="Arial" w:hAnsi="Arial" w:hint="cs"/>
          <w:sz w:val="24"/>
          <w:szCs w:val="24"/>
          <w:rtl/>
        </w:rPr>
        <w:t>לפתיחת</w:t>
      </w:r>
      <w:r w:rsidR="009F7E99" w:rsidRPr="005E37AE">
        <w:rPr>
          <w:rFonts w:ascii="Arial" w:hAnsi="Arial"/>
          <w:sz w:val="24"/>
          <w:szCs w:val="24"/>
          <w:rtl/>
        </w:rPr>
        <w:t xml:space="preserve"> </w:t>
      </w:r>
      <w:r w:rsidR="009F7E99" w:rsidRPr="005E37AE">
        <w:rPr>
          <w:rFonts w:ascii="Arial" w:hAnsi="Arial" w:hint="cs"/>
          <w:sz w:val="24"/>
          <w:szCs w:val="24"/>
          <w:rtl/>
        </w:rPr>
        <w:t>תיק</w:t>
      </w:r>
      <w:r w:rsidR="009F7E99" w:rsidRPr="005E37AE">
        <w:rPr>
          <w:rFonts w:ascii="Arial" w:hAnsi="Arial"/>
          <w:sz w:val="24"/>
          <w:szCs w:val="24"/>
          <w:rtl/>
        </w:rPr>
        <w:t xml:space="preserve"> </w:t>
      </w:r>
      <w:r w:rsidR="009F7E99" w:rsidRPr="005E37AE">
        <w:rPr>
          <w:rFonts w:ascii="Arial" w:hAnsi="Arial" w:hint="cs"/>
          <w:sz w:val="24"/>
          <w:szCs w:val="24"/>
          <w:rtl/>
        </w:rPr>
        <w:t>לדיון</w:t>
      </w:r>
      <w:r w:rsidR="009F7E99" w:rsidRPr="005E37AE">
        <w:rPr>
          <w:rFonts w:ascii="Arial" w:hAnsi="Arial"/>
          <w:sz w:val="24"/>
          <w:szCs w:val="24"/>
          <w:rtl/>
        </w:rPr>
        <w:t xml:space="preserve"> </w:t>
      </w:r>
      <w:r w:rsidR="009F7E99" w:rsidRPr="005E37AE">
        <w:rPr>
          <w:rFonts w:ascii="Arial" w:hAnsi="Arial" w:hint="cs"/>
          <w:sz w:val="24"/>
          <w:szCs w:val="24"/>
          <w:rtl/>
        </w:rPr>
        <w:t>בוועדת</w:t>
      </w:r>
      <w:r w:rsidR="009F7E99" w:rsidRPr="005E37AE">
        <w:rPr>
          <w:rFonts w:ascii="Arial" w:hAnsi="Arial"/>
          <w:sz w:val="24"/>
          <w:szCs w:val="24"/>
          <w:rtl/>
        </w:rPr>
        <w:t xml:space="preserve"> </w:t>
      </w:r>
      <w:r w:rsidR="009F7E99" w:rsidRPr="005E37AE">
        <w:rPr>
          <w:rFonts w:ascii="Arial" w:hAnsi="Arial" w:hint="cs"/>
          <w:sz w:val="24"/>
          <w:szCs w:val="24"/>
          <w:rtl/>
        </w:rPr>
        <w:t>השחרורים</w:t>
      </w:r>
      <w:r w:rsidR="003520CE" w:rsidRPr="00AA68E0">
        <w:rPr>
          <w:rFonts w:ascii="Arial" w:hAnsi="Arial" w:hint="cs"/>
          <w:sz w:val="24"/>
          <w:szCs w:val="24"/>
          <w:rtl/>
        </w:rPr>
        <w:t>, וימסור לידיו את "טופס בקשת האסיר</w:t>
      </w:r>
      <w:r w:rsidR="003520CE">
        <w:rPr>
          <w:rFonts w:ascii="Arial" w:hAnsi="Arial" w:hint="cs"/>
          <w:sz w:val="24"/>
          <w:szCs w:val="24"/>
          <w:rtl/>
        </w:rPr>
        <w:t>" (טופס</w:t>
      </w:r>
      <w:r w:rsidR="001A1928">
        <w:rPr>
          <w:rFonts w:ascii="Arial" w:hAnsi="Arial" w:hint="cs"/>
          <w:sz w:val="24"/>
          <w:szCs w:val="24"/>
          <w:rtl/>
        </w:rPr>
        <w:t xml:space="preserve"> מס'</w:t>
      </w:r>
      <w:r w:rsidR="003520CE">
        <w:rPr>
          <w:rFonts w:ascii="Arial" w:hAnsi="Arial" w:hint="cs"/>
          <w:sz w:val="24"/>
          <w:szCs w:val="24"/>
          <w:rtl/>
        </w:rPr>
        <w:t xml:space="preserve"> 1). </w:t>
      </w:r>
    </w:p>
    <w:p w:rsidR="00DB6F79" w:rsidRPr="005E37AE" w:rsidRDefault="005E16C6" w:rsidP="00FF2843">
      <w:pPr>
        <w:pStyle w:val="ListParagraph"/>
        <w:numPr>
          <w:ilvl w:val="0"/>
          <w:numId w:val="7"/>
        </w:numPr>
        <w:bidi/>
        <w:spacing w:after="120" w:line="360" w:lineRule="auto"/>
        <w:jc w:val="both"/>
      </w:pPr>
      <w:r w:rsidRPr="005E37AE">
        <w:rPr>
          <w:rFonts w:ascii="Arial" w:hAnsi="Arial" w:hint="cs"/>
          <w:sz w:val="24"/>
          <w:szCs w:val="24"/>
          <w:rtl/>
        </w:rPr>
        <w:t xml:space="preserve">טופס </w:t>
      </w:r>
      <w:r w:rsidR="00412AE4" w:rsidRPr="005E37AE">
        <w:rPr>
          <w:rFonts w:ascii="Arial" w:hAnsi="Arial" w:hint="cs"/>
          <w:sz w:val="24"/>
          <w:szCs w:val="24"/>
          <w:rtl/>
        </w:rPr>
        <w:t>בקשת</w:t>
      </w:r>
      <w:r w:rsidR="009F7E99" w:rsidRPr="005E37AE">
        <w:rPr>
          <w:rFonts w:ascii="Arial" w:hAnsi="Arial" w:hint="cs"/>
          <w:sz w:val="24"/>
          <w:szCs w:val="24"/>
          <w:rtl/>
        </w:rPr>
        <w:t xml:space="preserve"> האסיר</w:t>
      </w:r>
      <w:r w:rsidR="000B37FA">
        <w:rPr>
          <w:rFonts w:ascii="Arial" w:hAnsi="Arial" w:hint="cs"/>
          <w:sz w:val="24"/>
          <w:szCs w:val="24"/>
          <w:rtl/>
        </w:rPr>
        <w:t xml:space="preserve"> (טופס מס' 1)</w:t>
      </w:r>
      <w:r w:rsidR="009F7E99" w:rsidRPr="005E37AE">
        <w:rPr>
          <w:rFonts w:ascii="Arial" w:hAnsi="Arial" w:hint="cs"/>
          <w:sz w:val="24"/>
          <w:szCs w:val="24"/>
          <w:rtl/>
        </w:rPr>
        <w:t xml:space="preserve"> </w:t>
      </w:r>
      <w:r w:rsidRPr="005E37AE">
        <w:rPr>
          <w:rFonts w:ascii="Arial" w:hAnsi="Arial" w:hint="cs"/>
          <w:sz w:val="24"/>
          <w:szCs w:val="24"/>
          <w:rtl/>
        </w:rPr>
        <w:t xml:space="preserve">יכלול </w:t>
      </w:r>
      <w:r w:rsidR="004E3184" w:rsidRPr="005E37AE">
        <w:rPr>
          <w:rFonts w:ascii="Arial" w:hAnsi="Arial"/>
          <w:sz w:val="24"/>
          <w:szCs w:val="24"/>
          <w:rtl/>
        </w:rPr>
        <w:t>–</w:t>
      </w:r>
      <w:r w:rsidR="004E3184" w:rsidRPr="005E37AE">
        <w:rPr>
          <w:rFonts w:hint="cs"/>
          <w:rtl/>
        </w:rPr>
        <w:t xml:space="preserve"> </w:t>
      </w:r>
    </w:p>
    <w:p w:rsidR="00DB6F79" w:rsidRPr="005E37AE" w:rsidRDefault="00807D41" w:rsidP="00FF2843">
      <w:pPr>
        <w:pStyle w:val="ListParagraph"/>
        <w:numPr>
          <w:ilvl w:val="0"/>
          <w:numId w:val="12"/>
        </w:numPr>
        <w:bidi/>
        <w:spacing w:after="120" w:line="360" w:lineRule="auto"/>
        <w:jc w:val="both"/>
        <w:rPr>
          <w:rFonts w:ascii="Arial" w:hAnsi="Arial"/>
          <w:sz w:val="24"/>
          <w:szCs w:val="24"/>
        </w:rPr>
      </w:pPr>
      <w:r w:rsidRPr="005E37AE">
        <w:rPr>
          <w:rFonts w:ascii="Arial" w:hAnsi="Arial" w:hint="cs"/>
          <w:sz w:val="24"/>
          <w:szCs w:val="24"/>
          <w:rtl/>
        </w:rPr>
        <w:t>יידוע האסיר בדבר</w:t>
      </w:r>
      <w:r w:rsidR="00DB6F79" w:rsidRPr="005E37AE">
        <w:rPr>
          <w:rFonts w:ascii="Arial" w:hAnsi="Arial"/>
          <w:sz w:val="24"/>
          <w:szCs w:val="24"/>
          <w:rtl/>
        </w:rPr>
        <w:t xml:space="preserve"> זכותו ל</w:t>
      </w:r>
      <w:r w:rsidRPr="005E37AE">
        <w:rPr>
          <w:rFonts w:ascii="Arial" w:hAnsi="Arial" w:hint="cs"/>
          <w:sz w:val="24"/>
          <w:szCs w:val="24"/>
          <w:rtl/>
        </w:rPr>
        <w:t xml:space="preserve">הגיש בקשה לקיים דיון בפני ועדת השחרורים לקראת תום </w:t>
      </w:r>
      <w:r w:rsidR="00DB6F79" w:rsidRPr="005E37AE">
        <w:rPr>
          <w:rFonts w:ascii="Arial" w:hAnsi="Arial"/>
          <w:sz w:val="24"/>
          <w:szCs w:val="24"/>
          <w:rtl/>
        </w:rPr>
        <w:t>ריצוי שני שלישים מתקופת המאסר</w:t>
      </w:r>
      <w:r w:rsidR="00E638DE">
        <w:rPr>
          <w:rFonts w:ascii="Arial" w:hAnsi="Arial" w:hint="cs"/>
          <w:sz w:val="24"/>
          <w:szCs w:val="24"/>
          <w:rtl/>
        </w:rPr>
        <w:t xml:space="preserve"> או במועד נדחה</w:t>
      </w:r>
      <w:r w:rsidR="003520CE">
        <w:rPr>
          <w:rFonts w:ascii="Arial" w:hAnsi="Arial" w:hint="cs"/>
          <w:sz w:val="24"/>
          <w:szCs w:val="24"/>
          <w:rtl/>
        </w:rPr>
        <w:t>.</w:t>
      </w:r>
    </w:p>
    <w:p w:rsidR="00B761A1" w:rsidRDefault="00807D41" w:rsidP="00FF2843">
      <w:pPr>
        <w:pStyle w:val="ListParagraph"/>
        <w:numPr>
          <w:ilvl w:val="0"/>
          <w:numId w:val="12"/>
        </w:numPr>
        <w:bidi/>
        <w:spacing w:after="120" w:line="360" w:lineRule="auto"/>
        <w:jc w:val="both"/>
        <w:rPr>
          <w:rFonts w:ascii="Arial" w:hAnsi="Arial"/>
          <w:sz w:val="24"/>
          <w:szCs w:val="24"/>
        </w:rPr>
      </w:pPr>
      <w:r w:rsidRPr="005E37AE">
        <w:rPr>
          <w:rFonts w:ascii="Arial" w:hAnsi="Arial" w:hint="cs"/>
          <w:sz w:val="24"/>
          <w:szCs w:val="24"/>
          <w:rtl/>
        </w:rPr>
        <w:t xml:space="preserve">יידוע האסיר כי </w:t>
      </w:r>
      <w:r w:rsidR="00B761A1" w:rsidRPr="005E37AE">
        <w:rPr>
          <w:rFonts w:ascii="Arial" w:hAnsi="Arial" w:hint="cs"/>
          <w:sz w:val="24"/>
          <w:szCs w:val="24"/>
          <w:rtl/>
        </w:rPr>
        <w:t>אי הגש</w:t>
      </w:r>
      <w:r w:rsidR="00B107E9" w:rsidRPr="005E37AE">
        <w:rPr>
          <w:rFonts w:ascii="Arial" w:hAnsi="Arial" w:hint="cs"/>
          <w:sz w:val="24"/>
          <w:szCs w:val="24"/>
          <w:rtl/>
        </w:rPr>
        <w:t>ת ה</w:t>
      </w:r>
      <w:r w:rsidR="00B761A1" w:rsidRPr="005E37AE">
        <w:rPr>
          <w:rFonts w:ascii="Arial" w:hAnsi="Arial" w:hint="cs"/>
          <w:sz w:val="24"/>
          <w:szCs w:val="24"/>
          <w:rtl/>
        </w:rPr>
        <w:t xml:space="preserve">בקשה </w:t>
      </w:r>
      <w:r w:rsidR="00B107E9" w:rsidRPr="005E37AE">
        <w:rPr>
          <w:rFonts w:ascii="Arial" w:hAnsi="Arial" w:hint="cs"/>
          <w:sz w:val="24"/>
          <w:szCs w:val="24"/>
          <w:rtl/>
        </w:rPr>
        <w:t>ל</w:t>
      </w:r>
      <w:r w:rsidRPr="005E37AE">
        <w:rPr>
          <w:rFonts w:ascii="Arial" w:hAnsi="Arial" w:hint="cs"/>
          <w:sz w:val="24"/>
          <w:szCs w:val="24"/>
          <w:rtl/>
        </w:rPr>
        <w:t xml:space="preserve">קיים דיון בעניינו </w:t>
      </w:r>
      <w:r w:rsidR="00A95AEC" w:rsidRPr="005E37AE">
        <w:rPr>
          <w:rFonts w:ascii="Arial" w:hAnsi="Arial" w:hint="cs"/>
          <w:sz w:val="24"/>
          <w:szCs w:val="24"/>
          <w:rtl/>
        </w:rPr>
        <w:t xml:space="preserve">בפני ועדת השחרורים </w:t>
      </w:r>
      <w:r w:rsidR="00147D06">
        <w:rPr>
          <w:rFonts w:ascii="Arial" w:hAnsi="Arial" w:hint="cs"/>
          <w:sz w:val="24"/>
          <w:szCs w:val="24"/>
          <w:rtl/>
        </w:rPr>
        <w:t>בסמוך לקבלת הטופס</w:t>
      </w:r>
      <w:r w:rsidR="00EB50CE" w:rsidRPr="005E37AE">
        <w:rPr>
          <w:rFonts w:ascii="Arial" w:hAnsi="Arial" w:hint="cs"/>
          <w:sz w:val="24"/>
          <w:szCs w:val="24"/>
          <w:rtl/>
        </w:rPr>
        <w:t>,</w:t>
      </w:r>
      <w:r w:rsidR="00B107E9" w:rsidRPr="005E37AE">
        <w:rPr>
          <w:rFonts w:ascii="Arial" w:hAnsi="Arial" w:hint="cs"/>
          <w:sz w:val="24"/>
          <w:szCs w:val="24"/>
          <w:rtl/>
        </w:rPr>
        <w:t xml:space="preserve"> </w:t>
      </w:r>
      <w:r w:rsidR="00A95AEC" w:rsidRPr="005E37AE">
        <w:rPr>
          <w:rFonts w:ascii="Arial" w:hAnsi="Arial" w:hint="cs"/>
          <w:sz w:val="24"/>
          <w:szCs w:val="24"/>
          <w:rtl/>
        </w:rPr>
        <w:t xml:space="preserve">עלולה להביא לדחיית מועד הדיון בעניינו, בשים לב למועדים הקבועים בנוהל זה. </w:t>
      </w:r>
    </w:p>
    <w:p w:rsidR="00DB6F79" w:rsidRDefault="00331B98" w:rsidP="00FF2843">
      <w:pPr>
        <w:pStyle w:val="ListParagraph"/>
        <w:numPr>
          <w:ilvl w:val="0"/>
          <w:numId w:val="12"/>
        </w:numPr>
        <w:bidi/>
        <w:spacing w:after="120" w:line="360" w:lineRule="auto"/>
        <w:jc w:val="both"/>
        <w:rPr>
          <w:rFonts w:ascii="Arial" w:hAnsi="Arial"/>
          <w:sz w:val="24"/>
          <w:szCs w:val="24"/>
        </w:rPr>
      </w:pPr>
      <w:r w:rsidRPr="005E37AE">
        <w:rPr>
          <w:rFonts w:ascii="Arial" w:hAnsi="Arial" w:hint="cs"/>
          <w:sz w:val="24"/>
          <w:szCs w:val="24"/>
          <w:rtl/>
        </w:rPr>
        <w:t xml:space="preserve">יידוע </w:t>
      </w:r>
      <w:r w:rsidR="00DB6F79" w:rsidRPr="005E37AE">
        <w:rPr>
          <w:rFonts w:ascii="Arial" w:hAnsi="Arial"/>
          <w:sz w:val="24"/>
          <w:szCs w:val="24"/>
          <w:rtl/>
        </w:rPr>
        <w:t xml:space="preserve">האסיר </w:t>
      </w:r>
      <w:r w:rsidRPr="005E37AE">
        <w:rPr>
          <w:rFonts w:ascii="Arial" w:hAnsi="Arial" w:hint="cs"/>
          <w:sz w:val="24"/>
          <w:szCs w:val="24"/>
          <w:rtl/>
        </w:rPr>
        <w:t>כי לצורך הדיון בפני ועדת הש</w:t>
      </w:r>
      <w:r w:rsidR="00276395" w:rsidRPr="005E37AE">
        <w:rPr>
          <w:rFonts w:ascii="Arial" w:hAnsi="Arial" w:hint="cs"/>
          <w:sz w:val="24"/>
          <w:szCs w:val="24"/>
          <w:rtl/>
        </w:rPr>
        <w:t>ח</w:t>
      </w:r>
      <w:r w:rsidRPr="005E37AE">
        <w:rPr>
          <w:rFonts w:ascii="Arial" w:hAnsi="Arial" w:hint="cs"/>
          <w:sz w:val="24"/>
          <w:szCs w:val="24"/>
          <w:rtl/>
        </w:rPr>
        <w:t xml:space="preserve">רורים יימסר מידע </w:t>
      </w:r>
      <w:r w:rsidR="00756F2B">
        <w:rPr>
          <w:rFonts w:ascii="Arial" w:hAnsi="Arial" w:hint="cs"/>
          <w:sz w:val="24"/>
          <w:szCs w:val="24"/>
          <w:rtl/>
        </w:rPr>
        <w:t xml:space="preserve">על </w:t>
      </w:r>
      <w:r w:rsidRPr="005E37AE">
        <w:rPr>
          <w:rFonts w:ascii="Arial" w:hAnsi="Arial" w:hint="cs"/>
          <w:sz w:val="24"/>
          <w:szCs w:val="24"/>
          <w:rtl/>
        </w:rPr>
        <w:t>אודותיו</w:t>
      </w:r>
      <w:r w:rsidR="003520CE">
        <w:rPr>
          <w:rFonts w:ascii="Arial" w:hAnsi="Arial" w:hint="cs"/>
          <w:sz w:val="24"/>
          <w:szCs w:val="24"/>
          <w:rtl/>
        </w:rPr>
        <w:t xml:space="preserve"> על פי כל דין</w:t>
      </w:r>
      <w:r w:rsidR="00535BEF" w:rsidRPr="005E37AE">
        <w:rPr>
          <w:rFonts w:ascii="Arial" w:hAnsi="Arial"/>
          <w:sz w:val="24"/>
          <w:szCs w:val="24"/>
          <w:rtl/>
        </w:rPr>
        <w:t>.</w:t>
      </w:r>
    </w:p>
    <w:p w:rsidR="00E06963" w:rsidRDefault="00E06963" w:rsidP="008E3A6C">
      <w:pPr>
        <w:pStyle w:val="ListParagraph"/>
        <w:numPr>
          <w:ilvl w:val="0"/>
          <w:numId w:val="12"/>
        </w:numPr>
        <w:bidi/>
        <w:spacing w:after="120" w:line="360" w:lineRule="auto"/>
        <w:jc w:val="both"/>
        <w:rPr>
          <w:rFonts w:ascii="Arial" w:hAnsi="Arial"/>
          <w:sz w:val="24"/>
          <w:szCs w:val="24"/>
        </w:rPr>
      </w:pPr>
      <w:r>
        <w:rPr>
          <w:rFonts w:ascii="Arial" w:hAnsi="Arial" w:hint="cs"/>
          <w:sz w:val="24"/>
          <w:szCs w:val="24"/>
          <w:rtl/>
        </w:rPr>
        <w:t>בקשת האסיר להתאמות הנדרשות עבורו כגון תרגום או התאמה אחרת הנחוצה לו בשל היותו אדם עם מוגבלות, וכן בקשה למינוי סניגור ציבורי</w:t>
      </w:r>
      <w:r w:rsidR="00B9593C" w:rsidRPr="00B9593C">
        <w:rPr>
          <w:rFonts w:ascii="Arial" w:hAnsi="Arial"/>
          <w:sz w:val="24"/>
          <w:szCs w:val="24"/>
          <w:rtl/>
        </w:rPr>
        <w:t xml:space="preserve"> </w:t>
      </w:r>
      <w:r w:rsidR="00B9593C" w:rsidRPr="005E37AE">
        <w:rPr>
          <w:rFonts w:ascii="Arial" w:hAnsi="Arial"/>
          <w:sz w:val="24"/>
          <w:szCs w:val="24"/>
          <w:rtl/>
        </w:rPr>
        <w:t>לפי סעיף 16(ד) לחוק</w:t>
      </w:r>
      <w:r w:rsidR="00B9593C" w:rsidRPr="005E37AE">
        <w:rPr>
          <w:rFonts w:ascii="Arial" w:hAnsi="Arial" w:hint="cs"/>
          <w:sz w:val="24"/>
          <w:szCs w:val="24"/>
          <w:rtl/>
        </w:rPr>
        <w:t>.</w:t>
      </w:r>
      <w:r w:rsidR="00B9593C" w:rsidRPr="005E37AE">
        <w:rPr>
          <w:rFonts w:ascii="Arial" w:hAnsi="Arial"/>
          <w:sz w:val="24"/>
          <w:szCs w:val="24"/>
          <w:rtl/>
        </w:rPr>
        <w:t xml:space="preserve"> </w:t>
      </w:r>
      <w:r w:rsidR="00B9593C">
        <w:rPr>
          <w:rFonts w:ascii="Arial" w:hAnsi="Arial" w:hint="cs"/>
          <w:sz w:val="24"/>
          <w:szCs w:val="24"/>
          <w:rtl/>
        </w:rPr>
        <w:t>לטופס</w:t>
      </w:r>
      <w:r w:rsidR="001A1928">
        <w:rPr>
          <w:rFonts w:ascii="Arial" w:hAnsi="Arial" w:hint="cs"/>
          <w:sz w:val="24"/>
          <w:szCs w:val="24"/>
          <w:rtl/>
        </w:rPr>
        <w:t xml:space="preserve"> </w:t>
      </w:r>
      <w:r w:rsidR="000B37FA">
        <w:rPr>
          <w:rFonts w:ascii="Arial" w:hAnsi="Arial" w:hint="cs"/>
          <w:sz w:val="24"/>
          <w:szCs w:val="24"/>
          <w:rtl/>
        </w:rPr>
        <w:t xml:space="preserve">בקשת האסיר </w:t>
      </w:r>
      <w:r w:rsidR="00B9593C">
        <w:rPr>
          <w:rFonts w:ascii="Arial" w:hAnsi="Arial" w:hint="cs"/>
          <w:sz w:val="24"/>
          <w:szCs w:val="24"/>
          <w:rtl/>
        </w:rPr>
        <w:t>יצורף טופס בקשה למינוי סנ</w:t>
      </w:r>
      <w:r w:rsidR="00AC2C3E">
        <w:rPr>
          <w:rFonts w:ascii="Arial" w:hAnsi="Arial" w:hint="cs"/>
          <w:sz w:val="24"/>
          <w:szCs w:val="24"/>
          <w:rtl/>
        </w:rPr>
        <w:t>י</w:t>
      </w:r>
      <w:r w:rsidR="00B9593C">
        <w:rPr>
          <w:rFonts w:ascii="Arial" w:hAnsi="Arial" w:hint="cs"/>
          <w:sz w:val="24"/>
          <w:szCs w:val="24"/>
          <w:rtl/>
        </w:rPr>
        <w:t>גור</w:t>
      </w:r>
      <w:r>
        <w:rPr>
          <w:rFonts w:ascii="Arial" w:hAnsi="Arial" w:hint="cs"/>
          <w:sz w:val="24"/>
          <w:szCs w:val="24"/>
          <w:rtl/>
        </w:rPr>
        <w:t xml:space="preserve">. </w:t>
      </w:r>
    </w:p>
    <w:p w:rsidR="00B9593C" w:rsidRDefault="00B9593C" w:rsidP="00FF2843">
      <w:pPr>
        <w:pStyle w:val="ListParagraph"/>
        <w:numPr>
          <w:ilvl w:val="0"/>
          <w:numId w:val="12"/>
        </w:numPr>
        <w:bidi/>
        <w:spacing w:after="120" w:line="360" w:lineRule="auto"/>
        <w:jc w:val="both"/>
        <w:rPr>
          <w:rFonts w:ascii="Arial" w:hAnsi="Arial"/>
          <w:sz w:val="24"/>
          <w:szCs w:val="24"/>
        </w:rPr>
      </w:pPr>
      <w:r>
        <w:rPr>
          <w:rFonts w:ascii="Arial" w:hAnsi="Arial" w:hint="cs"/>
          <w:sz w:val="24"/>
          <w:szCs w:val="24"/>
          <w:rtl/>
        </w:rPr>
        <w:t>מידע לאסיר בדבר</w:t>
      </w:r>
      <w:r w:rsidR="00DD12B5">
        <w:rPr>
          <w:rFonts w:ascii="Arial" w:hAnsi="Arial" w:hint="cs"/>
          <w:sz w:val="24"/>
          <w:szCs w:val="24"/>
          <w:rtl/>
        </w:rPr>
        <w:t xml:space="preserve"> זכויותיו בהליך.</w:t>
      </w:r>
      <w:r>
        <w:rPr>
          <w:rFonts w:ascii="Arial" w:hAnsi="Arial" w:hint="cs"/>
          <w:sz w:val="24"/>
          <w:szCs w:val="24"/>
          <w:rtl/>
        </w:rPr>
        <w:t xml:space="preserve"> </w:t>
      </w:r>
    </w:p>
    <w:p w:rsidR="001E3170" w:rsidRDefault="00633167" w:rsidP="008E3A6C">
      <w:pPr>
        <w:pStyle w:val="ListParagraph"/>
        <w:numPr>
          <w:ilvl w:val="0"/>
          <w:numId w:val="7"/>
        </w:numPr>
        <w:bidi/>
        <w:spacing w:after="120" w:line="360" w:lineRule="auto"/>
        <w:jc w:val="both"/>
        <w:rPr>
          <w:rFonts w:ascii="Arial" w:hAnsi="Arial"/>
          <w:sz w:val="24"/>
          <w:szCs w:val="24"/>
        </w:rPr>
      </w:pPr>
      <w:r w:rsidRPr="001E3170">
        <w:rPr>
          <w:rFonts w:ascii="Arial" w:hAnsi="Arial" w:hint="cs"/>
          <w:sz w:val="24"/>
          <w:szCs w:val="24"/>
          <w:rtl/>
        </w:rPr>
        <w:t>שירות בתי הסוהר יעביר את טופס בקשת האסיר למזכירות הוועדה במחוז הרלוונטי</w:t>
      </w:r>
      <w:r w:rsidR="00CE67FF" w:rsidRPr="001E3170">
        <w:rPr>
          <w:rFonts w:ascii="Arial" w:hAnsi="Arial" w:hint="cs"/>
          <w:sz w:val="24"/>
          <w:szCs w:val="24"/>
          <w:rtl/>
        </w:rPr>
        <w:t xml:space="preserve"> </w:t>
      </w:r>
      <w:r w:rsidR="004B484F">
        <w:rPr>
          <w:rFonts w:ascii="Arial" w:hAnsi="Arial" w:hint="cs"/>
          <w:sz w:val="24"/>
          <w:szCs w:val="24"/>
          <w:rtl/>
        </w:rPr>
        <w:t xml:space="preserve">בסמוך לקבלת הטפסים </w:t>
      </w:r>
      <w:r w:rsidR="00D62A3B">
        <w:rPr>
          <w:rFonts w:ascii="Arial" w:hAnsi="Arial" w:hint="cs"/>
          <w:sz w:val="24"/>
          <w:szCs w:val="24"/>
          <w:rtl/>
        </w:rPr>
        <w:t>ולא יאוחר מ</w:t>
      </w:r>
      <w:r w:rsidR="000231AD">
        <w:rPr>
          <w:rFonts w:ascii="Arial" w:hAnsi="Arial" w:hint="cs"/>
          <w:sz w:val="24"/>
          <w:szCs w:val="24"/>
          <w:rtl/>
        </w:rPr>
        <w:t xml:space="preserve">חמישה חודשים </w:t>
      </w:r>
      <w:r w:rsidR="005A5BF7">
        <w:rPr>
          <w:rFonts w:ascii="Arial" w:hAnsi="Arial" w:hint="cs"/>
          <w:sz w:val="24"/>
          <w:szCs w:val="24"/>
          <w:rtl/>
        </w:rPr>
        <w:t xml:space="preserve">לפני </w:t>
      </w:r>
      <w:r w:rsidR="000231AD">
        <w:rPr>
          <w:rFonts w:ascii="Arial" w:hAnsi="Arial" w:hint="cs"/>
          <w:sz w:val="24"/>
          <w:szCs w:val="24"/>
          <w:rtl/>
        </w:rPr>
        <w:t xml:space="preserve">המועד </w:t>
      </w:r>
      <w:r w:rsidR="008E3A6C">
        <w:rPr>
          <w:rFonts w:ascii="Arial" w:hAnsi="Arial" w:hint="cs"/>
          <w:sz w:val="24"/>
          <w:szCs w:val="24"/>
          <w:rtl/>
        </w:rPr>
        <w:t>הקובע</w:t>
      </w:r>
      <w:r w:rsidRPr="001E3170">
        <w:rPr>
          <w:rFonts w:ascii="Arial" w:hAnsi="Arial" w:hint="cs"/>
          <w:sz w:val="24"/>
          <w:szCs w:val="24"/>
          <w:rtl/>
        </w:rPr>
        <w:t xml:space="preserve">. </w:t>
      </w:r>
    </w:p>
    <w:p w:rsidR="00235753" w:rsidRPr="007A6891" w:rsidRDefault="005A5BF7" w:rsidP="008E3A6C">
      <w:pPr>
        <w:pStyle w:val="ListParagraph"/>
        <w:numPr>
          <w:ilvl w:val="0"/>
          <w:numId w:val="7"/>
        </w:numPr>
        <w:bidi/>
        <w:spacing w:after="120" w:line="360" w:lineRule="auto"/>
        <w:jc w:val="both"/>
        <w:rPr>
          <w:rFonts w:ascii="Arial" w:hAnsi="Arial"/>
          <w:sz w:val="24"/>
          <w:szCs w:val="24"/>
        </w:rPr>
      </w:pPr>
      <w:r>
        <w:rPr>
          <w:rFonts w:ascii="Arial" w:hAnsi="Arial" w:hint="cs"/>
          <w:sz w:val="24"/>
          <w:szCs w:val="24"/>
          <w:rtl/>
        </w:rPr>
        <w:t xml:space="preserve">חמישה חודשים לפני המועד </w:t>
      </w:r>
      <w:r w:rsidR="008E3A6C">
        <w:rPr>
          <w:rFonts w:ascii="Arial" w:hAnsi="Arial" w:hint="cs"/>
          <w:sz w:val="24"/>
          <w:szCs w:val="24"/>
          <w:rtl/>
        </w:rPr>
        <w:t>הקובע</w:t>
      </w:r>
      <w:r>
        <w:rPr>
          <w:rFonts w:ascii="Arial" w:hAnsi="Arial" w:hint="cs"/>
          <w:sz w:val="24"/>
          <w:szCs w:val="24"/>
          <w:rtl/>
        </w:rPr>
        <w:t xml:space="preserve"> יעביר </w:t>
      </w:r>
      <w:r w:rsidR="00235753" w:rsidRPr="007A6891">
        <w:rPr>
          <w:rFonts w:ascii="Arial" w:hAnsi="Arial" w:hint="cs"/>
          <w:sz w:val="24"/>
          <w:szCs w:val="24"/>
          <w:rtl/>
        </w:rPr>
        <w:t xml:space="preserve">שירות בתי הסוהר למזכירות הוועדה רשימה של שמות האסירים שלא הגישו כלל טפסי בקשה. </w:t>
      </w:r>
      <w:r>
        <w:rPr>
          <w:rFonts w:ascii="Arial" w:hAnsi="Arial" w:hint="cs"/>
          <w:sz w:val="24"/>
          <w:szCs w:val="24"/>
          <w:rtl/>
        </w:rPr>
        <w:t>כשבועיים</w:t>
      </w:r>
      <w:r w:rsidRPr="007A6891">
        <w:rPr>
          <w:rFonts w:ascii="Arial" w:hAnsi="Arial" w:hint="cs"/>
          <w:sz w:val="24"/>
          <w:szCs w:val="24"/>
          <w:rtl/>
        </w:rPr>
        <w:t xml:space="preserve"> </w:t>
      </w:r>
      <w:r w:rsidR="00235753" w:rsidRPr="007A6891">
        <w:rPr>
          <w:rFonts w:ascii="Arial" w:hAnsi="Arial" w:hint="cs"/>
          <w:sz w:val="24"/>
          <w:szCs w:val="24"/>
          <w:rtl/>
        </w:rPr>
        <w:t xml:space="preserve">לאחר העברת רשימת האסירים, תשלח מזכירות הוועדה תזכורת לשירות בתי הסוהר בדבר הצורך ליידע אסירים אלו על </w:t>
      </w:r>
      <w:r w:rsidR="00235753" w:rsidRPr="007A6891">
        <w:rPr>
          <w:rFonts w:ascii="Arial" w:hAnsi="Arial"/>
          <w:sz w:val="24"/>
          <w:szCs w:val="24"/>
          <w:rtl/>
        </w:rPr>
        <w:t>זכות</w:t>
      </w:r>
      <w:r w:rsidR="00235753" w:rsidRPr="007A6891">
        <w:rPr>
          <w:rFonts w:ascii="Arial" w:hAnsi="Arial" w:hint="cs"/>
          <w:sz w:val="24"/>
          <w:szCs w:val="24"/>
          <w:rtl/>
        </w:rPr>
        <w:t>ם</w:t>
      </w:r>
      <w:r w:rsidR="00235753" w:rsidRPr="007A6891">
        <w:rPr>
          <w:rFonts w:ascii="Arial" w:hAnsi="Arial"/>
          <w:sz w:val="24"/>
          <w:szCs w:val="24"/>
          <w:rtl/>
        </w:rPr>
        <w:t xml:space="preserve"> ל</w:t>
      </w:r>
      <w:r w:rsidR="00235753" w:rsidRPr="007A6891">
        <w:rPr>
          <w:rFonts w:ascii="Arial" w:hAnsi="Arial" w:hint="cs"/>
          <w:sz w:val="24"/>
          <w:szCs w:val="24"/>
          <w:rtl/>
        </w:rPr>
        <w:t xml:space="preserve">הגיש בקשה לקיים דיון בפני ועדת השחרורים לקראת תום </w:t>
      </w:r>
      <w:r w:rsidR="00235753" w:rsidRPr="007A6891">
        <w:rPr>
          <w:rFonts w:ascii="Arial" w:hAnsi="Arial"/>
          <w:sz w:val="24"/>
          <w:szCs w:val="24"/>
          <w:rtl/>
        </w:rPr>
        <w:t>ריצוי שני שלישים מתקופת המאסר</w:t>
      </w:r>
      <w:r w:rsidR="00235753" w:rsidRPr="007A6891">
        <w:rPr>
          <w:rFonts w:ascii="Arial" w:hAnsi="Arial" w:hint="cs"/>
          <w:sz w:val="24"/>
          <w:szCs w:val="24"/>
          <w:rtl/>
        </w:rPr>
        <w:t xml:space="preserve"> או במועד נדחה.</w:t>
      </w:r>
    </w:p>
    <w:p w:rsidR="001E3170" w:rsidRDefault="001E3170" w:rsidP="00FF2843">
      <w:pPr>
        <w:pStyle w:val="ListParagraph"/>
        <w:numPr>
          <w:ilvl w:val="0"/>
          <w:numId w:val="7"/>
        </w:numPr>
        <w:bidi/>
        <w:spacing w:after="120" w:line="360" w:lineRule="auto"/>
        <w:jc w:val="both"/>
        <w:rPr>
          <w:rFonts w:ascii="Arial" w:hAnsi="Arial"/>
          <w:sz w:val="24"/>
          <w:szCs w:val="24"/>
        </w:rPr>
      </w:pPr>
      <w:r>
        <w:rPr>
          <w:rFonts w:ascii="Arial" w:hAnsi="Arial" w:hint="cs"/>
          <w:sz w:val="24"/>
          <w:szCs w:val="24"/>
          <w:rtl/>
        </w:rPr>
        <w:lastRenderedPageBreak/>
        <w:t xml:space="preserve">בקשת אסיר למינוי סניגור ציבורי </w:t>
      </w:r>
      <w:r w:rsidRPr="001E3170">
        <w:rPr>
          <w:rFonts w:ascii="Arial" w:hAnsi="Arial" w:hint="cs"/>
          <w:sz w:val="24"/>
          <w:szCs w:val="24"/>
          <w:rtl/>
        </w:rPr>
        <w:t xml:space="preserve">תועבר </w:t>
      </w:r>
      <w:r>
        <w:rPr>
          <w:rFonts w:ascii="Arial" w:hAnsi="Arial" w:hint="cs"/>
          <w:sz w:val="24"/>
          <w:szCs w:val="24"/>
          <w:rtl/>
        </w:rPr>
        <w:t xml:space="preserve">למזכירות הוועדה </w:t>
      </w:r>
      <w:r w:rsidRPr="001E3170">
        <w:rPr>
          <w:rFonts w:ascii="Arial" w:hAnsi="Arial" w:hint="cs"/>
          <w:sz w:val="24"/>
          <w:szCs w:val="24"/>
          <w:rtl/>
        </w:rPr>
        <w:t>בצירוף</w:t>
      </w:r>
      <w:r w:rsidRPr="001E3170">
        <w:rPr>
          <w:rFonts w:ascii="Arial" w:hAnsi="Arial"/>
          <w:sz w:val="24"/>
          <w:szCs w:val="24"/>
          <w:rtl/>
        </w:rPr>
        <w:t xml:space="preserve"> </w:t>
      </w:r>
      <w:r w:rsidRPr="001E3170">
        <w:rPr>
          <w:rFonts w:ascii="Arial" w:hAnsi="Arial" w:hint="cs"/>
          <w:sz w:val="24"/>
          <w:szCs w:val="24"/>
          <w:rtl/>
        </w:rPr>
        <w:t>דו"ח תנועות כספים</w:t>
      </w:r>
      <w:r w:rsidRPr="001E3170">
        <w:rPr>
          <w:rFonts w:ascii="Arial" w:hAnsi="Arial"/>
          <w:sz w:val="24"/>
          <w:szCs w:val="24"/>
          <w:rtl/>
        </w:rPr>
        <w:t>.</w:t>
      </w:r>
      <w:r w:rsidRPr="001E3170">
        <w:rPr>
          <w:rFonts w:ascii="Arial" w:hAnsi="Arial" w:hint="cs"/>
          <w:sz w:val="24"/>
          <w:szCs w:val="24"/>
          <w:rtl/>
        </w:rPr>
        <w:t xml:space="preserve"> </w:t>
      </w:r>
    </w:p>
    <w:p w:rsidR="0049275E" w:rsidRDefault="0049275E" w:rsidP="0049275E">
      <w:pPr>
        <w:pStyle w:val="ListParagraph"/>
        <w:bidi/>
        <w:spacing w:after="120" w:line="360" w:lineRule="auto"/>
        <w:ind w:left="1080"/>
        <w:jc w:val="both"/>
        <w:rPr>
          <w:rFonts w:ascii="Arial" w:hAnsi="Arial"/>
          <w:sz w:val="24"/>
          <w:szCs w:val="24"/>
        </w:rPr>
      </w:pPr>
    </w:p>
    <w:p w:rsidR="00DB0C62" w:rsidRPr="009B05C1" w:rsidRDefault="00DB0C62" w:rsidP="00EC4069">
      <w:pPr>
        <w:pStyle w:val="ListParagraph"/>
        <w:numPr>
          <w:ilvl w:val="0"/>
          <w:numId w:val="1"/>
        </w:numPr>
        <w:bidi/>
        <w:spacing w:after="120" w:line="360" w:lineRule="auto"/>
        <w:jc w:val="both"/>
        <w:rPr>
          <w:rFonts w:ascii="Arial" w:hAnsi="Arial"/>
          <w:sz w:val="24"/>
          <w:szCs w:val="24"/>
          <w:rtl/>
        </w:rPr>
      </w:pPr>
      <w:r w:rsidRPr="009B05C1">
        <w:rPr>
          <w:rFonts w:ascii="Arial" w:hAnsi="Arial" w:hint="cs"/>
          <w:b/>
          <w:bCs/>
          <w:sz w:val="24"/>
          <w:szCs w:val="24"/>
          <w:u w:val="single"/>
          <w:rtl/>
        </w:rPr>
        <w:t>שיבוץ</w:t>
      </w:r>
      <w:r w:rsidRPr="009B05C1">
        <w:rPr>
          <w:rFonts w:ascii="Arial" w:hAnsi="Arial"/>
          <w:b/>
          <w:bCs/>
          <w:sz w:val="24"/>
          <w:szCs w:val="24"/>
          <w:u w:val="single"/>
          <w:rtl/>
        </w:rPr>
        <w:t xml:space="preserve"> אסירים לדיונים בוועדות </w:t>
      </w:r>
      <w:r w:rsidRPr="009B05C1">
        <w:rPr>
          <w:rFonts w:ascii="Arial" w:hAnsi="Arial" w:hint="cs"/>
          <w:b/>
          <w:bCs/>
          <w:sz w:val="24"/>
          <w:szCs w:val="24"/>
          <w:u w:val="single"/>
          <w:rtl/>
        </w:rPr>
        <w:t>השחרורים</w:t>
      </w:r>
      <w:r w:rsidRPr="009B05C1">
        <w:rPr>
          <w:rFonts w:ascii="Arial" w:hAnsi="Arial" w:hint="cs"/>
          <w:sz w:val="24"/>
          <w:szCs w:val="24"/>
          <w:rtl/>
        </w:rPr>
        <w:t xml:space="preserve"> </w:t>
      </w:r>
    </w:p>
    <w:p w:rsidR="00DB0C62" w:rsidRPr="00361324" w:rsidRDefault="00DB0C62" w:rsidP="00FF2843">
      <w:pPr>
        <w:pStyle w:val="ListParagraph"/>
        <w:numPr>
          <w:ilvl w:val="0"/>
          <w:numId w:val="34"/>
        </w:numPr>
        <w:bidi/>
        <w:spacing w:after="120" w:line="360" w:lineRule="auto"/>
        <w:jc w:val="both"/>
        <w:rPr>
          <w:rFonts w:ascii="Arial" w:hAnsi="Arial"/>
          <w:b/>
          <w:bCs/>
          <w:sz w:val="24"/>
          <w:szCs w:val="24"/>
          <w:u w:val="single"/>
        </w:rPr>
      </w:pPr>
      <w:r w:rsidRPr="00A16E3F">
        <w:rPr>
          <w:rFonts w:ascii="Arial" w:hAnsi="Arial" w:hint="cs"/>
          <w:sz w:val="24"/>
          <w:szCs w:val="24"/>
          <w:rtl/>
        </w:rPr>
        <w:t>בקשת</w:t>
      </w:r>
      <w:r w:rsidRPr="00A16E3F">
        <w:rPr>
          <w:rFonts w:ascii="Arial" w:hAnsi="Arial"/>
          <w:sz w:val="24"/>
          <w:szCs w:val="24"/>
          <w:rtl/>
        </w:rPr>
        <w:t xml:space="preserve"> </w:t>
      </w:r>
      <w:r w:rsidRPr="00A16E3F">
        <w:rPr>
          <w:rFonts w:ascii="Arial" w:hAnsi="Arial" w:hint="cs"/>
          <w:sz w:val="24"/>
          <w:szCs w:val="24"/>
          <w:rtl/>
        </w:rPr>
        <w:t>האסיר</w:t>
      </w:r>
      <w:r w:rsidRPr="00A16E3F">
        <w:rPr>
          <w:rFonts w:ascii="Arial" w:hAnsi="Arial"/>
          <w:sz w:val="24"/>
          <w:szCs w:val="24"/>
          <w:rtl/>
        </w:rPr>
        <w:t xml:space="preserve"> </w:t>
      </w:r>
      <w:r w:rsidRPr="00A16E3F">
        <w:rPr>
          <w:rFonts w:ascii="Arial" w:hAnsi="Arial" w:hint="cs"/>
          <w:sz w:val="24"/>
          <w:szCs w:val="24"/>
          <w:rtl/>
        </w:rPr>
        <w:t>לשחרור</w:t>
      </w:r>
      <w:r w:rsidRPr="00A16E3F">
        <w:rPr>
          <w:rFonts w:ascii="Arial" w:hAnsi="Arial"/>
          <w:sz w:val="24"/>
          <w:szCs w:val="24"/>
          <w:rtl/>
        </w:rPr>
        <w:t xml:space="preserve"> </w:t>
      </w:r>
      <w:r w:rsidRPr="00A16E3F">
        <w:rPr>
          <w:rFonts w:ascii="Arial" w:hAnsi="Arial" w:hint="cs"/>
          <w:sz w:val="24"/>
          <w:szCs w:val="24"/>
          <w:rtl/>
        </w:rPr>
        <w:t>על</w:t>
      </w:r>
      <w:r w:rsidR="00C80C0D">
        <w:rPr>
          <w:rFonts w:ascii="Arial" w:hAnsi="Arial" w:hint="cs"/>
          <w:sz w:val="24"/>
          <w:szCs w:val="24"/>
          <w:rtl/>
        </w:rPr>
        <w:t>-</w:t>
      </w:r>
      <w:r w:rsidRPr="00A16E3F">
        <w:rPr>
          <w:rFonts w:ascii="Arial" w:hAnsi="Arial" w:hint="cs"/>
          <w:sz w:val="24"/>
          <w:szCs w:val="24"/>
          <w:rtl/>
        </w:rPr>
        <w:t>תנאי</w:t>
      </w:r>
      <w:r w:rsidRPr="00A16E3F">
        <w:rPr>
          <w:rFonts w:ascii="Arial" w:hAnsi="Arial"/>
          <w:sz w:val="24"/>
          <w:szCs w:val="24"/>
          <w:rtl/>
        </w:rPr>
        <w:t xml:space="preserve"> </w:t>
      </w:r>
      <w:r w:rsidR="00C80C0D">
        <w:rPr>
          <w:rFonts w:ascii="Arial" w:hAnsi="Arial" w:hint="cs"/>
          <w:sz w:val="24"/>
          <w:szCs w:val="24"/>
          <w:rtl/>
        </w:rPr>
        <w:t xml:space="preserve">ממאסר </w:t>
      </w:r>
      <w:r w:rsidRPr="00A16E3F">
        <w:rPr>
          <w:rFonts w:ascii="Arial" w:hAnsi="Arial" w:hint="cs"/>
          <w:sz w:val="24"/>
          <w:szCs w:val="24"/>
          <w:rtl/>
        </w:rPr>
        <w:t>מהווה</w:t>
      </w:r>
      <w:r w:rsidRPr="00A16E3F">
        <w:rPr>
          <w:rFonts w:ascii="Arial" w:hAnsi="Arial"/>
          <w:sz w:val="24"/>
          <w:szCs w:val="24"/>
          <w:rtl/>
        </w:rPr>
        <w:t xml:space="preserve"> </w:t>
      </w:r>
      <w:r w:rsidRPr="00A16E3F">
        <w:rPr>
          <w:rFonts w:ascii="Arial" w:hAnsi="Arial" w:hint="cs"/>
          <w:sz w:val="24"/>
          <w:szCs w:val="24"/>
          <w:rtl/>
        </w:rPr>
        <w:t>תנאי לפתיחת</w:t>
      </w:r>
      <w:r w:rsidRPr="00A16E3F">
        <w:rPr>
          <w:rFonts w:ascii="Arial" w:hAnsi="Arial"/>
          <w:sz w:val="24"/>
          <w:szCs w:val="24"/>
          <w:rtl/>
        </w:rPr>
        <w:t xml:space="preserve"> </w:t>
      </w:r>
      <w:r w:rsidRPr="00A16E3F">
        <w:rPr>
          <w:rFonts w:ascii="Arial" w:hAnsi="Arial" w:hint="cs"/>
          <w:sz w:val="24"/>
          <w:szCs w:val="24"/>
          <w:rtl/>
        </w:rPr>
        <w:t>תיק</w:t>
      </w:r>
      <w:r w:rsidRPr="00A16E3F">
        <w:rPr>
          <w:rFonts w:ascii="Arial" w:hAnsi="Arial"/>
          <w:sz w:val="24"/>
          <w:szCs w:val="24"/>
          <w:rtl/>
        </w:rPr>
        <w:t xml:space="preserve"> </w:t>
      </w:r>
      <w:r w:rsidRPr="00A16E3F">
        <w:rPr>
          <w:rFonts w:ascii="Arial" w:hAnsi="Arial" w:hint="cs"/>
          <w:sz w:val="24"/>
          <w:szCs w:val="24"/>
          <w:rtl/>
        </w:rPr>
        <w:t>האסיר במערכת נט המשפט וקיום דיון</w:t>
      </w:r>
      <w:r w:rsidRPr="00A16E3F">
        <w:rPr>
          <w:rFonts w:ascii="Arial" w:hAnsi="Arial"/>
          <w:sz w:val="24"/>
          <w:szCs w:val="24"/>
          <w:rtl/>
        </w:rPr>
        <w:t xml:space="preserve"> </w:t>
      </w:r>
      <w:r w:rsidRPr="00A16E3F">
        <w:rPr>
          <w:rFonts w:ascii="Arial" w:hAnsi="Arial" w:hint="cs"/>
          <w:sz w:val="24"/>
          <w:szCs w:val="24"/>
          <w:rtl/>
        </w:rPr>
        <w:t>בעניינו בוועדת</w:t>
      </w:r>
      <w:r w:rsidRPr="00A16E3F">
        <w:rPr>
          <w:rFonts w:ascii="Arial" w:hAnsi="Arial"/>
          <w:sz w:val="24"/>
          <w:szCs w:val="24"/>
          <w:rtl/>
        </w:rPr>
        <w:t xml:space="preserve"> </w:t>
      </w:r>
      <w:r w:rsidRPr="00A16E3F">
        <w:rPr>
          <w:rFonts w:ascii="Arial" w:hAnsi="Arial" w:hint="cs"/>
          <w:sz w:val="24"/>
          <w:szCs w:val="24"/>
          <w:rtl/>
        </w:rPr>
        <w:t>השחרורים</w:t>
      </w:r>
      <w:r w:rsidRPr="00A16E3F">
        <w:rPr>
          <w:rFonts w:ascii="Arial" w:hAnsi="Arial"/>
          <w:sz w:val="24"/>
          <w:szCs w:val="24"/>
          <w:rtl/>
        </w:rPr>
        <w:t>.</w:t>
      </w:r>
    </w:p>
    <w:p w:rsidR="00BB3447" w:rsidRDefault="00DB0C62" w:rsidP="00FF2843">
      <w:pPr>
        <w:pStyle w:val="ListParagraph"/>
        <w:numPr>
          <w:ilvl w:val="0"/>
          <w:numId w:val="34"/>
        </w:numPr>
        <w:bidi/>
        <w:spacing w:after="120" w:line="360" w:lineRule="auto"/>
        <w:jc w:val="both"/>
        <w:rPr>
          <w:rFonts w:ascii="Arial" w:hAnsi="Arial"/>
          <w:sz w:val="24"/>
          <w:szCs w:val="24"/>
        </w:rPr>
      </w:pPr>
      <w:r w:rsidRPr="00EC4069">
        <w:rPr>
          <w:rFonts w:ascii="Arial" w:hAnsi="Arial" w:hint="cs"/>
          <w:sz w:val="24"/>
          <w:szCs w:val="24"/>
          <w:rtl/>
        </w:rPr>
        <w:t>שיבוץ</w:t>
      </w:r>
      <w:r w:rsidRPr="00EC4069">
        <w:rPr>
          <w:rFonts w:ascii="Arial" w:hAnsi="Arial"/>
          <w:sz w:val="24"/>
          <w:szCs w:val="24"/>
          <w:rtl/>
        </w:rPr>
        <w:t xml:space="preserve"> </w:t>
      </w:r>
      <w:r w:rsidRPr="00EC4069">
        <w:rPr>
          <w:rFonts w:ascii="Arial" w:hAnsi="Arial" w:hint="cs"/>
          <w:sz w:val="24"/>
          <w:szCs w:val="24"/>
          <w:rtl/>
        </w:rPr>
        <w:t>אסיר</w:t>
      </w:r>
      <w:r w:rsidRPr="00EC4069">
        <w:rPr>
          <w:rFonts w:ascii="Arial" w:hAnsi="Arial"/>
          <w:sz w:val="24"/>
          <w:szCs w:val="24"/>
          <w:rtl/>
        </w:rPr>
        <w:t xml:space="preserve"> </w:t>
      </w:r>
      <w:r w:rsidRPr="00EC4069">
        <w:rPr>
          <w:rFonts w:ascii="Arial" w:hAnsi="Arial" w:hint="cs"/>
          <w:sz w:val="24"/>
          <w:szCs w:val="24"/>
          <w:rtl/>
        </w:rPr>
        <w:t>לדיון</w:t>
      </w:r>
      <w:r w:rsidRPr="00EC4069">
        <w:rPr>
          <w:rFonts w:ascii="Arial" w:hAnsi="Arial"/>
          <w:sz w:val="24"/>
          <w:szCs w:val="24"/>
          <w:rtl/>
        </w:rPr>
        <w:t xml:space="preserve"> </w:t>
      </w:r>
      <w:r w:rsidRPr="00EC4069">
        <w:rPr>
          <w:rFonts w:ascii="Arial" w:hAnsi="Arial" w:hint="cs"/>
          <w:sz w:val="24"/>
          <w:szCs w:val="24"/>
          <w:rtl/>
        </w:rPr>
        <w:t>בעניינו</w:t>
      </w:r>
      <w:r w:rsidRPr="00EC4069">
        <w:rPr>
          <w:rFonts w:ascii="Arial" w:hAnsi="Arial"/>
          <w:sz w:val="24"/>
          <w:szCs w:val="24"/>
          <w:rtl/>
        </w:rPr>
        <w:t xml:space="preserve"> </w:t>
      </w:r>
      <w:r w:rsidR="003A7853" w:rsidRPr="00EC4069">
        <w:rPr>
          <w:rFonts w:ascii="Arial" w:hAnsi="Arial" w:hint="cs"/>
          <w:sz w:val="24"/>
          <w:szCs w:val="24"/>
          <w:rtl/>
        </w:rPr>
        <w:t>יתבצע</w:t>
      </w:r>
      <w:r w:rsidR="003A7853" w:rsidRPr="00EC4069">
        <w:rPr>
          <w:rFonts w:ascii="Arial" w:hAnsi="Arial"/>
          <w:sz w:val="24"/>
          <w:szCs w:val="24"/>
          <w:rtl/>
        </w:rPr>
        <w:t xml:space="preserve"> </w:t>
      </w:r>
      <w:r w:rsidRPr="00EC4069">
        <w:rPr>
          <w:rFonts w:ascii="Arial" w:hAnsi="Arial" w:hint="cs"/>
          <w:sz w:val="24"/>
          <w:szCs w:val="24"/>
          <w:rtl/>
        </w:rPr>
        <w:t>עם</w:t>
      </w:r>
      <w:r w:rsidRPr="00EC4069">
        <w:rPr>
          <w:rFonts w:ascii="Arial" w:hAnsi="Arial"/>
          <w:sz w:val="24"/>
          <w:szCs w:val="24"/>
          <w:rtl/>
        </w:rPr>
        <w:t xml:space="preserve"> </w:t>
      </w:r>
      <w:r w:rsidRPr="00EC4069">
        <w:rPr>
          <w:rFonts w:ascii="Arial" w:hAnsi="Arial" w:hint="cs"/>
          <w:sz w:val="24"/>
          <w:szCs w:val="24"/>
          <w:rtl/>
        </w:rPr>
        <w:t>קבלת</w:t>
      </w:r>
      <w:r w:rsidRPr="00EC4069">
        <w:rPr>
          <w:rFonts w:ascii="Arial" w:hAnsi="Arial"/>
          <w:sz w:val="24"/>
          <w:szCs w:val="24"/>
          <w:rtl/>
        </w:rPr>
        <w:t xml:space="preserve"> </w:t>
      </w:r>
      <w:r w:rsidRPr="00EC4069">
        <w:rPr>
          <w:rFonts w:ascii="Arial" w:hAnsi="Arial" w:hint="cs"/>
          <w:sz w:val="24"/>
          <w:szCs w:val="24"/>
          <w:rtl/>
        </w:rPr>
        <w:t>בקשת</w:t>
      </w:r>
      <w:r w:rsidRPr="00EC4069">
        <w:rPr>
          <w:rFonts w:ascii="Arial" w:hAnsi="Arial"/>
          <w:sz w:val="24"/>
          <w:szCs w:val="24"/>
          <w:rtl/>
        </w:rPr>
        <w:t xml:space="preserve"> </w:t>
      </w:r>
      <w:r w:rsidRPr="00EC4069">
        <w:rPr>
          <w:rFonts w:ascii="Arial" w:hAnsi="Arial" w:hint="cs"/>
          <w:sz w:val="24"/>
          <w:szCs w:val="24"/>
          <w:rtl/>
        </w:rPr>
        <w:t>האסיר</w:t>
      </w:r>
      <w:r w:rsidR="00BB3447">
        <w:rPr>
          <w:rFonts w:ascii="Arial" w:hAnsi="Arial" w:hint="cs"/>
          <w:sz w:val="24"/>
          <w:szCs w:val="24"/>
          <w:rtl/>
        </w:rPr>
        <w:t xml:space="preserve">. פעולת השיבוץ וההודעה על מועד הדיון לצדדים תתבצע </w:t>
      </w:r>
      <w:r w:rsidRPr="00EC4069">
        <w:rPr>
          <w:rFonts w:ascii="Arial" w:hAnsi="Arial" w:hint="cs"/>
          <w:sz w:val="24"/>
          <w:szCs w:val="24"/>
          <w:rtl/>
        </w:rPr>
        <w:t>לא</w:t>
      </w:r>
      <w:r w:rsidRPr="00EC4069">
        <w:rPr>
          <w:rFonts w:ascii="Arial" w:hAnsi="Arial"/>
          <w:sz w:val="24"/>
          <w:szCs w:val="24"/>
          <w:rtl/>
        </w:rPr>
        <w:t xml:space="preserve"> </w:t>
      </w:r>
      <w:r w:rsidRPr="00EC4069">
        <w:rPr>
          <w:rFonts w:ascii="Arial" w:hAnsi="Arial" w:hint="cs"/>
          <w:sz w:val="24"/>
          <w:szCs w:val="24"/>
          <w:rtl/>
        </w:rPr>
        <w:t>יאוחר</w:t>
      </w:r>
      <w:r w:rsidRPr="00EC4069">
        <w:rPr>
          <w:rFonts w:ascii="Arial" w:hAnsi="Arial"/>
          <w:sz w:val="24"/>
          <w:szCs w:val="24"/>
          <w:rtl/>
        </w:rPr>
        <w:t xml:space="preserve"> </w:t>
      </w:r>
      <w:r w:rsidRPr="00EC4069">
        <w:rPr>
          <w:rFonts w:ascii="Arial" w:hAnsi="Arial" w:hint="cs"/>
          <w:sz w:val="24"/>
          <w:szCs w:val="24"/>
          <w:rtl/>
        </w:rPr>
        <w:t>מארבעה</w:t>
      </w:r>
      <w:r w:rsidRPr="00EC4069">
        <w:rPr>
          <w:rFonts w:ascii="Arial" w:hAnsi="Arial"/>
          <w:sz w:val="24"/>
          <w:szCs w:val="24"/>
          <w:rtl/>
        </w:rPr>
        <w:t xml:space="preserve"> </w:t>
      </w:r>
      <w:r w:rsidRPr="00EC4069">
        <w:rPr>
          <w:rFonts w:ascii="Arial" w:hAnsi="Arial" w:hint="cs"/>
          <w:sz w:val="24"/>
          <w:szCs w:val="24"/>
          <w:rtl/>
        </w:rPr>
        <w:t>חודשים</w:t>
      </w:r>
      <w:r w:rsidRPr="00EC4069">
        <w:rPr>
          <w:rFonts w:ascii="Arial" w:hAnsi="Arial"/>
          <w:sz w:val="24"/>
          <w:szCs w:val="24"/>
          <w:rtl/>
        </w:rPr>
        <w:t xml:space="preserve"> </w:t>
      </w:r>
      <w:r w:rsidRPr="00EC4069">
        <w:rPr>
          <w:rFonts w:ascii="Arial" w:hAnsi="Arial" w:hint="cs"/>
          <w:sz w:val="24"/>
          <w:szCs w:val="24"/>
          <w:rtl/>
        </w:rPr>
        <w:t>לפני</w:t>
      </w:r>
      <w:r w:rsidRPr="00EC4069">
        <w:rPr>
          <w:rFonts w:ascii="Arial" w:hAnsi="Arial"/>
          <w:sz w:val="24"/>
          <w:szCs w:val="24"/>
          <w:rtl/>
        </w:rPr>
        <w:t xml:space="preserve"> </w:t>
      </w:r>
      <w:r w:rsidRPr="00EC4069">
        <w:rPr>
          <w:rFonts w:ascii="Arial" w:hAnsi="Arial" w:hint="cs"/>
          <w:sz w:val="24"/>
          <w:szCs w:val="24"/>
          <w:rtl/>
        </w:rPr>
        <w:t>המועד</w:t>
      </w:r>
      <w:r w:rsidRPr="00EC4069">
        <w:rPr>
          <w:rFonts w:ascii="Arial" w:hAnsi="Arial"/>
          <w:sz w:val="24"/>
          <w:szCs w:val="24"/>
          <w:rtl/>
        </w:rPr>
        <w:t xml:space="preserve"> </w:t>
      </w:r>
      <w:r w:rsidRPr="00EC4069">
        <w:rPr>
          <w:rFonts w:ascii="Arial" w:hAnsi="Arial" w:hint="cs"/>
          <w:sz w:val="24"/>
          <w:szCs w:val="24"/>
          <w:rtl/>
        </w:rPr>
        <w:t>הקובע</w:t>
      </w:r>
      <w:r w:rsidR="00BB3447">
        <w:rPr>
          <w:rFonts w:ascii="Arial" w:hAnsi="Arial" w:hint="cs"/>
          <w:sz w:val="24"/>
          <w:szCs w:val="24"/>
          <w:rtl/>
        </w:rPr>
        <w:t>.</w:t>
      </w:r>
      <w:r w:rsidRPr="00EC4069">
        <w:rPr>
          <w:rFonts w:ascii="Arial" w:hAnsi="Arial"/>
          <w:sz w:val="24"/>
          <w:szCs w:val="24"/>
          <w:rtl/>
        </w:rPr>
        <w:t xml:space="preserve"> </w:t>
      </w:r>
    </w:p>
    <w:p w:rsidR="003A7853" w:rsidRPr="00256E35" w:rsidRDefault="003A7853" w:rsidP="008E3A6C">
      <w:pPr>
        <w:pStyle w:val="ListParagraph"/>
        <w:numPr>
          <w:ilvl w:val="0"/>
          <w:numId w:val="34"/>
        </w:numPr>
        <w:bidi/>
        <w:spacing w:after="120" w:line="360" w:lineRule="auto"/>
        <w:jc w:val="both"/>
        <w:rPr>
          <w:rFonts w:ascii="Arial" w:hAnsi="Arial"/>
          <w:sz w:val="24"/>
          <w:szCs w:val="24"/>
        </w:rPr>
      </w:pPr>
      <w:r w:rsidRPr="00EC4069">
        <w:rPr>
          <w:rFonts w:ascii="Arial" w:hAnsi="Arial" w:hint="cs"/>
          <w:sz w:val="24"/>
          <w:szCs w:val="24"/>
          <w:rtl/>
        </w:rPr>
        <w:t>ההזמנה</w:t>
      </w:r>
      <w:r w:rsidRPr="00EC4069">
        <w:rPr>
          <w:rFonts w:ascii="Arial" w:hAnsi="Arial"/>
          <w:sz w:val="24"/>
          <w:szCs w:val="24"/>
          <w:rtl/>
        </w:rPr>
        <w:t xml:space="preserve"> </w:t>
      </w:r>
      <w:r w:rsidRPr="00EC4069">
        <w:rPr>
          <w:rFonts w:ascii="Arial" w:hAnsi="Arial" w:hint="cs"/>
          <w:sz w:val="24"/>
          <w:szCs w:val="24"/>
          <w:rtl/>
        </w:rPr>
        <w:t>לדיון</w:t>
      </w:r>
      <w:r w:rsidRPr="00EC4069">
        <w:rPr>
          <w:rFonts w:ascii="Arial" w:hAnsi="Arial"/>
          <w:sz w:val="24"/>
          <w:szCs w:val="24"/>
          <w:rtl/>
        </w:rPr>
        <w:t xml:space="preserve"> </w:t>
      </w:r>
      <w:r w:rsidRPr="00EC4069">
        <w:rPr>
          <w:rFonts w:ascii="Arial" w:hAnsi="Arial" w:hint="cs"/>
          <w:sz w:val="24"/>
          <w:szCs w:val="24"/>
          <w:rtl/>
        </w:rPr>
        <w:t>תישלח</w:t>
      </w:r>
      <w:r w:rsidRPr="00EC4069">
        <w:rPr>
          <w:rFonts w:ascii="Arial" w:hAnsi="Arial"/>
          <w:sz w:val="24"/>
          <w:szCs w:val="24"/>
          <w:rtl/>
        </w:rPr>
        <w:t xml:space="preserve"> </w:t>
      </w:r>
      <w:r w:rsidRPr="00EC4069">
        <w:rPr>
          <w:rFonts w:ascii="Arial" w:hAnsi="Arial" w:hint="cs"/>
          <w:sz w:val="24"/>
          <w:szCs w:val="24"/>
          <w:rtl/>
        </w:rPr>
        <w:t>לצדדים</w:t>
      </w:r>
      <w:r w:rsidR="00BB3447">
        <w:rPr>
          <w:rFonts w:ascii="Arial" w:hAnsi="Arial" w:hint="cs"/>
          <w:sz w:val="24"/>
          <w:szCs w:val="24"/>
          <w:rtl/>
        </w:rPr>
        <w:t xml:space="preserve"> </w:t>
      </w:r>
      <w:r w:rsidR="00A33543">
        <w:rPr>
          <w:rFonts w:ascii="Arial" w:hAnsi="Arial"/>
          <w:sz w:val="24"/>
          <w:szCs w:val="24"/>
          <w:rtl/>
        </w:rPr>
        <w:t>–</w:t>
      </w:r>
      <w:r w:rsidR="00A33543">
        <w:rPr>
          <w:rFonts w:ascii="Arial" w:hAnsi="Arial" w:hint="cs"/>
          <w:sz w:val="24"/>
          <w:szCs w:val="24"/>
          <w:rtl/>
        </w:rPr>
        <w:t xml:space="preserve"> </w:t>
      </w:r>
      <w:r w:rsidRPr="00EC4069">
        <w:rPr>
          <w:rFonts w:ascii="Arial" w:hAnsi="Arial" w:hint="cs"/>
          <w:sz w:val="24"/>
          <w:szCs w:val="24"/>
          <w:rtl/>
        </w:rPr>
        <w:t>בא</w:t>
      </w:r>
      <w:r w:rsidRPr="00EC4069">
        <w:rPr>
          <w:rFonts w:ascii="Arial" w:hAnsi="Arial"/>
          <w:sz w:val="24"/>
          <w:szCs w:val="24"/>
          <w:rtl/>
        </w:rPr>
        <w:t xml:space="preserve"> </w:t>
      </w:r>
      <w:r w:rsidRPr="00EC4069">
        <w:rPr>
          <w:rFonts w:ascii="Arial" w:hAnsi="Arial" w:hint="cs"/>
          <w:sz w:val="24"/>
          <w:szCs w:val="24"/>
          <w:rtl/>
        </w:rPr>
        <w:t>כוח</w:t>
      </w:r>
      <w:r w:rsidRPr="00EC4069">
        <w:rPr>
          <w:rFonts w:ascii="Arial" w:hAnsi="Arial"/>
          <w:sz w:val="24"/>
          <w:szCs w:val="24"/>
          <w:rtl/>
        </w:rPr>
        <w:t xml:space="preserve"> </w:t>
      </w:r>
      <w:r w:rsidRPr="00EC4069">
        <w:rPr>
          <w:rFonts w:ascii="Arial" w:hAnsi="Arial" w:hint="cs"/>
          <w:sz w:val="24"/>
          <w:szCs w:val="24"/>
          <w:rtl/>
        </w:rPr>
        <w:t>היועץ</w:t>
      </w:r>
      <w:r w:rsidRPr="00EC4069">
        <w:rPr>
          <w:rFonts w:ascii="Arial" w:hAnsi="Arial"/>
          <w:sz w:val="24"/>
          <w:szCs w:val="24"/>
          <w:rtl/>
        </w:rPr>
        <w:t xml:space="preserve"> </w:t>
      </w:r>
      <w:r w:rsidRPr="00EC4069">
        <w:rPr>
          <w:rFonts w:ascii="Arial" w:hAnsi="Arial" w:hint="cs"/>
          <w:sz w:val="24"/>
          <w:szCs w:val="24"/>
          <w:rtl/>
        </w:rPr>
        <w:t>המשפטי</w:t>
      </w:r>
      <w:r w:rsidRPr="00EC4069">
        <w:rPr>
          <w:rFonts w:ascii="Arial" w:hAnsi="Arial"/>
          <w:sz w:val="24"/>
          <w:szCs w:val="24"/>
          <w:rtl/>
        </w:rPr>
        <w:t xml:space="preserve"> </w:t>
      </w:r>
      <w:r w:rsidRPr="00EC4069">
        <w:rPr>
          <w:rFonts w:ascii="Arial" w:hAnsi="Arial" w:hint="cs"/>
          <w:sz w:val="24"/>
          <w:szCs w:val="24"/>
          <w:rtl/>
        </w:rPr>
        <w:t>לממשלה</w:t>
      </w:r>
      <w:r w:rsidRPr="00EC4069">
        <w:rPr>
          <w:rFonts w:ascii="Arial" w:hAnsi="Arial"/>
          <w:sz w:val="24"/>
          <w:szCs w:val="24"/>
          <w:rtl/>
        </w:rPr>
        <w:t xml:space="preserve"> </w:t>
      </w:r>
      <w:r w:rsidRPr="00EC4069">
        <w:rPr>
          <w:rFonts w:ascii="Arial" w:hAnsi="Arial" w:hint="cs"/>
          <w:sz w:val="24"/>
          <w:szCs w:val="24"/>
          <w:rtl/>
        </w:rPr>
        <w:t>באמצעות</w:t>
      </w:r>
      <w:r w:rsidRPr="00EC4069">
        <w:rPr>
          <w:rFonts w:ascii="Arial" w:hAnsi="Arial"/>
          <w:sz w:val="24"/>
          <w:szCs w:val="24"/>
          <w:rtl/>
        </w:rPr>
        <w:t xml:space="preserve"> </w:t>
      </w:r>
      <w:r w:rsidRPr="00EC4069">
        <w:rPr>
          <w:rFonts w:ascii="Arial" w:hAnsi="Arial" w:hint="cs"/>
          <w:sz w:val="24"/>
          <w:szCs w:val="24"/>
          <w:rtl/>
        </w:rPr>
        <w:t>מזכירות</w:t>
      </w:r>
      <w:r w:rsidRPr="00EC4069">
        <w:rPr>
          <w:rFonts w:ascii="Arial" w:hAnsi="Arial"/>
          <w:sz w:val="24"/>
          <w:szCs w:val="24"/>
          <w:rtl/>
        </w:rPr>
        <w:t xml:space="preserve"> </w:t>
      </w:r>
      <w:r w:rsidRPr="00EC4069">
        <w:rPr>
          <w:rFonts w:ascii="Arial" w:hAnsi="Arial" w:hint="cs"/>
          <w:sz w:val="24"/>
          <w:szCs w:val="24"/>
          <w:rtl/>
        </w:rPr>
        <w:t>הוועדה</w:t>
      </w:r>
      <w:r w:rsidRPr="00EC4069">
        <w:rPr>
          <w:rFonts w:ascii="Arial" w:hAnsi="Arial"/>
          <w:sz w:val="24"/>
          <w:szCs w:val="24"/>
          <w:rtl/>
        </w:rPr>
        <w:t xml:space="preserve"> </w:t>
      </w:r>
      <w:r w:rsidRPr="00EC4069">
        <w:rPr>
          <w:rFonts w:ascii="Arial" w:hAnsi="Arial" w:hint="cs"/>
          <w:sz w:val="24"/>
          <w:szCs w:val="24"/>
          <w:rtl/>
        </w:rPr>
        <w:t>במחוז</w:t>
      </w:r>
      <w:r w:rsidRPr="00EC4069">
        <w:rPr>
          <w:rFonts w:ascii="Arial" w:hAnsi="Arial"/>
          <w:sz w:val="24"/>
          <w:szCs w:val="24"/>
          <w:rtl/>
        </w:rPr>
        <w:t xml:space="preserve"> </w:t>
      </w:r>
      <w:r w:rsidRPr="00EC4069">
        <w:rPr>
          <w:rFonts w:ascii="Arial" w:hAnsi="Arial" w:hint="cs"/>
          <w:sz w:val="24"/>
          <w:szCs w:val="24"/>
          <w:rtl/>
        </w:rPr>
        <w:t>הרלווונטי</w:t>
      </w:r>
      <w:r w:rsidRPr="00EC4069">
        <w:rPr>
          <w:rFonts w:ascii="Arial" w:hAnsi="Arial"/>
          <w:sz w:val="24"/>
          <w:szCs w:val="24"/>
          <w:rtl/>
        </w:rPr>
        <w:t xml:space="preserve">, </w:t>
      </w:r>
      <w:r w:rsidRPr="00EC4069">
        <w:rPr>
          <w:rFonts w:ascii="Arial" w:hAnsi="Arial" w:hint="cs"/>
          <w:sz w:val="24"/>
          <w:szCs w:val="24"/>
          <w:rtl/>
        </w:rPr>
        <w:t>וכן</w:t>
      </w:r>
      <w:r w:rsidRPr="00EC4069">
        <w:rPr>
          <w:rFonts w:ascii="Arial" w:hAnsi="Arial"/>
          <w:sz w:val="24"/>
          <w:szCs w:val="24"/>
          <w:rtl/>
        </w:rPr>
        <w:t xml:space="preserve"> </w:t>
      </w:r>
      <w:r w:rsidRPr="00EC4069">
        <w:rPr>
          <w:rFonts w:ascii="Arial" w:hAnsi="Arial" w:hint="cs"/>
          <w:sz w:val="24"/>
          <w:szCs w:val="24"/>
          <w:rtl/>
        </w:rPr>
        <w:t>לאסיר</w:t>
      </w:r>
      <w:r w:rsidRPr="00EC4069">
        <w:rPr>
          <w:rFonts w:ascii="Arial" w:hAnsi="Arial"/>
          <w:sz w:val="24"/>
          <w:szCs w:val="24"/>
          <w:rtl/>
        </w:rPr>
        <w:t xml:space="preserve"> </w:t>
      </w:r>
      <w:r w:rsidRPr="00EC4069">
        <w:rPr>
          <w:rFonts w:ascii="Arial" w:hAnsi="Arial" w:hint="cs"/>
          <w:sz w:val="24"/>
          <w:szCs w:val="24"/>
          <w:rtl/>
        </w:rPr>
        <w:t>לפי</w:t>
      </w:r>
      <w:r w:rsidRPr="00EC4069">
        <w:rPr>
          <w:rFonts w:ascii="Arial" w:hAnsi="Arial"/>
          <w:sz w:val="24"/>
          <w:szCs w:val="24"/>
          <w:rtl/>
        </w:rPr>
        <w:t xml:space="preserve"> </w:t>
      </w:r>
      <w:r w:rsidRPr="00256E35">
        <w:rPr>
          <w:rFonts w:ascii="Arial" w:hAnsi="Arial" w:hint="cs"/>
          <w:sz w:val="24"/>
          <w:szCs w:val="24"/>
          <w:rtl/>
        </w:rPr>
        <w:t>מקום</w:t>
      </w:r>
      <w:r w:rsidRPr="00256E35">
        <w:rPr>
          <w:rFonts w:ascii="Arial" w:hAnsi="Arial"/>
          <w:sz w:val="24"/>
          <w:szCs w:val="24"/>
          <w:rtl/>
        </w:rPr>
        <w:t xml:space="preserve"> </w:t>
      </w:r>
      <w:r w:rsidRPr="00256E35">
        <w:rPr>
          <w:rFonts w:ascii="Arial" w:hAnsi="Arial" w:hint="cs"/>
          <w:sz w:val="24"/>
          <w:szCs w:val="24"/>
          <w:rtl/>
        </w:rPr>
        <w:t>מאסרו</w:t>
      </w:r>
      <w:r w:rsidRPr="00256E35">
        <w:rPr>
          <w:rFonts w:ascii="Arial" w:hAnsi="Arial"/>
          <w:sz w:val="24"/>
          <w:szCs w:val="24"/>
          <w:rtl/>
        </w:rPr>
        <w:t xml:space="preserve"> </w:t>
      </w:r>
      <w:r w:rsidRPr="00256E35">
        <w:rPr>
          <w:rFonts w:ascii="Arial" w:hAnsi="Arial" w:hint="cs"/>
          <w:sz w:val="24"/>
          <w:szCs w:val="24"/>
          <w:rtl/>
        </w:rPr>
        <w:t>ולבא</w:t>
      </w:r>
      <w:r w:rsidRPr="00256E35">
        <w:rPr>
          <w:rFonts w:ascii="Arial" w:hAnsi="Arial"/>
          <w:sz w:val="24"/>
          <w:szCs w:val="24"/>
          <w:rtl/>
        </w:rPr>
        <w:t xml:space="preserve"> </w:t>
      </w:r>
      <w:r w:rsidRPr="00256E35">
        <w:rPr>
          <w:rFonts w:ascii="Arial" w:hAnsi="Arial" w:hint="cs"/>
          <w:sz w:val="24"/>
          <w:szCs w:val="24"/>
          <w:rtl/>
        </w:rPr>
        <w:t>כוחו</w:t>
      </w:r>
      <w:r w:rsidRPr="00256E35">
        <w:rPr>
          <w:rFonts w:ascii="Arial" w:hAnsi="Arial"/>
          <w:sz w:val="24"/>
          <w:szCs w:val="24"/>
          <w:rtl/>
        </w:rPr>
        <w:t xml:space="preserve">, </w:t>
      </w:r>
      <w:r w:rsidRPr="00256E35">
        <w:rPr>
          <w:rFonts w:ascii="Arial" w:hAnsi="Arial" w:hint="cs"/>
          <w:sz w:val="24"/>
          <w:szCs w:val="24"/>
          <w:rtl/>
        </w:rPr>
        <w:t>ככל</w:t>
      </w:r>
      <w:r w:rsidRPr="00256E35">
        <w:rPr>
          <w:rFonts w:ascii="Arial" w:hAnsi="Arial"/>
          <w:sz w:val="24"/>
          <w:szCs w:val="24"/>
          <w:rtl/>
        </w:rPr>
        <w:t xml:space="preserve"> </w:t>
      </w:r>
      <w:r w:rsidRPr="00256E35">
        <w:rPr>
          <w:rFonts w:ascii="Arial" w:hAnsi="Arial" w:hint="cs"/>
          <w:sz w:val="24"/>
          <w:szCs w:val="24"/>
          <w:rtl/>
        </w:rPr>
        <w:t>שהוא</w:t>
      </w:r>
      <w:r w:rsidRPr="00256E35">
        <w:rPr>
          <w:rFonts w:ascii="Arial" w:hAnsi="Arial"/>
          <w:sz w:val="24"/>
          <w:szCs w:val="24"/>
          <w:rtl/>
        </w:rPr>
        <w:t xml:space="preserve"> </w:t>
      </w:r>
      <w:r w:rsidRPr="00256E35">
        <w:rPr>
          <w:rFonts w:ascii="Arial" w:hAnsi="Arial" w:hint="cs"/>
          <w:sz w:val="24"/>
          <w:szCs w:val="24"/>
          <w:rtl/>
        </w:rPr>
        <w:t>מיוצג</w:t>
      </w:r>
      <w:r w:rsidR="008E3A6C" w:rsidRPr="00256E35">
        <w:rPr>
          <w:rFonts w:ascii="Arial" w:hAnsi="Arial" w:hint="cs"/>
          <w:sz w:val="24"/>
          <w:szCs w:val="24"/>
          <w:rtl/>
        </w:rPr>
        <w:t xml:space="preserve">, </w:t>
      </w:r>
      <w:r w:rsidRPr="00256E35">
        <w:rPr>
          <w:rFonts w:ascii="Arial" w:hAnsi="Arial" w:hint="cs"/>
          <w:sz w:val="24"/>
          <w:szCs w:val="24"/>
          <w:rtl/>
        </w:rPr>
        <w:t>וזאת</w:t>
      </w:r>
      <w:r w:rsidRPr="00256E35">
        <w:rPr>
          <w:rFonts w:ascii="Arial" w:hAnsi="Arial"/>
          <w:sz w:val="24"/>
          <w:szCs w:val="24"/>
          <w:rtl/>
        </w:rPr>
        <w:t xml:space="preserve"> </w:t>
      </w:r>
      <w:r w:rsidRPr="00256E35">
        <w:rPr>
          <w:rFonts w:ascii="Arial" w:hAnsi="Arial" w:hint="cs"/>
          <w:sz w:val="24"/>
          <w:szCs w:val="24"/>
          <w:rtl/>
        </w:rPr>
        <w:t>לא</w:t>
      </w:r>
      <w:r w:rsidRPr="00256E35">
        <w:rPr>
          <w:rFonts w:ascii="Arial" w:hAnsi="Arial"/>
          <w:sz w:val="24"/>
          <w:szCs w:val="24"/>
          <w:rtl/>
        </w:rPr>
        <w:t xml:space="preserve"> </w:t>
      </w:r>
      <w:r w:rsidRPr="00256E35">
        <w:rPr>
          <w:rFonts w:ascii="Arial" w:hAnsi="Arial" w:hint="cs"/>
          <w:sz w:val="24"/>
          <w:szCs w:val="24"/>
          <w:rtl/>
        </w:rPr>
        <w:t>יאוחר</w:t>
      </w:r>
      <w:r w:rsidRPr="00256E35">
        <w:rPr>
          <w:rFonts w:ascii="Arial" w:hAnsi="Arial"/>
          <w:sz w:val="24"/>
          <w:szCs w:val="24"/>
          <w:rtl/>
        </w:rPr>
        <w:t xml:space="preserve"> </w:t>
      </w:r>
      <w:r w:rsidRPr="00256E35">
        <w:rPr>
          <w:rFonts w:ascii="Arial" w:hAnsi="Arial" w:hint="cs"/>
          <w:sz w:val="24"/>
          <w:szCs w:val="24"/>
          <w:rtl/>
        </w:rPr>
        <w:t>מארבעה</w:t>
      </w:r>
      <w:r w:rsidRPr="00256E35">
        <w:rPr>
          <w:rFonts w:ascii="Arial" w:hAnsi="Arial"/>
          <w:sz w:val="24"/>
          <w:szCs w:val="24"/>
          <w:rtl/>
        </w:rPr>
        <w:t xml:space="preserve"> </w:t>
      </w:r>
      <w:r w:rsidRPr="00256E35">
        <w:rPr>
          <w:rFonts w:ascii="Arial" w:hAnsi="Arial" w:hint="cs"/>
          <w:sz w:val="24"/>
          <w:szCs w:val="24"/>
          <w:rtl/>
        </w:rPr>
        <w:t>חודשים</w:t>
      </w:r>
      <w:r w:rsidRPr="00256E35">
        <w:rPr>
          <w:rFonts w:ascii="Arial" w:hAnsi="Arial"/>
          <w:sz w:val="24"/>
          <w:szCs w:val="24"/>
          <w:rtl/>
        </w:rPr>
        <w:t xml:space="preserve"> </w:t>
      </w:r>
      <w:r w:rsidR="00BA4D08" w:rsidRPr="00256E35">
        <w:rPr>
          <w:rFonts w:ascii="Arial" w:hAnsi="Arial" w:hint="cs"/>
          <w:sz w:val="24"/>
          <w:szCs w:val="24"/>
          <w:rtl/>
        </w:rPr>
        <w:t>לפני</w:t>
      </w:r>
      <w:r w:rsidR="00BA4D08" w:rsidRPr="00256E35">
        <w:rPr>
          <w:rFonts w:ascii="Arial" w:hAnsi="Arial"/>
          <w:sz w:val="24"/>
          <w:szCs w:val="24"/>
          <w:rtl/>
        </w:rPr>
        <w:t xml:space="preserve"> </w:t>
      </w:r>
      <w:r w:rsidR="00BA4D08" w:rsidRPr="00256E35">
        <w:rPr>
          <w:rFonts w:ascii="Arial" w:hAnsi="Arial" w:hint="cs"/>
          <w:sz w:val="24"/>
          <w:szCs w:val="24"/>
          <w:rtl/>
        </w:rPr>
        <w:t>מועד</w:t>
      </w:r>
      <w:r w:rsidR="00BA4D08" w:rsidRPr="00256E35">
        <w:rPr>
          <w:rFonts w:ascii="Arial" w:hAnsi="Arial"/>
          <w:sz w:val="24"/>
          <w:szCs w:val="24"/>
          <w:rtl/>
        </w:rPr>
        <w:t xml:space="preserve"> </w:t>
      </w:r>
      <w:r w:rsidR="00BA4D08" w:rsidRPr="00256E35">
        <w:rPr>
          <w:rFonts w:ascii="Arial" w:hAnsi="Arial" w:hint="cs"/>
          <w:sz w:val="24"/>
          <w:szCs w:val="24"/>
          <w:rtl/>
        </w:rPr>
        <w:t>הדיון</w:t>
      </w:r>
      <w:r w:rsidR="00BA4D08" w:rsidRPr="00256E35">
        <w:rPr>
          <w:rFonts w:ascii="Arial" w:hAnsi="Arial"/>
          <w:sz w:val="24"/>
          <w:szCs w:val="24"/>
          <w:rtl/>
        </w:rPr>
        <w:t>.</w:t>
      </w:r>
    </w:p>
    <w:p w:rsidR="00DB0C62" w:rsidRPr="00256E35" w:rsidRDefault="00DB0C62" w:rsidP="008E3A6C">
      <w:pPr>
        <w:pStyle w:val="ListParagraph"/>
        <w:numPr>
          <w:ilvl w:val="0"/>
          <w:numId w:val="34"/>
        </w:numPr>
        <w:bidi/>
        <w:spacing w:after="120" w:line="360" w:lineRule="auto"/>
        <w:jc w:val="both"/>
        <w:rPr>
          <w:rFonts w:ascii="Arial" w:hAnsi="Arial"/>
          <w:sz w:val="24"/>
          <w:szCs w:val="24"/>
        </w:rPr>
      </w:pPr>
      <w:r w:rsidRPr="00256E35">
        <w:rPr>
          <w:rFonts w:ascii="Arial" w:hAnsi="Arial" w:hint="eastAsia"/>
          <w:sz w:val="24"/>
          <w:szCs w:val="24"/>
          <w:rtl/>
        </w:rPr>
        <w:t>דיון</w:t>
      </w:r>
      <w:r w:rsidRPr="00256E35">
        <w:rPr>
          <w:rFonts w:ascii="Arial" w:hAnsi="Arial"/>
          <w:sz w:val="24"/>
          <w:szCs w:val="24"/>
          <w:rtl/>
        </w:rPr>
        <w:t xml:space="preserve"> ראשון בעניינו של אסיר </w:t>
      </w:r>
      <w:r w:rsidR="003A7853" w:rsidRPr="00256E35">
        <w:rPr>
          <w:rFonts w:ascii="Arial" w:hAnsi="Arial" w:hint="eastAsia"/>
          <w:sz w:val="24"/>
          <w:szCs w:val="24"/>
          <w:rtl/>
        </w:rPr>
        <w:t>בפני</w:t>
      </w:r>
      <w:r w:rsidR="003A7853" w:rsidRPr="00256E35">
        <w:rPr>
          <w:rFonts w:ascii="Arial" w:hAnsi="Arial"/>
          <w:sz w:val="24"/>
          <w:szCs w:val="24"/>
          <w:rtl/>
        </w:rPr>
        <w:t xml:space="preserve"> ועדת השחרורים, </w:t>
      </w:r>
      <w:r w:rsidRPr="00256E35">
        <w:rPr>
          <w:rFonts w:ascii="Arial" w:hAnsi="Arial" w:hint="eastAsia"/>
          <w:sz w:val="24"/>
          <w:szCs w:val="24"/>
          <w:rtl/>
        </w:rPr>
        <w:t>שבקשתו</w:t>
      </w:r>
      <w:r w:rsidRPr="00256E35">
        <w:rPr>
          <w:rFonts w:ascii="Arial" w:hAnsi="Arial"/>
          <w:sz w:val="24"/>
          <w:szCs w:val="24"/>
          <w:rtl/>
        </w:rPr>
        <w:t xml:space="preserve"> הוגשה בהתאם להוראות </w:t>
      </w:r>
      <w:r w:rsidR="003A7853" w:rsidRPr="00256E35">
        <w:rPr>
          <w:rFonts w:ascii="Arial" w:hAnsi="Arial" w:hint="eastAsia"/>
          <w:sz w:val="24"/>
          <w:szCs w:val="24"/>
          <w:rtl/>
        </w:rPr>
        <w:t>פרק</w:t>
      </w:r>
      <w:r w:rsidR="003A7853" w:rsidRPr="00256E35">
        <w:rPr>
          <w:rFonts w:ascii="Arial" w:hAnsi="Arial"/>
          <w:sz w:val="24"/>
          <w:szCs w:val="24"/>
          <w:rtl/>
        </w:rPr>
        <w:t xml:space="preserve"> 3</w:t>
      </w:r>
      <w:r w:rsidRPr="00256E35">
        <w:rPr>
          <w:rFonts w:ascii="Arial" w:hAnsi="Arial" w:hint="eastAsia"/>
          <w:sz w:val="24"/>
          <w:szCs w:val="24"/>
          <w:rtl/>
        </w:rPr>
        <w:t>ב</w:t>
      </w:r>
      <w:r w:rsidRPr="00256E35">
        <w:rPr>
          <w:rFonts w:ascii="Arial" w:hAnsi="Arial"/>
          <w:sz w:val="24"/>
          <w:szCs w:val="24"/>
          <w:rtl/>
        </w:rPr>
        <w:t xml:space="preserve">' </w:t>
      </w:r>
      <w:r w:rsidRPr="00256E35">
        <w:rPr>
          <w:rFonts w:ascii="Arial" w:hAnsi="Arial" w:hint="eastAsia"/>
          <w:sz w:val="24"/>
          <w:szCs w:val="24"/>
          <w:rtl/>
        </w:rPr>
        <w:t>לעיל</w:t>
      </w:r>
      <w:r w:rsidR="00B76F3C" w:rsidRPr="00256E35">
        <w:rPr>
          <w:rFonts w:ascii="Arial" w:hAnsi="Arial"/>
          <w:sz w:val="24"/>
          <w:szCs w:val="24"/>
          <w:rtl/>
        </w:rPr>
        <w:t xml:space="preserve">, </w:t>
      </w:r>
      <w:r w:rsidRPr="00256E35">
        <w:rPr>
          <w:rFonts w:ascii="Arial" w:hAnsi="Arial" w:hint="eastAsia"/>
          <w:sz w:val="24"/>
          <w:szCs w:val="24"/>
          <w:rtl/>
        </w:rPr>
        <w:t>יקבע</w:t>
      </w:r>
      <w:r w:rsidRPr="00256E35">
        <w:rPr>
          <w:rFonts w:ascii="Arial" w:hAnsi="Arial"/>
          <w:sz w:val="24"/>
          <w:szCs w:val="24"/>
          <w:rtl/>
        </w:rPr>
        <w:t xml:space="preserve"> </w:t>
      </w:r>
      <w:r w:rsidR="008E3A6C" w:rsidRPr="00256E35">
        <w:rPr>
          <w:rFonts w:ascii="Arial" w:hAnsi="Arial" w:hint="eastAsia"/>
          <w:sz w:val="24"/>
          <w:szCs w:val="24"/>
          <w:rtl/>
        </w:rPr>
        <w:t>עד</w:t>
      </w:r>
      <w:r w:rsidR="008E3A6C" w:rsidRPr="00256E35">
        <w:rPr>
          <w:rFonts w:ascii="Arial" w:hAnsi="Arial"/>
          <w:sz w:val="24"/>
          <w:szCs w:val="24"/>
          <w:rtl/>
        </w:rPr>
        <w:t xml:space="preserve"> </w:t>
      </w:r>
      <w:r w:rsidRPr="00256E35">
        <w:rPr>
          <w:rFonts w:ascii="Arial" w:hAnsi="Arial"/>
          <w:sz w:val="24"/>
          <w:szCs w:val="24"/>
          <w:rtl/>
        </w:rPr>
        <w:t xml:space="preserve">30 </w:t>
      </w:r>
      <w:r w:rsidRPr="00256E35">
        <w:rPr>
          <w:rFonts w:ascii="Arial" w:hAnsi="Arial" w:hint="eastAsia"/>
          <w:sz w:val="24"/>
          <w:szCs w:val="24"/>
          <w:rtl/>
        </w:rPr>
        <w:t>ימים</w:t>
      </w:r>
      <w:r w:rsidRPr="00256E35">
        <w:rPr>
          <w:rFonts w:ascii="Arial" w:hAnsi="Arial"/>
          <w:sz w:val="24"/>
          <w:szCs w:val="24"/>
          <w:rtl/>
        </w:rPr>
        <w:t xml:space="preserve"> </w:t>
      </w:r>
      <w:r w:rsidRPr="00256E35">
        <w:rPr>
          <w:rFonts w:ascii="Arial" w:hAnsi="Arial" w:hint="eastAsia"/>
          <w:sz w:val="24"/>
          <w:szCs w:val="24"/>
          <w:rtl/>
        </w:rPr>
        <w:t>לפני</w:t>
      </w:r>
      <w:r w:rsidRPr="00256E35">
        <w:rPr>
          <w:rFonts w:ascii="Arial" w:hAnsi="Arial"/>
          <w:sz w:val="24"/>
          <w:szCs w:val="24"/>
          <w:rtl/>
        </w:rPr>
        <w:t xml:space="preserve"> </w:t>
      </w:r>
      <w:r w:rsidRPr="00256E35">
        <w:rPr>
          <w:rFonts w:ascii="Arial" w:hAnsi="Arial" w:hint="eastAsia"/>
          <w:sz w:val="24"/>
          <w:szCs w:val="24"/>
          <w:rtl/>
        </w:rPr>
        <w:t>המועד</w:t>
      </w:r>
      <w:r w:rsidRPr="00256E35">
        <w:rPr>
          <w:rFonts w:ascii="Arial" w:hAnsi="Arial"/>
          <w:sz w:val="24"/>
          <w:szCs w:val="24"/>
          <w:rtl/>
        </w:rPr>
        <w:t xml:space="preserve"> </w:t>
      </w:r>
      <w:r w:rsidRPr="00256E35">
        <w:rPr>
          <w:rFonts w:ascii="Arial" w:hAnsi="Arial" w:hint="eastAsia"/>
          <w:sz w:val="24"/>
          <w:szCs w:val="24"/>
          <w:rtl/>
        </w:rPr>
        <w:t>הקובע</w:t>
      </w:r>
      <w:r w:rsidRPr="00256E35">
        <w:rPr>
          <w:rFonts w:ascii="Arial" w:hAnsi="Arial"/>
          <w:sz w:val="24"/>
          <w:szCs w:val="24"/>
          <w:rtl/>
        </w:rPr>
        <w:t xml:space="preserve"> </w:t>
      </w:r>
      <w:r w:rsidRPr="00256E35">
        <w:rPr>
          <w:rFonts w:ascii="Arial" w:hAnsi="Arial" w:hint="eastAsia"/>
          <w:sz w:val="24"/>
          <w:szCs w:val="24"/>
          <w:rtl/>
        </w:rPr>
        <w:t>ובכל</w:t>
      </w:r>
      <w:r w:rsidRPr="00256E35">
        <w:rPr>
          <w:rFonts w:ascii="Arial" w:hAnsi="Arial"/>
          <w:sz w:val="24"/>
          <w:szCs w:val="24"/>
          <w:rtl/>
        </w:rPr>
        <w:t xml:space="preserve"> </w:t>
      </w:r>
      <w:r w:rsidRPr="00256E35">
        <w:rPr>
          <w:rFonts w:ascii="Arial" w:hAnsi="Arial" w:hint="eastAsia"/>
          <w:sz w:val="24"/>
          <w:szCs w:val="24"/>
          <w:rtl/>
        </w:rPr>
        <w:t>מקרה</w:t>
      </w:r>
      <w:r w:rsidRPr="00256E35">
        <w:rPr>
          <w:rFonts w:ascii="Arial" w:hAnsi="Arial"/>
          <w:sz w:val="24"/>
          <w:szCs w:val="24"/>
          <w:rtl/>
        </w:rPr>
        <w:t xml:space="preserve"> </w:t>
      </w:r>
      <w:r w:rsidRPr="00256E35">
        <w:rPr>
          <w:rFonts w:ascii="Arial" w:hAnsi="Arial" w:hint="eastAsia"/>
          <w:sz w:val="24"/>
          <w:szCs w:val="24"/>
          <w:rtl/>
        </w:rPr>
        <w:t>טרם</w:t>
      </w:r>
      <w:r w:rsidRPr="00256E35">
        <w:rPr>
          <w:rFonts w:ascii="Arial" w:hAnsi="Arial"/>
          <w:sz w:val="24"/>
          <w:szCs w:val="24"/>
          <w:rtl/>
        </w:rPr>
        <w:t xml:space="preserve"> </w:t>
      </w:r>
      <w:r w:rsidRPr="00256E35">
        <w:rPr>
          <w:rFonts w:ascii="Arial" w:hAnsi="Arial" w:hint="eastAsia"/>
          <w:sz w:val="24"/>
          <w:szCs w:val="24"/>
          <w:rtl/>
        </w:rPr>
        <w:t>מועד</w:t>
      </w:r>
      <w:r w:rsidRPr="00256E35">
        <w:rPr>
          <w:rFonts w:ascii="Arial" w:hAnsi="Arial"/>
          <w:sz w:val="24"/>
          <w:szCs w:val="24"/>
          <w:rtl/>
        </w:rPr>
        <w:t xml:space="preserve"> </w:t>
      </w:r>
      <w:r w:rsidRPr="00256E35">
        <w:rPr>
          <w:rFonts w:ascii="Arial" w:hAnsi="Arial" w:hint="eastAsia"/>
          <w:sz w:val="24"/>
          <w:szCs w:val="24"/>
          <w:rtl/>
        </w:rPr>
        <w:t>ריצוי</w:t>
      </w:r>
      <w:r w:rsidRPr="00256E35">
        <w:rPr>
          <w:rFonts w:ascii="Arial" w:hAnsi="Arial"/>
          <w:sz w:val="24"/>
          <w:szCs w:val="24"/>
          <w:rtl/>
        </w:rPr>
        <w:t xml:space="preserve"> </w:t>
      </w:r>
      <w:r w:rsidRPr="00256E35">
        <w:rPr>
          <w:rFonts w:ascii="Arial" w:hAnsi="Arial" w:hint="eastAsia"/>
          <w:sz w:val="24"/>
          <w:szCs w:val="24"/>
          <w:rtl/>
        </w:rPr>
        <w:t>שני</w:t>
      </w:r>
      <w:r w:rsidRPr="00256E35">
        <w:rPr>
          <w:rFonts w:ascii="Arial" w:hAnsi="Arial"/>
          <w:sz w:val="24"/>
          <w:szCs w:val="24"/>
          <w:rtl/>
        </w:rPr>
        <w:t xml:space="preserve"> </w:t>
      </w:r>
      <w:r w:rsidRPr="00256E35">
        <w:rPr>
          <w:rFonts w:ascii="Arial" w:hAnsi="Arial" w:hint="eastAsia"/>
          <w:sz w:val="24"/>
          <w:szCs w:val="24"/>
          <w:rtl/>
        </w:rPr>
        <w:t>השלישים</w:t>
      </w:r>
      <w:r w:rsidRPr="00256E35">
        <w:rPr>
          <w:rFonts w:ascii="Arial" w:hAnsi="Arial"/>
          <w:sz w:val="24"/>
          <w:szCs w:val="24"/>
          <w:rtl/>
        </w:rPr>
        <w:t xml:space="preserve"> </w:t>
      </w:r>
      <w:r w:rsidRPr="00256E35">
        <w:rPr>
          <w:rFonts w:ascii="Arial" w:hAnsi="Arial" w:hint="eastAsia"/>
          <w:sz w:val="24"/>
          <w:szCs w:val="24"/>
          <w:rtl/>
        </w:rPr>
        <w:t>מתקופת</w:t>
      </w:r>
      <w:r w:rsidRPr="00256E35">
        <w:rPr>
          <w:rFonts w:ascii="Arial" w:hAnsi="Arial"/>
          <w:sz w:val="24"/>
          <w:szCs w:val="24"/>
          <w:rtl/>
        </w:rPr>
        <w:t xml:space="preserve"> </w:t>
      </w:r>
      <w:r w:rsidRPr="00256E35">
        <w:rPr>
          <w:rFonts w:ascii="Arial" w:hAnsi="Arial" w:hint="eastAsia"/>
          <w:sz w:val="24"/>
          <w:szCs w:val="24"/>
          <w:rtl/>
        </w:rPr>
        <w:t>מאסרו</w:t>
      </w:r>
      <w:r w:rsidRPr="00256E35">
        <w:rPr>
          <w:rFonts w:ascii="Arial" w:hAnsi="Arial"/>
          <w:sz w:val="24"/>
          <w:szCs w:val="24"/>
          <w:rtl/>
        </w:rPr>
        <w:t>.</w:t>
      </w:r>
    </w:p>
    <w:p w:rsidR="00DB0C62" w:rsidRPr="00256E35" w:rsidRDefault="00DB0C62" w:rsidP="00FF2843">
      <w:pPr>
        <w:pStyle w:val="ListParagraph"/>
        <w:numPr>
          <w:ilvl w:val="0"/>
          <w:numId w:val="34"/>
        </w:numPr>
        <w:bidi/>
        <w:spacing w:after="120" w:line="360" w:lineRule="auto"/>
        <w:jc w:val="both"/>
        <w:rPr>
          <w:rFonts w:ascii="Arial" w:hAnsi="Arial"/>
          <w:sz w:val="24"/>
          <w:szCs w:val="24"/>
        </w:rPr>
      </w:pPr>
      <w:r w:rsidRPr="00256E35">
        <w:rPr>
          <w:rFonts w:ascii="Arial" w:hAnsi="Arial" w:hint="eastAsia"/>
          <w:sz w:val="24"/>
          <w:szCs w:val="24"/>
          <w:rtl/>
        </w:rPr>
        <w:t>הגיש</w:t>
      </w:r>
      <w:r w:rsidRPr="00256E35">
        <w:rPr>
          <w:rFonts w:ascii="Arial" w:hAnsi="Arial"/>
          <w:sz w:val="24"/>
          <w:szCs w:val="24"/>
          <w:rtl/>
        </w:rPr>
        <w:t xml:space="preserve"> </w:t>
      </w:r>
      <w:r w:rsidRPr="00256E35">
        <w:rPr>
          <w:rFonts w:ascii="Arial" w:hAnsi="Arial" w:hint="eastAsia"/>
          <w:sz w:val="24"/>
          <w:szCs w:val="24"/>
          <w:rtl/>
        </w:rPr>
        <w:t>האסיר</w:t>
      </w:r>
      <w:r w:rsidRPr="00256E35">
        <w:rPr>
          <w:rFonts w:ascii="Arial" w:hAnsi="Arial"/>
          <w:sz w:val="24"/>
          <w:szCs w:val="24"/>
          <w:rtl/>
        </w:rPr>
        <w:t xml:space="preserve"> </w:t>
      </w:r>
      <w:r w:rsidRPr="00256E35">
        <w:rPr>
          <w:rFonts w:ascii="Arial" w:hAnsi="Arial" w:hint="eastAsia"/>
          <w:sz w:val="24"/>
          <w:szCs w:val="24"/>
          <w:rtl/>
        </w:rPr>
        <w:t>בקשה</w:t>
      </w:r>
      <w:r w:rsidRPr="00256E35">
        <w:rPr>
          <w:rFonts w:ascii="Arial" w:hAnsi="Arial"/>
          <w:sz w:val="24"/>
          <w:szCs w:val="24"/>
          <w:rtl/>
        </w:rPr>
        <w:t xml:space="preserve"> </w:t>
      </w:r>
      <w:r w:rsidRPr="00256E35">
        <w:rPr>
          <w:rFonts w:ascii="Arial" w:hAnsi="Arial" w:hint="eastAsia"/>
          <w:sz w:val="24"/>
          <w:szCs w:val="24"/>
          <w:rtl/>
        </w:rPr>
        <w:t>לשחרור</w:t>
      </w:r>
      <w:r w:rsidRPr="00256E35">
        <w:rPr>
          <w:rFonts w:ascii="Arial" w:hAnsi="Arial"/>
          <w:sz w:val="24"/>
          <w:szCs w:val="24"/>
          <w:rtl/>
        </w:rPr>
        <w:t xml:space="preserve"> </w:t>
      </w:r>
      <w:r w:rsidRPr="00256E35">
        <w:rPr>
          <w:rFonts w:ascii="Arial" w:hAnsi="Arial" w:hint="eastAsia"/>
          <w:sz w:val="24"/>
          <w:szCs w:val="24"/>
          <w:rtl/>
        </w:rPr>
        <w:t>על</w:t>
      </w:r>
      <w:r w:rsidR="00C80C0D" w:rsidRPr="00256E35">
        <w:rPr>
          <w:rFonts w:ascii="Arial" w:hAnsi="Arial"/>
          <w:sz w:val="24"/>
          <w:szCs w:val="24"/>
          <w:rtl/>
        </w:rPr>
        <w:t>-</w:t>
      </w:r>
      <w:r w:rsidRPr="00256E35">
        <w:rPr>
          <w:rFonts w:ascii="Arial" w:hAnsi="Arial" w:hint="eastAsia"/>
          <w:sz w:val="24"/>
          <w:szCs w:val="24"/>
          <w:rtl/>
        </w:rPr>
        <w:t>תנאי</w:t>
      </w:r>
      <w:r w:rsidRPr="00256E35">
        <w:rPr>
          <w:rFonts w:ascii="Arial" w:hAnsi="Arial"/>
          <w:sz w:val="24"/>
          <w:szCs w:val="24"/>
          <w:rtl/>
        </w:rPr>
        <w:t xml:space="preserve"> </w:t>
      </w:r>
      <w:r w:rsidR="00C80C0D" w:rsidRPr="00256E35">
        <w:rPr>
          <w:rFonts w:ascii="Arial" w:hAnsi="Arial" w:hint="eastAsia"/>
          <w:sz w:val="24"/>
          <w:szCs w:val="24"/>
          <w:rtl/>
        </w:rPr>
        <w:t>ממאסר</w:t>
      </w:r>
      <w:r w:rsidR="00C80C0D" w:rsidRPr="00256E35">
        <w:rPr>
          <w:rFonts w:ascii="Arial" w:hAnsi="Arial"/>
          <w:sz w:val="24"/>
          <w:szCs w:val="24"/>
          <w:rtl/>
        </w:rPr>
        <w:t xml:space="preserve"> </w:t>
      </w:r>
      <w:r w:rsidRPr="00256E35">
        <w:rPr>
          <w:rFonts w:ascii="Arial" w:hAnsi="Arial" w:hint="eastAsia"/>
          <w:sz w:val="24"/>
          <w:szCs w:val="24"/>
          <w:rtl/>
        </w:rPr>
        <w:t>שלא</w:t>
      </w:r>
      <w:r w:rsidRPr="00256E35">
        <w:rPr>
          <w:rFonts w:ascii="Arial" w:hAnsi="Arial"/>
          <w:sz w:val="24"/>
          <w:szCs w:val="24"/>
          <w:rtl/>
        </w:rPr>
        <w:t xml:space="preserve"> במועדים הקבועים בהוראות </w:t>
      </w:r>
      <w:r w:rsidR="003A7853" w:rsidRPr="00256E35">
        <w:rPr>
          <w:rFonts w:ascii="Arial" w:hAnsi="Arial" w:hint="eastAsia"/>
          <w:sz w:val="24"/>
          <w:szCs w:val="24"/>
          <w:rtl/>
        </w:rPr>
        <w:t>פרק</w:t>
      </w:r>
      <w:r w:rsidRPr="00256E35">
        <w:rPr>
          <w:rFonts w:ascii="Arial" w:hAnsi="Arial"/>
          <w:sz w:val="24"/>
          <w:szCs w:val="24"/>
          <w:rtl/>
        </w:rPr>
        <w:t xml:space="preserve"> </w:t>
      </w:r>
      <w:r w:rsidR="003A7853" w:rsidRPr="00256E35">
        <w:rPr>
          <w:rFonts w:ascii="Arial" w:hAnsi="Arial"/>
          <w:sz w:val="24"/>
          <w:szCs w:val="24"/>
          <w:rtl/>
        </w:rPr>
        <w:t>3</w:t>
      </w:r>
      <w:r w:rsidRPr="00256E35">
        <w:rPr>
          <w:rFonts w:ascii="Arial" w:hAnsi="Arial" w:hint="eastAsia"/>
          <w:sz w:val="24"/>
          <w:szCs w:val="24"/>
          <w:rtl/>
        </w:rPr>
        <w:t>ב</w:t>
      </w:r>
      <w:r w:rsidRPr="00256E35">
        <w:rPr>
          <w:rFonts w:ascii="Arial" w:hAnsi="Arial"/>
          <w:sz w:val="24"/>
          <w:szCs w:val="24"/>
          <w:rtl/>
        </w:rPr>
        <w:t xml:space="preserve">' </w:t>
      </w:r>
      <w:r w:rsidRPr="00256E35">
        <w:rPr>
          <w:rFonts w:ascii="Arial" w:hAnsi="Arial" w:hint="eastAsia"/>
          <w:sz w:val="24"/>
          <w:szCs w:val="24"/>
          <w:rtl/>
        </w:rPr>
        <w:t>לנוהל</w:t>
      </w:r>
      <w:r w:rsidRPr="00256E35">
        <w:rPr>
          <w:rFonts w:ascii="Arial" w:hAnsi="Arial"/>
          <w:sz w:val="24"/>
          <w:szCs w:val="24"/>
          <w:rtl/>
        </w:rPr>
        <w:t>,</w:t>
      </w:r>
      <w:r w:rsidR="00BB3447" w:rsidRPr="00256E35">
        <w:rPr>
          <w:rFonts w:ascii="Arial" w:hAnsi="Arial"/>
          <w:sz w:val="24"/>
          <w:szCs w:val="24"/>
          <w:rtl/>
        </w:rPr>
        <w:t xml:space="preserve"> באופן שאינו מאפשר </w:t>
      </w:r>
      <w:r w:rsidR="008F698A" w:rsidRPr="00256E35">
        <w:rPr>
          <w:rFonts w:ascii="Arial" w:hAnsi="Arial" w:hint="eastAsia"/>
          <w:sz w:val="24"/>
          <w:szCs w:val="24"/>
          <w:rtl/>
        </w:rPr>
        <w:t>עמידה</w:t>
      </w:r>
      <w:r w:rsidR="008F698A" w:rsidRPr="00256E35">
        <w:rPr>
          <w:rFonts w:ascii="Arial" w:hAnsi="Arial"/>
          <w:sz w:val="24"/>
          <w:szCs w:val="24"/>
          <w:rtl/>
        </w:rPr>
        <w:t xml:space="preserve"> במועדים הקבועים בנוהל זה, </w:t>
      </w:r>
      <w:r w:rsidRPr="00256E35">
        <w:rPr>
          <w:rFonts w:ascii="Arial" w:hAnsi="Arial" w:hint="eastAsia"/>
          <w:sz w:val="24"/>
          <w:szCs w:val="24"/>
          <w:rtl/>
        </w:rPr>
        <w:t>ייקבע</w:t>
      </w:r>
      <w:r w:rsidRPr="00256E35">
        <w:rPr>
          <w:rFonts w:ascii="Arial" w:hAnsi="Arial"/>
          <w:sz w:val="24"/>
          <w:szCs w:val="24"/>
          <w:rtl/>
        </w:rPr>
        <w:t xml:space="preserve"> </w:t>
      </w:r>
      <w:r w:rsidRPr="00256E35">
        <w:rPr>
          <w:rFonts w:ascii="Arial" w:hAnsi="Arial" w:hint="eastAsia"/>
          <w:sz w:val="24"/>
          <w:szCs w:val="24"/>
          <w:rtl/>
        </w:rPr>
        <w:t>דיון</w:t>
      </w:r>
      <w:r w:rsidRPr="00256E35">
        <w:rPr>
          <w:rFonts w:ascii="Arial" w:hAnsi="Arial"/>
          <w:sz w:val="24"/>
          <w:szCs w:val="24"/>
          <w:rtl/>
        </w:rPr>
        <w:t xml:space="preserve"> </w:t>
      </w:r>
      <w:r w:rsidRPr="00256E35">
        <w:rPr>
          <w:rFonts w:ascii="Arial" w:hAnsi="Arial" w:hint="eastAsia"/>
          <w:sz w:val="24"/>
          <w:szCs w:val="24"/>
          <w:rtl/>
        </w:rPr>
        <w:t>בעניינו</w:t>
      </w:r>
      <w:r w:rsidRPr="00256E35">
        <w:rPr>
          <w:rFonts w:ascii="Arial" w:hAnsi="Arial"/>
          <w:sz w:val="24"/>
          <w:szCs w:val="24"/>
          <w:rtl/>
        </w:rPr>
        <w:t xml:space="preserve"> </w:t>
      </w:r>
      <w:r w:rsidRPr="00256E35">
        <w:rPr>
          <w:rFonts w:ascii="Arial" w:hAnsi="Arial" w:hint="eastAsia"/>
          <w:sz w:val="24"/>
          <w:szCs w:val="24"/>
          <w:rtl/>
        </w:rPr>
        <w:t>בהתאם</w:t>
      </w:r>
      <w:r w:rsidRPr="00256E35">
        <w:rPr>
          <w:rFonts w:ascii="Arial" w:hAnsi="Arial"/>
          <w:sz w:val="24"/>
          <w:szCs w:val="24"/>
          <w:rtl/>
        </w:rPr>
        <w:t xml:space="preserve"> </w:t>
      </w:r>
      <w:r w:rsidRPr="00256E35">
        <w:rPr>
          <w:rFonts w:ascii="Arial" w:hAnsi="Arial" w:hint="eastAsia"/>
          <w:sz w:val="24"/>
          <w:szCs w:val="24"/>
          <w:rtl/>
        </w:rPr>
        <w:t>ליומני</w:t>
      </w:r>
      <w:r w:rsidRPr="00256E35">
        <w:rPr>
          <w:rFonts w:ascii="Arial" w:hAnsi="Arial"/>
          <w:sz w:val="24"/>
          <w:szCs w:val="24"/>
          <w:rtl/>
        </w:rPr>
        <w:t xml:space="preserve"> </w:t>
      </w:r>
      <w:r w:rsidRPr="00256E35">
        <w:rPr>
          <w:rFonts w:ascii="Arial" w:hAnsi="Arial" w:hint="eastAsia"/>
          <w:sz w:val="24"/>
          <w:szCs w:val="24"/>
          <w:rtl/>
        </w:rPr>
        <w:t>הוועדות</w:t>
      </w:r>
      <w:r w:rsidR="00BA4D08" w:rsidRPr="00256E35">
        <w:rPr>
          <w:rFonts w:ascii="Arial" w:hAnsi="Arial"/>
          <w:sz w:val="24"/>
          <w:szCs w:val="24"/>
          <w:rtl/>
        </w:rPr>
        <w:t xml:space="preserve"> </w:t>
      </w:r>
      <w:r w:rsidR="00BB3447" w:rsidRPr="00256E35">
        <w:rPr>
          <w:rFonts w:ascii="Arial" w:hAnsi="Arial" w:hint="eastAsia"/>
          <w:sz w:val="24"/>
          <w:szCs w:val="24"/>
          <w:rtl/>
        </w:rPr>
        <w:t>לתאריך</w:t>
      </w:r>
      <w:r w:rsidR="00BB3447" w:rsidRPr="00256E35">
        <w:rPr>
          <w:rFonts w:ascii="Arial" w:hAnsi="Arial"/>
          <w:sz w:val="24"/>
          <w:szCs w:val="24"/>
          <w:rtl/>
        </w:rPr>
        <w:t xml:space="preserve"> </w:t>
      </w:r>
      <w:r w:rsidR="00BB3447" w:rsidRPr="00256E35">
        <w:rPr>
          <w:rFonts w:ascii="Arial" w:hAnsi="Arial" w:hint="eastAsia"/>
          <w:sz w:val="24"/>
          <w:szCs w:val="24"/>
          <w:rtl/>
        </w:rPr>
        <w:t>שאינו</w:t>
      </w:r>
      <w:r w:rsidR="00BB3447" w:rsidRPr="00256E35">
        <w:rPr>
          <w:rFonts w:ascii="Arial" w:hAnsi="Arial"/>
          <w:sz w:val="24"/>
          <w:szCs w:val="24"/>
          <w:rtl/>
        </w:rPr>
        <w:t xml:space="preserve"> </w:t>
      </w:r>
      <w:r w:rsidR="00BB3447" w:rsidRPr="00256E35">
        <w:rPr>
          <w:rFonts w:ascii="Arial" w:hAnsi="Arial" w:hint="eastAsia"/>
          <w:sz w:val="24"/>
          <w:szCs w:val="24"/>
          <w:rtl/>
        </w:rPr>
        <w:t>מא</w:t>
      </w:r>
      <w:r w:rsidRPr="00256E35">
        <w:rPr>
          <w:rFonts w:ascii="Arial" w:hAnsi="Arial" w:hint="eastAsia"/>
          <w:sz w:val="24"/>
          <w:szCs w:val="24"/>
          <w:rtl/>
        </w:rPr>
        <w:t>וחר</w:t>
      </w:r>
      <w:r w:rsidRPr="00256E35">
        <w:rPr>
          <w:rFonts w:ascii="Arial" w:hAnsi="Arial"/>
          <w:sz w:val="24"/>
          <w:szCs w:val="24"/>
          <w:rtl/>
        </w:rPr>
        <w:t xml:space="preserve"> מ-90 ימים </w:t>
      </w:r>
      <w:r w:rsidR="008F698A" w:rsidRPr="00256E35">
        <w:rPr>
          <w:rFonts w:ascii="Arial" w:hAnsi="Arial" w:hint="eastAsia"/>
          <w:sz w:val="24"/>
          <w:szCs w:val="24"/>
          <w:rtl/>
        </w:rPr>
        <w:t>לאחר</w:t>
      </w:r>
      <w:r w:rsidR="008F698A" w:rsidRPr="00256E35">
        <w:rPr>
          <w:rFonts w:ascii="Arial" w:hAnsi="Arial"/>
          <w:sz w:val="24"/>
          <w:szCs w:val="24"/>
          <w:rtl/>
        </w:rPr>
        <w:t xml:space="preserve"> </w:t>
      </w:r>
      <w:r w:rsidRPr="00256E35">
        <w:rPr>
          <w:rFonts w:ascii="Arial" w:hAnsi="Arial" w:hint="eastAsia"/>
          <w:sz w:val="24"/>
          <w:szCs w:val="24"/>
          <w:rtl/>
        </w:rPr>
        <w:t>מועד</w:t>
      </w:r>
      <w:r w:rsidRPr="00256E35">
        <w:rPr>
          <w:rFonts w:ascii="Arial" w:hAnsi="Arial"/>
          <w:sz w:val="24"/>
          <w:szCs w:val="24"/>
          <w:rtl/>
        </w:rPr>
        <w:t xml:space="preserve"> הגשת הבקשה, אך </w:t>
      </w:r>
      <w:r w:rsidR="00BB3447" w:rsidRPr="00256E35">
        <w:rPr>
          <w:rFonts w:ascii="Arial" w:hAnsi="Arial" w:hint="eastAsia"/>
          <w:sz w:val="24"/>
          <w:szCs w:val="24"/>
          <w:rtl/>
        </w:rPr>
        <w:t>שאינו</w:t>
      </w:r>
      <w:r w:rsidR="00BB3447" w:rsidRPr="00256E35">
        <w:rPr>
          <w:rFonts w:ascii="Arial" w:hAnsi="Arial"/>
          <w:sz w:val="24"/>
          <w:szCs w:val="24"/>
          <w:rtl/>
        </w:rPr>
        <w:t xml:space="preserve"> </w:t>
      </w:r>
      <w:r w:rsidR="00BB3447" w:rsidRPr="00256E35">
        <w:rPr>
          <w:rFonts w:ascii="Arial" w:hAnsi="Arial" w:hint="eastAsia"/>
          <w:sz w:val="24"/>
          <w:szCs w:val="24"/>
          <w:rtl/>
        </w:rPr>
        <w:t>חל</w:t>
      </w:r>
      <w:r w:rsidRPr="00256E35">
        <w:rPr>
          <w:rFonts w:ascii="Arial" w:hAnsi="Arial"/>
          <w:sz w:val="24"/>
          <w:szCs w:val="24"/>
          <w:rtl/>
        </w:rPr>
        <w:t xml:space="preserve"> </w:t>
      </w:r>
      <w:r w:rsidR="003A7853" w:rsidRPr="00256E35">
        <w:rPr>
          <w:rFonts w:ascii="Arial" w:hAnsi="Arial" w:hint="eastAsia"/>
          <w:sz w:val="24"/>
          <w:szCs w:val="24"/>
          <w:rtl/>
        </w:rPr>
        <w:t>ב</w:t>
      </w:r>
      <w:r w:rsidR="00BA4D08" w:rsidRPr="00256E35">
        <w:rPr>
          <w:rFonts w:ascii="Arial" w:hAnsi="Arial" w:hint="eastAsia"/>
          <w:sz w:val="24"/>
          <w:szCs w:val="24"/>
          <w:rtl/>
        </w:rPr>
        <w:t>תוך</w:t>
      </w:r>
      <w:r w:rsidR="00BA4D08" w:rsidRPr="00256E35">
        <w:rPr>
          <w:rFonts w:ascii="Arial" w:hAnsi="Arial"/>
          <w:sz w:val="24"/>
          <w:szCs w:val="24"/>
          <w:rtl/>
        </w:rPr>
        <w:t xml:space="preserve"> </w:t>
      </w:r>
      <w:r w:rsidR="003A7853" w:rsidRPr="00256E35">
        <w:rPr>
          <w:rFonts w:ascii="Arial" w:hAnsi="Arial" w:hint="eastAsia"/>
          <w:sz w:val="24"/>
          <w:szCs w:val="24"/>
          <w:rtl/>
        </w:rPr>
        <w:t>פרק</w:t>
      </w:r>
      <w:r w:rsidR="003A7853" w:rsidRPr="00256E35">
        <w:rPr>
          <w:rFonts w:ascii="Arial" w:hAnsi="Arial"/>
          <w:sz w:val="24"/>
          <w:szCs w:val="24"/>
          <w:rtl/>
        </w:rPr>
        <w:t xml:space="preserve"> זמן קצר </w:t>
      </w:r>
      <w:r w:rsidRPr="00256E35">
        <w:rPr>
          <w:rFonts w:ascii="Arial" w:hAnsi="Arial" w:hint="eastAsia"/>
          <w:sz w:val="24"/>
          <w:szCs w:val="24"/>
          <w:rtl/>
        </w:rPr>
        <w:t>מ</w:t>
      </w:r>
      <w:r w:rsidRPr="00256E35">
        <w:rPr>
          <w:rFonts w:ascii="Arial" w:hAnsi="Arial"/>
          <w:sz w:val="24"/>
          <w:szCs w:val="24"/>
          <w:rtl/>
        </w:rPr>
        <w:t xml:space="preserve">-60 </w:t>
      </w:r>
      <w:r w:rsidRPr="00256E35">
        <w:rPr>
          <w:rFonts w:ascii="Arial" w:hAnsi="Arial" w:hint="eastAsia"/>
          <w:sz w:val="24"/>
          <w:szCs w:val="24"/>
          <w:rtl/>
        </w:rPr>
        <w:t>ימים</w:t>
      </w:r>
      <w:r w:rsidR="003A7853" w:rsidRPr="00256E35">
        <w:rPr>
          <w:rFonts w:ascii="Arial" w:hAnsi="Arial"/>
          <w:sz w:val="24"/>
          <w:szCs w:val="24"/>
          <w:rtl/>
        </w:rPr>
        <w:t xml:space="preserve"> </w:t>
      </w:r>
      <w:r w:rsidR="008F698A" w:rsidRPr="00256E35">
        <w:rPr>
          <w:rFonts w:ascii="Arial" w:hAnsi="Arial" w:hint="eastAsia"/>
          <w:sz w:val="24"/>
          <w:szCs w:val="24"/>
          <w:rtl/>
        </w:rPr>
        <w:t>לאחר</w:t>
      </w:r>
      <w:r w:rsidR="008F698A" w:rsidRPr="00256E35">
        <w:rPr>
          <w:rFonts w:ascii="Arial" w:hAnsi="Arial"/>
          <w:sz w:val="24"/>
          <w:szCs w:val="24"/>
          <w:rtl/>
        </w:rPr>
        <w:t xml:space="preserve"> </w:t>
      </w:r>
      <w:r w:rsidR="003A7853" w:rsidRPr="00256E35">
        <w:rPr>
          <w:rFonts w:ascii="Arial" w:hAnsi="Arial" w:hint="eastAsia"/>
          <w:sz w:val="24"/>
          <w:szCs w:val="24"/>
          <w:rtl/>
        </w:rPr>
        <w:t>מועד</w:t>
      </w:r>
      <w:r w:rsidR="003A7853" w:rsidRPr="00256E35">
        <w:rPr>
          <w:rFonts w:ascii="Arial" w:hAnsi="Arial"/>
          <w:sz w:val="24"/>
          <w:szCs w:val="24"/>
          <w:rtl/>
        </w:rPr>
        <w:t xml:space="preserve"> </w:t>
      </w:r>
      <w:r w:rsidR="003A7853" w:rsidRPr="00256E35">
        <w:rPr>
          <w:rFonts w:ascii="Arial" w:hAnsi="Arial" w:hint="eastAsia"/>
          <w:sz w:val="24"/>
          <w:szCs w:val="24"/>
          <w:rtl/>
        </w:rPr>
        <w:t>הגשת</w:t>
      </w:r>
      <w:r w:rsidR="003A7853" w:rsidRPr="00256E35">
        <w:rPr>
          <w:rFonts w:ascii="Arial" w:hAnsi="Arial"/>
          <w:sz w:val="24"/>
          <w:szCs w:val="24"/>
          <w:rtl/>
        </w:rPr>
        <w:t xml:space="preserve"> </w:t>
      </w:r>
      <w:r w:rsidR="003A7853" w:rsidRPr="00256E35">
        <w:rPr>
          <w:rFonts w:ascii="Arial" w:hAnsi="Arial" w:hint="eastAsia"/>
          <w:sz w:val="24"/>
          <w:szCs w:val="24"/>
          <w:rtl/>
        </w:rPr>
        <w:t>הבקשה</w:t>
      </w:r>
      <w:r w:rsidRPr="00256E35">
        <w:rPr>
          <w:rFonts w:ascii="Arial" w:hAnsi="Arial"/>
          <w:sz w:val="24"/>
          <w:szCs w:val="24"/>
          <w:rtl/>
        </w:rPr>
        <w:t xml:space="preserve">. </w:t>
      </w:r>
    </w:p>
    <w:p w:rsidR="00DB0C62" w:rsidRPr="00256E35" w:rsidRDefault="00246805" w:rsidP="00256E35">
      <w:pPr>
        <w:pStyle w:val="ListParagraph"/>
        <w:numPr>
          <w:ilvl w:val="0"/>
          <w:numId w:val="34"/>
        </w:numPr>
        <w:bidi/>
        <w:spacing w:after="120" w:line="360" w:lineRule="auto"/>
        <w:jc w:val="both"/>
        <w:rPr>
          <w:rFonts w:ascii="Arial" w:hAnsi="Arial"/>
          <w:sz w:val="24"/>
          <w:szCs w:val="24"/>
        </w:rPr>
      </w:pPr>
      <w:r w:rsidRPr="00256E35">
        <w:rPr>
          <w:rFonts w:ascii="Arial" w:hAnsi="Arial" w:hint="eastAsia"/>
          <w:sz w:val="24"/>
          <w:szCs w:val="24"/>
          <w:rtl/>
        </w:rPr>
        <w:t>חרף</w:t>
      </w:r>
      <w:r w:rsidRPr="00256E35">
        <w:rPr>
          <w:rFonts w:ascii="Arial" w:hAnsi="Arial"/>
          <w:sz w:val="24"/>
          <w:szCs w:val="24"/>
          <w:rtl/>
        </w:rPr>
        <w:t xml:space="preserve"> </w:t>
      </w:r>
      <w:r w:rsidRPr="00256E35">
        <w:rPr>
          <w:rFonts w:ascii="Arial" w:hAnsi="Arial" w:hint="eastAsia"/>
          <w:sz w:val="24"/>
          <w:szCs w:val="24"/>
          <w:rtl/>
        </w:rPr>
        <w:t>האמור</w:t>
      </w:r>
      <w:r w:rsidRPr="00256E35">
        <w:rPr>
          <w:rFonts w:ascii="Arial" w:hAnsi="Arial"/>
          <w:sz w:val="24"/>
          <w:szCs w:val="24"/>
          <w:rtl/>
        </w:rPr>
        <w:t xml:space="preserve"> </w:t>
      </w:r>
      <w:r w:rsidRPr="00256E35">
        <w:rPr>
          <w:rFonts w:ascii="Arial" w:hAnsi="Arial" w:hint="eastAsia"/>
          <w:sz w:val="24"/>
          <w:szCs w:val="24"/>
          <w:rtl/>
        </w:rPr>
        <w:t>ב</w:t>
      </w:r>
      <w:r w:rsidR="00256E35" w:rsidRPr="00256E35">
        <w:rPr>
          <w:rFonts w:ascii="Arial" w:hAnsi="Arial" w:hint="cs"/>
          <w:sz w:val="24"/>
          <w:szCs w:val="24"/>
          <w:rtl/>
        </w:rPr>
        <w:t>סעיפים ג4-5</w:t>
      </w:r>
      <w:r w:rsidRPr="00256E35">
        <w:rPr>
          <w:rFonts w:ascii="Arial" w:hAnsi="Arial"/>
          <w:sz w:val="24"/>
          <w:szCs w:val="24"/>
          <w:rtl/>
        </w:rPr>
        <w:t>,</w:t>
      </w:r>
      <w:r w:rsidR="00DB0C62" w:rsidRPr="00256E35">
        <w:rPr>
          <w:rFonts w:ascii="Arial" w:hAnsi="Arial"/>
          <w:sz w:val="24"/>
          <w:szCs w:val="24"/>
          <w:rtl/>
        </w:rPr>
        <w:t xml:space="preserve"> </w:t>
      </w:r>
      <w:r w:rsidR="00DB0C62" w:rsidRPr="00256E35">
        <w:rPr>
          <w:rFonts w:ascii="Arial" w:hAnsi="Arial" w:hint="eastAsia"/>
          <w:sz w:val="24"/>
          <w:szCs w:val="24"/>
          <w:rtl/>
        </w:rPr>
        <w:t>בעניינו</w:t>
      </w:r>
      <w:r w:rsidR="00DB0C62" w:rsidRPr="00256E35">
        <w:rPr>
          <w:rFonts w:ascii="Arial" w:hAnsi="Arial"/>
          <w:sz w:val="24"/>
          <w:szCs w:val="24"/>
          <w:rtl/>
        </w:rPr>
        <w:t xml:space="preserve"> </w:t>
      </w:r>
      <w:r w:rsidR="00DB0C62" w:rsidRPr="00256E35">
        <w:rPr>
          <w:rFonts w:ascii="Arial" w:hAnsi="Arial" w:hint="eastAsia"/>
          <w:sz w:val="24"/>
          <w:szCs w:val="24"/>
          <w:rtl/>
        </w:rPr>
        <w:t>של</w:t>
      </w:r>
      <w:r w:rsidR="00DB0C62" w:rsidRPr="00256E35">
        <w:rPr>
          <w:rFonts w:ascii="Arial" w:hAnsi="Arial"/>
          <w:sz w:val="24"/>
          <w:szCs w:val="24"/>
          <w:rtl/>
        </w:rPr>
        <w:t xml:space="preserve"> </w:t>
      </w:r>
      <w:r w:rsidR="00DB0C62" w:rsidRPr="00256E35">
        <w:rPr>
          <w:rFonts w:ascii="Arial" w:hAnsi="Arial" w:hint="eastAsia"/>
          <w:sz w:val="24"/>
          <w:szCs w:val="24"/>
          <w:rtl/>
        </w:rPr>
        <w:t>אסיר</w:t>
      </w:r>
      <w:r w:rsidR="00DB0C62" w:rsidRPr="00256E35">
        <w:rPr>
          <w:rFonts w:ascii="Arial" w:hAnsi="Arial"/>
          <w:sz w:val="24"/>
          <w:szCs w:val="24"/>
          <w:rtl/>
        </w:rPr>
        <w:t xml:space="preserve"> </w:t>
      </w:r>
      <w:r w:rsidR="00DB0C62" w:rsidRPr="00256E35">
        <w:rPr>
          <w:rFonts w:ascii="Arial" w:hAnsi="Arial" w:hint="eastAsia"/>
          <w:sz w:val="24"/>
          <w:szCs w:val="24"/>
          <w:rtl/>
        </w:rPr>
        <w:t>אשר</w:t>
      </w:r>
      <w:r w:rsidR="00DB0C62" w:rsidRPr="00256E35">
        <w:rPr>
          <w:rFonts w:ascii="Arial" w:hAnsi="Arial"/>
          <w:sz w:val="24"/>
          <w:szCs w:val="24"/>
          <w:rtl/>
        </w:rPr>
        <w:t xml:space="preserve"> </w:t>
      </w:r>
      <w:r w:rsidR="00DB0C62" w:rsidRPr="00256E35">
        <w:rPr>
          <w:rFonts w:ascii="Arial" w:hAnsi="Arial" w:hint="eastAsia"/>
          <w:sz w:val="24"/>
          <w:szCs w:val="24"/>
          <w:rtl/>
        </w:rPr>
        <w:t>בשל</w:t>
      </w:r>
      <w:r w:rsidR="00DB0C62" w:rsidRPr="00256E35">
        <w:rPr>
          <w:rFonts w:ascii="Arial" w:hAnsi="Arial"/>
          <w:sz w:val="24"/>
          <w:szCs w:val="24"/>
          <w:rtl/>
        </w:rPr>
        <w:t xml:space="preserve"> </w:t>
      </w:r>
      <w:r w:rsidR="00DB0C62" w:rsidRPr="00256E35">
        <w:rPr>
          <w:rFonts w:ascii="Arial" w:hAnsi="Arial" w:hint="eastAsia"/>
          <w:sz w:val="24"/>
          <w:szCs w:val="24"/>
          <w:rtl/>
        </w:rPr>
        <w:t>המועד</w:t>
      </w:r>
      <w:r w:rsidR="00DB0C62" w:rsidRPr="00256E35">
        <w:rPr>
          <w:rFonts w:ascii="Arial" w:hAnsi="Arial"/>
          <w:sz w:val="24"/>
          <w:szCs w:val="24"/>
          <w:rtl/>
        </w:rPr>
        <w:t xml:space="preserve"> </w:t>
      </w:r>
      <w:r w:rsidR="00DB0C62" w:rsidRPr="00256E35">
        <w:rPr>
          <w:rFonts w:ascii="Arial" w:hAnsi="Arial" w:hint="eastAsia"/>
          <w:sz w:val="24"/>
          <w:szCs w:val="24"/>
          <w:rtl/>
        </w:rPr>
        <w:t>בו</w:t>
      </w:r>
      <w:r w:rsidR="00DB0C62" w:rsidRPr="00256E35">
        <w:rPr>
          <w:rFonts w:ascii="Arial" w:hAnsi="Arial"/>
          <w:sz w:val="24"/>
          <w:szCs w:val="24"/>
          <w:rtl/>
        </w:rPr>
        <w:t xml:space="preserve"> </w:t>
      </w:r>
      <w:r w:rsidR="00DB0C62" w:rsidRPr="00256E35">
        <w:rPr>
          <w:rFonts w:ascii="Arial" w:hAnsi="Arial" w:hint="eastAsia"/>
          <w:sz w:val="24"/>
          <w:szCs w:val="24"/>
          <w:rtl/>
        </w:rPr>
        <w:t>נגזר</w:t>
      </w:r>
      <w:r w:rsidR="00DB0C62" w:rsidRPr="00256E35">
        <w:rPr>
          <w:rFonts w:ascii="Arial" w:hAnsi="Arial"/>
          <w:sz w:val="24"/>
          <w:szCs w:val="24"/>
          <w:rtl/>
        </w:rPr>
        <w:t xml:space="preserve"> </w:t>
      </w:r>
      <w:r w:rsidR="00DB0C62" w:rsidRPr="00256E35">
        <w:rPr>
          <w:rFonts w:ascii="Arial" w:hAnsi="Arial" w:hint="eastAsia"/>
          <w:sz w:val="24"/>
          <w:szCs w:val="24"/>
          <w:rtl/>
        </w:rPr>
        <w:t>דינו</w:t>
      </w:r>
      <w:r w:rsidR="00DB0C62" w:rsidRPr="00256E35">
        <w:rPr>
          <w:rFonts w:ascii="Arial" w:hAnsi="Arial"/>
          <w:sz w:val="24"/>
          <w:szCs w:val="24"/>
          <w:rtl/>
        </w:rPr>
        <w:t xml:space="preserve"> </w:t>
      </w:r>
      <w:r w:rsidR="00DB0C62" w:rsidRPr="00256E35">
        <w:rPr>
          <w:rFonts w:ascii="Arial" w:hAnsi="Arial" w:hint="eastAsia"/>
          <w:sz w:val="24"/>
          <w:szCs w:val="24"/>
          <w:rtl/>
        </w:rPr>
        <w:t>ועל</w:t>
      </w:r>
      <w:r w:rsidR="00DB0C62" w:rsidRPr="00256E35">
        <w:rPr>
          <w:rFonts w:ascii="Arial" w:hAnsi="Arial"/>
          <w:sz w:val="24"/>
          <w:szCs w:val="24"/>
          <w:rtl/>
        </w:rPr>
        <w:t xml:space="preserve"> </w:t>
      </w:r>
      <w:r w:rsidR="00DB0C62" w:rsidRPr="00256E35">
        <w:rPr>
          <w:rFonts w:ascii="Arial" w:hAnsi="Arial" w:hint="eastAsia"/>
          <w:sz w:val="24"/>
          <w:szCs w:val="24"/>
          <w:rtl/>
        </w:rPr>
        <w:t>פי</w:t>
      </w:r>
      <w:r w:rsidR="00DB0C62" w:rsidRPr="00256E35">
        <w:rPr>
          <w:rFonts w:ascii="Arial" w:hAnsi="Arial"/>
          <w:sz w:val="24"/>
          <w:szCs w:val="24"/>
          <w:rtl/>
        </w:rPr>
        <w:t xml:space="preserve"> </w:t>
      </w:r>
      <w:r w:rsidR="00DB0C62" w:rsidRPr="00256E35">
        <w:rPr>
          <w:rFonts w:ascii="Arial" w:hAnsi="Arial" w:hint="eastAsia"/>
          <w:sz w:val="24"/>
          <w:szCs w:val="24"/>
          <w:rtl/>
        </w:rPr>
        <w:t>הקבוע</w:t>
      </w:r>
      <w:r w:rsidR="00DB0C62" w:rsidRPr="00256E35">
        <w:rPr>
          <w:rFonts w:ascii="Arial" w:hAnsi="Arial"/>
          <w:sz w:val="24"/>
          <w:szCs w:val="24"/>
          <w:rtl/>
        </w:rPr>
        <w:t xml:space="preserve"> </w:t>
      </w:r>
      <w:r w:rsidR="00DB0C62" w:rsidRPr="00256E35">
        <w:rPr>
          <w:rFonts w:ascii="Arial" w:hAnsi="Arial" w:hint="eastAsia"/>
          <w:sz w:val="24"/>
          <w:szCs w:val="24"/>
          <w:rtl/>
        </w:rPr>
        <w:t>בגזר</w:t>
      </w:r>
      <w:r w:rsidR="00DB0C62" w:rsidRPr="00256E35">
        <w:rPr>
          <w:rFonts w:ascii="Arial" w:hAnsi="Arial"/>
          <w:sz w:val="24"/>
          <w:szCs w:val="24"/>
          <w:rtl/>
        </w:rPr>
        <w:t xml:space="preserve"> </w:t>
      </w:r>
      <w:r w:rsidR="00DB0C62" w:rsidRPr="00256E35">
        <w:rPr>
          <w:rFonts w:ascii="Arial" w:hAnsi="Arial" w:hint="eastAsia"/>
          <w:sz w:val="24"/>
          <w:szCs w:val="24"/>
          <w:rtl/>
        </w:rPr>
        <w:t>הדין</w:t>
      </w:r>
      <w:r w:rsidR="00DB0C62" w:rsidRPr="00256E35">
        <w:rPr>
          <w:rFonts w:ascii="Arial" w:hAnsi="Arial"/>
          <w:sz w:val="24"/>
          <w:szCs w:val="24"/>
          <w:rtl/>
        </w:rPr>
        <w:t xml:space="preserve">, </w:t>
      </w:r>
      <w:r w:rsidR="00DB0C62" w:rsidRPr="00256E35">
        <w:rPr>
          <w:rFonts w:ascii="Arial" w:hAnsi="Arial" w:hint="eastAsia"/>
          <w:sz w:val="24"/>
          <w:szCs w:val="24"/>
          <w:rtl/>
        </w:rPr>
        <w:t>לא</w:t>
      </w:r>
      <w:r w:rsidR="00DB0C62" w:rsidRPr="00256E35">
        <w:rPr>
          <w:rFonts w:ascii="Arial" w:hAnsi="Arial"/>
          <w:sz w:val="24"/>
          <w:szCs w:val="24"/>
          <w:rtl/>
        </w:rPr>
        <w:t xml:space="preserve"> </w:t>
      </w:r>
      <w:r w:rsidR="00DB0C62" w:rsidRPr="00256E35">
        <w:rPr>
          <w:rFonts w:ascii="Arial" w:hAnsi="Arial" w:hint="eastAsia"/>
          <w:sz w:val="24"/>
          <w:szCs w:val="24"/>
          <w:rtl/>
        </w:rPr>
        <w:t>ניתן</w:t>
      </w:r>
      <w:r w:rsidR="00DB0C62" w:rsidRPr="00256E35">
        <w:rPr>
          <w:rFonts w:ascii="Arial" w:hAnsi="Arial"/>
          <w:sz w:val="24"/>
          <w:szCs w:val="24"/>
          <w:rtl/>
        </w:rPr>
        <w:t xml:space="preserve"> </w:t>
      </w:r>
      <w:r w:rsidR="00DB0C62" w:rsidRPr="00256E35">
        <w:rPr>
          <w:rFonts w:ascii="Arial" w:hAnsi="Arial" w:hint="eastAsia"/>
          <w:sz w:val="24"/>
          <w:szCs w:val="24"/>
          <w:rtl/>
        </w:rPr>
        <w:t>היה</w:t>
      </w:r>
      <w:r w:rsidR="00DB0C62" w:rsidRPr="00256E35">
        <w:rPr>
          <w:rFonts w:ascii="Arial" w:hAnsi="Arial"/>
          <w:sz w:val="24"/>
          <w:szCs w:val="24"/>
          <w:rtl/>
        </w:rPr>
        <w:t xml:space="preserve"> </w:t>
      </w:r>
      <w:r w:rsidR="00DB0C62" w:rsidRPr="00256E35">
        <w:rPr>
          <w:rFonts w:ascii="Arial" w:hAnsi="Arial" w:hint="eastAsia"/>
          <w:sz w:val="24"/>
          <w:szCs w:val="24"/>
          <w:rtl/>
        </w:rPr>
        <w:t>לקבוע</w:t>
      </w:r>
      <w:r w:rsidR="00DB0C62" w:rsidRPr="00256E35">
        <w:rPr>
          <w:rFonts w:ascii="Arial" w:hAnsi="Arial"/>
          <w:sz w:val="24"/>
          <w:szCs w:val="24"/>
          <w:rtl/>
        </w:rPr>
        <w:t xml:space="preserve"> </w:t>
      </w:r>
      <w:r w:rsidR="00DB0C62" w:rsidRPr="00256E35">
        <w:rPr>
          <w:rFonts w:ascii="Arial" w:hAnsi="Arial" w:hint="eastAsia"/>
          <w:sz w:val="24"/>
          <w:szCs w:val="24"/>
          <w:rtl/>
        </w:rPr>
        <w:t>את</w:t>
      </w:r>
      <w:r w:rsidR="00DB0C62" w:rsidRPr="00256E35">
        <w:rPr>
          <w:rFonts w:ascii="Arial" w:hAnsi="Arial"/>
          <w:sz w:val="24"/>
          <w:szCs w:val="24"/>
          <w:rtl/>
        </w:rPr>
        <w:t xml:space="preserve"> </w:t>
      </w:r>
      <w:r w:rsidR="00DB0C62" w:rsidRPr="00256E35">
        <w:rPr>
          <w:rFonts w:ascii="Arial" w:hAnsi="Arial" w:hint="eastAsia"/>
          <w:sz w:val="24"/>
          <w:szCs w:val="24"/>
          <w:rtl/>
        </w:rPr>
        <w:t>מועד</w:t>
      </w:r>
      <w:r w:rsidR="00DB0C62" w:rsidRPr="00256E35">
        <w:rPr>
          <w:rFonts w:ascii="Arial" w:hAnsi="Arial"/>
          <w:sz w:val="24"/>
          <w:szCs w:val="24"/>
          <w:rtl/>
        </w:rPr>
        <w:t xml:space="preserve"> </w:t>
      </w:r>
      <w:r w:rsidR="00DB0C62" w:rsidRPr="00256E35">
        <w:rPr>
          <w:rFonts w:ascii="Arial" w:hAnsi="Arial" w:hint="eastAsia"/>
          <w:sz w:val="24"/>
          <w:szCs w:val="24"/>
          <w:rtl/>
        </w:rPr>
        <w:t>הדיון</w:t>
      </w:r>
      <w:r w:rsidR="00DB0C62" w:rsidRPr="00256E35">
        <w:rPr>
          <w:rFonts w:ascii="Arial" w:hAnsi="Arial"/>
          <w:sz w:val="24"/>
          <w:szCs w:val="24"/>
          <w:rtl/>
        </w:rPr>
        <w:t xml:space="preserve"> </w:t>
      </w:r>
      <w:r w:rsidR="00DB0C62" w:rsidRPr="00256E35">
        <w:rPr>
          <w:rFonts w:ascii="Arial" w:hAnsi="Arial" w:hint="eastAsia"/>
          <w:sz w:val="24"/>
          <w:szCs w:val="24"/>
          <w:rtl/>
        </w:rPr>
        <w:t>כאמור</w:t>
      </w:r>
      <w:r w:rsidR="00DB0C62" w:rsidRPr="00256E35">
        <w:rPr>
          <w:rFonts w:ascii="Arial" w:hAnsi="Arial"/>
          <w:sz w:val="24"/>
          <w:szCs w:val="24"/>
          <w:rtl/>
        </w:rPr>
        <w:t xml:space="preserve">, </w:t>
      </w:r>
      <w:r w:rsidR="00DB0C62" w:rsidRPr="00256E35">
        <w:rPr>
          <w:rFonts w:ascii="Arial" w:hAnsi="Arial" w:hint="eastAsia"/>
          <w:sz w:val="24"/>
          <w:szCs w:val="24"/>
          <w:rtl/>
        </w:rPr>
        <w:t>ייקבע</w:t>
      </w:r>
      <w:r w:rsidR="00DB0C62" w:rsidRPr="00256E35">
        <w:rPr>
          <w:rFonts w:ascii="Arial" w:hAnsi="Arial"/>
          <w:sz w:val="24"/>
          <w:szCs w:val="24"/>
          <w:rtl/>
        </w:rPr>
        <w:t xml:space="preserve"> </w:t>
      </w:r>
      <w:r w:rsidR="00DB0C62" w:rsidRPr="00256E35">
        <w:rPr>
          <w:rFonts w:ascii="Arial" w:hAnsi="Arial" w:hint="eastAsia"/>
          <w:sz w:val="24"/>
          <w:szCs w:val="24"/>
          <w:rtl/>
        </w:rPr>
        <w:t>הדיון</w:t>
      </w:r>
      <w:r w:rsidR="00DB0C62" w:rsidRPr="00256E35">
        <w:rPr>
          <w:rFonts w:ascii="Arial" w:hAnsi="Arial"/>
          <w:sz w:val="24"/>
          <w:szCs w:val="24"/>
          <w:rtl/>
        </w:rPr>
        <w:t xml:space="preserve"> </w:t>
      </w:r>
      <w:r w:rsidR="00DB0C62" w:rsidRPr="00256E35">
        <w:rPr>
          <w:rFonts w:ascii="Arial" w:hAnsi="Arial" w:hint="eastAsia"/>
          <w:sz w:val="24"/>
          <w:szCs w:val="24"/>
          <w:rtl/>
        </w:rPr>
        <w:t>בהקדם</w:t>
      </w:r>
      <w:r w:rsidR="00DB0C62" w:rsidRPr="00256E35">
        <w:rPr>
          <w:rFonts w:ascii="Arial" w:hAnsi="Arial"/>
          <w:sz w:val="24"/>
          <w:szCs w:val="24"/>
          <w:rtl/>
        </w:rPr>
        <w:t xml:space="preserve"> </w:t>
      </w:r>
      <w:r w:rsidR="00DB0C62" w:rsidRPr="00256E35">
        <w:rPr>
          <w:rFonts w:ascii="Arial" w:hAnsi="Arial" w:hint="eastAsia"/>
          <w:sz w:val="24"/>
          <w:szCs w:val="24"/>
          <w:rtl/>
        </w:rPr>
        <w:t>האפשרי</w:t>
      </w:r>
      <w:r w:rsidR="00DB0C62" w:rsidRPr="00256E35">
        <w:rPr>
          <w:rFonts w:ascii="Arial" w:hAnsi="Arial"/>
          <w:sz w:val="24"/>
          <w:szCs w:val="24"/>
          <w:rtl/>
        </w:rPr>
        <w:t>.</w:t>
      </w:r>
    </w:p>
    <w:p w:rsidR="0049275E" w:rsidRDefault="0049275E" w:rsidP="0049275E">
      <w:pPr>
        <w:pStyle w:val="ListParagraph"/>
        <w:bidi/>
        <w:spacing w:after="120" w:line="360" w:lineRule="auto"/>
        <w:ind w:left="1211"/>
        <w:jc w:val="both"/>
        <w:rPr>
          <w:rFonts w:ascii="Arial" w:hAnsi="Arial"/>
          <w:sz w:val="24"/>
          <w:szCs w:val="24"/>
          <w:rtl/>
        </w:rPr>
      </w:pPr>
    </w:p>
    <w:p w:rsidR="00205341" w:rsidRDefault="00205341" w:rsidP="00205341">
      <w:pPr>
        <w:pStyle w:val="ListParagraph"/>
        <w:bidi/>
        <w:spacing w:after="120" w:line="360" w:lineRule="auto"/>
        <w:ind w:left="1211"/>
        <w:jc w:val="both"/>
        <w:rPr>
          <w:rFonts w:ascii="Arial" w:hAnsi="Arial"/>
          <w:sz w:val="24"/>
          <w:szCs w:val="24"/>
          <w:rtl/>
        </w:rPr>
      </w:pPr>
    </w:p>
    <w:p w:rsidR="00205341" w:rsidRDefault="00205341" w:rsidP="00205341">
      <w:pPr>
        <w:pStyle w:val="ListParagraph"/>
        <w:bidi/>
        <w:spacing w:after="120" w:line="360" w:lineRule="auto"/>
        <w:ind w:left="1211"/>
        <w:jc w:val="both"/>
        <w:rPr>
          <w:rFonts w:ascii="Arial" w:hAnsi="Arial"/>
          <w:sz w:val="24"/>
          <w:szCs w:val="24"/>
          <w:rtl/>
        </w:rPr>
      </w:pPr>
    </w:p>
    <w:p w:rsidR="00205341" w:rsidRPr="00961AB0" w:rsidRDefault="00205341" w:rsidP="00205341">
      <w:pPr>
        <w:pStyle w:val="ListParagraph"/>
        <w:bidi/>
        <w:spacing w:after="120" w:line="360" w:lineRule="auto"/>
        <w:ind w:left="1211"/>
        <w:jc w:val="both"/>
        <w:rPr>
          <w:rFonts w:ascii="Arial" w:hAnsi="Arial"/>
          <w:sz w:val="24"/>
          <w:szCs w:val="24"/>
        </w:rPr>
      </w:pPr>
    </w:p>
    <w:p w:rsidR="00331B98" w:rsidRPr="005E37AE" w:rsidRDefault="00331B98" w:rsidP="00B74172">
      <w:pPr>
        <w:numPr>
          <w:ilvl w:val="0"/>
          <w:numId w:val="1"/>
        </w:numPr>
        <w:bidi/>
        <w:spacing w:after="120" w:line="360" w:lineRule="auto"/>
        <w:jc w:val="both"/>
        <w:rPr>
          <w:rFonts w:ascii="Arial" w:hAnsi="Arial"/>
          <w:b/>
          <w:bCs/>
          <w:sz w:val="24"/>
          <w:szCs w:val="24"/>
          <w:u w:val="single"/>
        </w:rPr>
      </w:pPr>
      <w:r w:rsidRPr="005E37AE">
        <w:rPr>
          <w:rFonts w:ascii="Arial" w:hAnsi="Arial" w:hint="cs"/>
          <w:b/>
          <w:bCs/>
          <w:sz w:val="24"/>
          <w:szCs w:val="24"/>
          <w:u w:val="single"/>
          <w:rtl/>
        </w:rPr>
        <w:t xml:space="preserve">זימון לדיון </w:t>
      </w:r>
    </w:p>
    <w:p w:rsidR="00331B98" w:rsidRPr="005E37AE" w:rsidRDefault="00331B98" w:rsidP="00CB19D0">
      <w:pPr>
        <w:pStyle w:val="ListParagraph"/>
        <w:numPr>
          <w:ilvl w:val="0"/>
          <w:numId w:val="15"/>
        </w:numPr>
        <w:bidi/>
        <w:spacing w:after="120" w:line="360" w:lineRule="auto"/>
        <w:jc w:val="both"/>
        <w:rPr>
          <w:rFonts w:ascii="Arial" w:hAnsi="Arial"/>
          <w:sz w:val="24"/>
          <w:szCs w:val="24"/>
        </w:rPr>
      </w:pPr>
      <w:r w:rsidRPr="005E37AE">
        <w:rPr>
          <w:rFonts w:ascii="Arial" w:hAnsi="Arial" w:hint="cs"/>
          <w:sz w:val="24"/>
          <w:szCs w:val="24"/>
          <w:rtl/>
        </w:rPr>
        <w:t xml:space="preserve">עם קבלת בקשת האסיר </w:t>
      </w:r>
      <w:r w:rsidR="00D03B42" w:rsidRPr="005E37AE">
        <w:rPr>
          <w:rFonts w:ascii="Arial" w:hAnsi="Arial" w:hint="cs"/>
          <w:sz w:val="24"/>
          <w:szCs w:val="24"/>
          <w:rtl/>
        </w:rPr>
        <w:t>ת</w:t>
      </w:r>
      <w:r w:rsidR="00CE67FF" w:rsidRPr="005E37AE">
        <w:rPr>
          <w:rFonts w:ascii="Arial" w:hAnsi="Arial" w:hint="cs"/>
          <w:sz w:val="24"/>
          <w:szCs w:val="24"/>
          <w:rtl/>
        </w:rPr>
        <w:t xml:space="preserve">יקבע </w:t>
      </w:r>
      <w:r w:rsidR="00D03B42" w:rsidRPr="005E37AE">
        <w:rPr>
          <w:rFonts w:ascii="Arial" w:hAnsi="Arial" w:hint="cs"/>
          <w:sz w:val="24"/>
          <w:szCs w:val="24"/>
          <w:rtl/>
        </w:rPr>
        <w:t xml:space="preserve">מזכירות הוועדה </w:t>
      </w:r>
      <w:r w:rsidR="00CE67FF" w:rsidRPr="005E37AE">
        <w:rPr>
          <w:rFonts w:ascii="Arial" w:hAnsi="Arial" w:hint="cs"/>
          <w:sz w:val="24"/>
          <w:szCs w:val="24"/>
          <w:rtl/>
        </w:rPr>
        <w:t>מועד לדיון בפני ועדת השחרורים</w:t>
      </w:r>
      <w:r w:rsidR="00D03B42" w:rsidRPr="005E37AE">
        <w:rPr>
          <w:rFonts w:ascii="Arial" w:hAnsi="Arial" w:hint="cs"/>
          <w:sz w:val="24"/>
          <w:szCs w:val="24"/>
          <w:rtl/>
        </w:rPr>
        <w:t xml:space="preserve"> </w:t>
      </w:r>
      <w:r w:rsidR="00AF3B6C" w:rsidRPr="005E37AE">
        <w:rPr>
          <w:rFonts w:ascii="Arial" w:hAnsi="Arial" w:hint="cs"/>
          <w:sz w:val="24"/>
          <w:szCs w:val="24"/>
          <w:rtl/>
        </w:rPr>
        <w:t xml:space="preserve">בעניינו של האסיר, </w:t>
      </w:r>
      <w:r w:rsidR="00D03B42" w:rsidRPr="005E37AE">
        <w:rPr>
          <w:rFonts w:ascii="Arial" w:hAnsi="Arial" w:hint="cs"/>
          <w:sz w:val="24"/>
          <w:szCs w:val="24"/>
          <w:rtl/>
        </w:rPr>
        <w:t>ותשלח זימון לדיון ל</w:t>
      </w:r>
      <w:r w:rsidR="00004504">
        <w:rPr>
          <w:rFonts w:ascii="Arial" w:hAnsi="Arial" w:hint="cs"/>
          <w:sz w:val="24"/>
          <w:szCs w:val="24"/>
          <w:rtl/>
        </w:rPr>
        <w:t>ב</w:t>
      </w:r>
      <w:r w:rsidR="00CB19D0">
        <w:rPr>
          <w:rFonts w:ascii="Arial" w:hAnsi="Arial" w:hint="cs"/>
          <w:sz w:val="24"/>
          <w:szCs w:val="24"/>
          <w:rtl/>
        </w:rPr>
        <w:t>א כוח</w:t>
      </w:r>
      <w:r w:rsidR="00004504">
        <w:rPr>
          <w:rFonts w:ascii="Arial" w:hAnsi="Arial" w:hint="cs"/>
          <w:sz w:val="24"/>
          <w:szCs w:val="24"/>
          <w:rtl/>
        </w:rPr>
        <w:t xml:space="preserve"> היועץ המשפטי לממשלה וכן ל</w:t>
      </w:r>
      <w:r w:rsidR="00D03B42" w:rsidRPr="005E37AE">
        <w:rPr>
          <w:rFonts w:ascii="Arial" w:hAnsi="Arial" w:hint="cs"/>
          <w:sz w:val="24"/>
          <w:szCs w:val="24"/>
          <w:rtl/>
        </w:rPr>
        <w:t xml:space="preserve">אסיר באמצעות </w:t>
      </w:r>
      <w:r w:rsidR="003351F8" w:rsidRPr="005E37AE">
        <w:rPr>
          <w:rFonts w:ascii="Arial" w:hAnsi="Arial" w:hint="cs"/>
          <w:sz w:val="24"/>
          <w:szCs w:val="24"/>
          <w:rtl/>
        </w:rPr>
        <w:t>מפקד</w:t>
      </w:r>
      <w:r w:rsidR="00D03B42" w:rsidRPr="005E37AE">
        <w:rPr>
          <w:rFonts w:ascii="Arial" w:hAnsi="Arial" w:hint="cs"/>
          <w:sz w:val="24"/>
          <w:szCs w:val="24"/>
          <w:rtl/>
        </w:rPr>
        <w:t xml:space="preserve"> בית הסוהר</w:t>
      </w:r>
      <w:r w:rsidR="00DD12B5">
        <w:rPr>
          <w:rFonts w:ascii="Arial" w:hAnsi="Arial" w:hint="cs"/>
          <w:sz w:val="24"/>
          <w:szCs w:val="24"/>
          <w:rtl/>
        </w:rPr>
        <w:t xml:space="preserve"> או מי מטעמו</w:t>
      </w:r>
      <w:r w:rsidR="00CE67FF" w:rsidRPr="005E37AE">
        <w:rPr>
          <w:rFonts w:ascii="Arial" w:hAnsi="Arial" w:hint="cs"/>
          <w:sz w:val="24"/>
          <w:szCs w:val="24"/>
          <w:rtl/>
        </w:rPr>
        <w:t>.</w:t>
      </w:r>
    </w:p>
    <w:p w:rsidR="00CE67FF" w:rsidRDefault="00331B98" w:rsidP="00FF2843">
      <w:pPr>
        <w:pStyle w:val="ListParagraph"/>
        <w:numPr>
          <w:ilvl w:val="0"/>
          <w:numId w:val="15"/>
        </w:numPr>
        <w:bidi/>
        <w:spacing w:after="120" w:line="360" w:lineRule="auto"/>
        <w:jc w:val="both"/>
        <w:rPr>
          <w:rFonts w:ascii="Arial" w:hAnsi="Arial"/>
          <w:sz w:val="24"/>
          <w:szCs w:val="24"/>
        </w:rPr>
      </w:pPr>
      <w:r w:rsidRPr="00AA68E0">
        <w:rPr>
          <w:rFonts w:ascii="Arial" w:hAnsi="Arial" w:hint="cs"/>
          <w:sz w:val="24"/>
          <w:szCs w:val="24"/>
          <w:rtl/>
        </w:rPr>
        <w:t xml:space="preserve">הזימון לדיון יכלול </w:t>
      </w:r>
      <w:r w:rsidR="00F218B4" w:rsidRPr="00AA68E0">
        <w:rPr>
          <w:rFonts w:ascii="Arial" w:hAnsi="Arial" w:hint="cs"/>
          <w:sz w:val="24"/>
          <w:szCs w:val="24"/>
          <w:rtl/>
        </w:rPr>
        <w:t xml:space="preserve">את </w:t>
      </w:r>
      <w:r w:rsidR="00CE67FF" w:rsidRPr="00AA68E0">
        <w:rPr>
          <w:rFonts w:ascii="Arial" w:hAnsi="Arial" w:hint="cs"/>
          <w:sz w:val="24"/>
          <w:szCs w:val="24"/>
          <w:rtl/>
        </w:rPr>
        <w:t xml:space="preserve">מועד הדיון (תאריך ושעה) ומיקום אולם הדיונים. </w:t>
      </w:r>
    </w:p>
    <w:p w:rsidR="001E3170" w:rsidRDefault="003C1B71" w:rsidP="004455E7">
      <w:pPr>
        <w:numPr>
          <w:ilvl w:val="0"/>
          <w:numId w:val="15"/>
        </w:numPr>
        <w:bidi/>
        <w:spacing w:after="120" w:line="360" w:lineRule="auto"/>
        <w:jc w:val="both"/>
        <w:rPr>
          <w:rFonts w:ascii="Arial" w:hAnsi="Arial"/>
          <w:sz w:val="24"/>
          <w:szCs w:val="24"/>
        </w:rPr>
      </w:pPr>
      <w:r w:rsidRPr="00B92403">
        <w:rPr>
          <w:rFonts w:ascii="Arial" w:hAnsi="Arial" w:hint="cs"/>
          <w:sz w:val="24"/>
          <w:szCs w:val="24"/>
          <w:rtl/>
        </w:rPr>
        <w:t xml:space="preserve">נציג </w:t>
      </w:r>
      <w:r w:rsidR="004455E7">
        <w:rPr>
          <w:rFonts w:ascii="Arial" w:hAnsi="Arial" w:hint="cs"/>
          <w:sz w:val="24"/>
          <w:szCs w:val="24"/>
          <w:rtl/>
        </w:rPr>
        <w:t xml:space="preserve">שירות בתי </w:t>
      </w:r>
      <w:r w:rsidRPr="00B92403">
        <w:rPr>
          <w:rFonts w:ascii="Arial" w:hAnsi="Arial" w:hint="cs"/>
          <w:sz w:val="24"/>
          <w:szCs w:val="24"/>
          <w:rtl/>
        </w:rPr>
        <w:t xml:space="preserve">הסוהר </w:t>
      </w:r>
      <w:r w:rsidRPr="00B92403">
        <w:rPr>
          <w:rFonts w:ascii="Arial" w:hAnsi="Arial"/>
          <w:sz w:val="24"/>
          <w:szCs w:val="24"/>
          <w:rtl/>
        </w:rPr>
        <w:t xml:space="preserve">יעביר את </w:t>
      </w:r>
      <w:r w:rsidRPr="00B92403">
        <w:rPr>
          <w:rFonts w:ascii="Arial" w:hAnsi="Arial" w:hint="cs"/>
          <w:sz w:val="24"/>
          <w:szCs w:val="24"/>
          <w:rtl/>
        </w:rPr>
        <w:t>הזימון לדיון לאסיר שנקבע לו דיון בוועדה בסמוך לקבלתו</w:t>
      </w:r>
      <w:r w:rsidR="00B92403">
        <w:rPr>
          <w:rFonts w:ascii="Arial" w:hAnsi="Arial" w:hint="cs"/>
          <w:sz w:val="24"/>
          <w:szCs w:val="24"/>
          <w:rtl/>
        </w:rPr>
        <w:t>, וככל שמונה לאסיר</w:t>
      </w:r>
      <w:r w:rsidR="001E3170" w:rsidRPr="00B92403">
        <w:rPr>
          <w:rFonts w:ascii="Arial" w:hAnsi="Arial" w:hint="cs"/>
          <w:sz w:val="24"/>
          <w:szCs w:val="24"/>
          <w:rtl/>
        </w:rPr>
        <w:t xml:space="preserve"> אפוטרופוס </w:t>
      </w:r>
      <w:r w:rsidR="001E3170" w:rsidRPr="003E3AAB">
        <w:rPr>
          <w:rFonts w:ascii="Arial" w:hAnsi="Arial" w:hint="cs"/>
          <w:sz w:val="24"/>
          <w:szCs w:val="24"/>
          <w:rtl/>
        </w:rPr>
        <w:t xml:space="preserve">או תומך </w:t>
      </w:r>
      <w:r w:rsidR="003E3AAB" w:rsidRPr="003E3AAB">
        <w:rPr>
          <w:rFonts w:ascii="Arial" w:hAnsi="Arial" w:hint="cs"/>
          <w:sz w:val="24"/>
          <w:szCs w:val="24"/>
          <w:rtl/>
        </w:rPr>
        <w:t xml:space="preserve">בקבלת </w:t>
      </w:r>
      <w:r w:rsidR="001E3170" w:rsidRPr="003E3AAB">
        <w:rPr>
          <w:rFonts w:ascii="Arial" w:hAnsi="Arial" w:hint="cs"/>
          <w:sz w:val="24"/>
          <w:szCs w:val="24"/>
          <w:rtl/>
        </w:rPr>
        <w:t>החלטות,</w:t>
      </w:r>
      <w:r w:rsidR="001E3170" w:rsidRPr="00B92403">
        <w:rPr>
          <w:rFonts w:ascii="Arial" w:hAnsi="Arial" w:hint="cs"/>
          <w:sz w:val="24"/>
          <w:szCs w:val="24"/>
          <w:rtl/>
        </w:rPr>
        <w:t xml:space="preserve"> יודיע</w:t>
      </w:r>
      <w:r w:rsidR="001E3170" w:rsidRPr="00B92403">
        <w:rPr>
          <w:rFonts w:ascii="Arial" w:hAnsi="Arial"/>
          <w:sz w:val="24"/>
          <w:szCs w:val="24"/>
          <w:rtl/>
        </w:rPr>
        <w:t xml:space="preserve"> </w:t>
      </w:r>
      <w:r w:rsidR="001E3170" w:rsidRPr="00B92403">
        <w:rPr>
          <w:rFonts w:ascii="Arial" w:hAnsi="Arial" w:hint="cs"/>
          <w:sz w:val="24"/>
          <w:szCs w:val="24"/>
          <w:rtl/>
        </w:rPr>
        <w:t xml:space="preserve">נציג </w:t>
      </w:r>
      <w:r w:rsidR="004455E7">
        <w:rPr>
          <w:rFonts w:ascii="Arial" w:hAnsi="Arial" w:hint="cs"/>
          <w:sz w:val="24"/>
          <w:szCs w:val="24"/>
          <w:rtl/>
        </w:rPr>
        <w:t xml:space="preserve">שירות בתי </w:t>
      </w:r>
      <w:r w:rsidR="001E3170" w:rsidRPr="00B92403">
        <w:rPr>
          <w:rFonts w:ascii="Arial" w:hAnsi="Arial" w:hint="cs"/>
          <w:sz w:val="24"/>
          <w:szCs w:val="24"/>
          <w:rtl/>
        </w:rPr>
        <w:t>הסוהר</w:t>
      </w:r>
      <w:r w:rsidR="001E3170" w:rsidRPr="00B92403">
        <w:rPr>
          <w:rFonts w:ascii="Arial" w:hAnsi="Arial"/>
          <w:sz w:val="24"/>
          <w:szCs w:val="24"/>
          <w:rtl/>
        </w:rPr>
        <w:t xml:space="preserve"> </w:t>
      </w:r>
      <w:r w:rsidR="001E3170" w:rsidRPr="00B92403">
        <w:rPr>
          <w:rFonts w:ascii="Arial" w:hAnsi="Arial" w:hint="cs"/>
          <w:sz w:val="24"/>
          <w:szCs w:val="24"/>
          <w:rtl/>
        </w:rPr>
        <w:t xml:space="preserve">לאפוטרופוס </w:t>
      </w:r>
      <w:r w:rsidR="00B92403" w:rsidRPr="00B92403">
        <w:rPr>
          <w:rFonts w:ascii="Arial" w:hAnsi="Arial" w:hint="cs"/>
          <w:sz w:val="24"/>
          <w:szCs w:val="24"/>
          <w:rtl/>
        </w:rPr>
        <w:t>בדבר המועד לדיון בפני ועדת השחרורים</w:t>
      </w:r>
      <w:r w:rsidR="001E3170" w:rsidRPr="00B92403">
        <w:rPr>
          <w:rFonts w:ascii="Arial" w:hAnsi="Arial" w:hint="cs"/>
          <w:sz w:val="24"/>
          <w:szCs w:val="24"/>
          <w:rtl/>
        </w:rPr>
        <w:t>. בנוסף, יעביר</w:t>
      </w:r>
      <w:r w:rsidR="00246805">
        <w:rPr>
          <w:rFonts w:ascii="Arial" w:hAnsi="Arial" w:hint="cs"/>
          <w:sz w:val="24"/>
          <w:szCs w:val="24"/>
          <w:rtl/>
        </w:rPr>
        <w:t xml:space="preserve"> נציג שירות בתי הסוהר</w:t>
      </w:r>
      <w:r w:rsidR="001E3170" w:rsidRPr="00B92403">
        <w:rPr>
          <w:rFonts w:ascii="Arial" w:hAnsi="Arial" w:hint="cs"/>
          <w:sz w:val="24"/>
          <w:szCs w:val="24"/>
          <w:rtl/>
        </w:rPr>
        <w:t xml:space="preserve"> לאפוטרופוס שמונה את כל המידע והחומר הגלוי שהתקבל בתיק.</w:t>
      </w:r>
    </w:p>
    <w:p w:rsidR="0049275E" w:rsidRDefault="0049275E" w:rsidP="0049275E">
      <w:pPr>
        <w:bidi/>
        <w:spacing w:after="120" w:line="360" w:lineRule="auto"/>
        <w:ind w:left="1080"/>
        <w:jc w:val="both"/>
        <w:rPr>
          <w:rFonts w:ascii="Arial" w:hAnsi="Arial"/>
          <w:sz w:val="24"/>
          <w:szCs w:val="24"/>
        </w:rPr>
      </w:pPr>
    </w:p>
    <w:p w:rsidR="00B74172" w:rsidRPr="005E37AE" w:rsidRDefault="00B74172" w:rsidP="00E54D5A">
      <w:pPr>
        <w:numPr>
          <w:ilvl w:val="0"/>
          <w:numId w:val="1"/>
        </w:numPr>
        <w:bidi/>
        <w:spacing w:after="120" w:line="360" w:lineRule="auto"/>
        <w:jc w:val="both"/>
        <w:rPr>
          <w:rFonts w:ascii="Arial" w:hAnsi="Arial"/>
          <w:b/>
          <w:bCs/>
          <w:sz w:val="24"/>
          <w:szCs w:val="24"/>
          <w:u w:val="single"/>
          <w:rtl/>
        </w:rPr>
      </w:pPr>
      <w:r w:rsidRPr="005E37AE">
        <w:rPr>
          <w:rFonts w:ascii="Arial" w:hAnsi="Arial" w:hint="cs"/>
          <w:b/>
          <w:bCs/>
          <w:sz w:val="24"/>
          <w:szCs w:val="24"/>
          <w:u w:val="single"/>
          <w:rtl/>
        </w:rPr>
        <w:t>הכנת חוות דעת על ידי נותני חוות הדעת והגשתן</w:t>
      </w:r>
    </w:p>
    <w:p w:rsidR="00E35696" w:rsidRPr="009E4456" w:rsidRDefault="00D10D44" w:rsidP="00FF2843">
      <w:pPr>
        <w:pStyle w:val="ListParagraph"/>
        <w:numPr>
          <w:ilvl w:val="0"/>
          <w:numId w:val="28"/>
        </w:numPr>
        <w:bidi/>
        <w:spacing w:after="120" w:line="360" w:lineRule="auto"/>
        <w:jc w:val="both"/>
        <w:rPr>
          <w:rFonts w:ascii="Arial" w:hAnsi="Arial"/>
          <w:sz w:val="24"/>
          <w:szCs w:val="24"/>
          <w:rtl/>
        </w:rPr>
      </w:pPr>
      <w:r w:rsidRPr="005E37AE">
        <w:rPr>
          <w:rFonts w:ascii="Arial" w:hAnsi="Arial" w:hint="cs"/>
          <w:sz w:val="24"/>
          <w:szCs w:val="24"/>
          <w:rtl/>
        </w:rPr>
        <w:t>מזכיר</w:t>
      </w:r>
      <w:r w:rsidR="00D03B42" w:rsidRPr="005E37AE">
        <w:rPr>
          <w:rFonts w:ascii="Arial" w:hAnsi="Arial" w:hint="cs"/>
          <w:sz w:val="24"/>
          <w:szCs w:val="24"/>
          <w:rtl/>
        </w:rPr>
        <w:t>ות</w:t>
      </w:r>
      <w:r w:rsidRPr="005E37AE">
        <w:rPr>
          <w:rFonts w:ascii="Arial" w:hAnsi="Arial" w:hint="cs"/>
          <w:sz w:val="24"/>
          <w:szCs w:val="24"/>
          <w:rtl/>
        </w:rPr>
        <w:t xml:space="preserve"> הוועדה </w:t>
      </w:r>
      <w:r w:rsidR="00D03B42" w:rsidRPr="005E37AE">
        <w:rPr>
          <w:rFonts w:ascii="Arial" w:hAnsi="Arial" w:hint="cs"/>
          <w:sz w:val="24"/>
          <w:szCs w:val="24"/>
          <w:rtl/>
        </w:rPr>
        <w:t>ת</w:t>
      </w:r>
      <w:r w:rsidRPr="005E37AE">
        <w:rPr>
          <w:rFonts w:ascii="Arial" w:hAnsi="Arial" w:hint="cs"/>
          <w:sz w:val="24"/>
          <w:szCs w:val="24"/>
          <w:rtl/>
        </w:rPr>
        <w:t xml:space="preserve">שלח </w:t>
      </w:r>
      <w:r w:rsidR="00D03B42" w:rsidRPr="005E37AE">
        <w:rPr>
          <w:rFonts w:ascii="Arial" w:hAnsi="Arial" w:hint="cs"/>
          <w:sz w:val="24"/>
          <w:szCs w:val="24"/>
          <w:rtl/>
        </w:rPr>
        <w:t>"</w:t>
      </w:r>
      <w:r w:rsidRPr="005E37AE">
        <w:rPr>
          <w:rFonts w:ascii="Arial" w:hAnsi="Arial" w:hint="cs"/>
          <w:sz w:val="24"/>
          <w:szCs w:val="24"/>
          <w:rtl/>
        </w:rPr>
        <w:t>הודעת מזכירות</w:t>
      </w:r>
      <w:r w:rsidR="00D03B42" w:rsidRPr="005E37AE">
        <w:rPr>
          <w:rFonts w:ascii="Arial" w:hAnsi="Arial" w:hint="cs"/>
          <w:sz w:val="24"/>
          <w:szCs w:val="24"/>
          <w:rtl/>
        </w:rPr>
        <w:t>"</w:t>
      </w:r>
      <w:r w:rsidRPr="005E37AE">
        <w:rPr>
          <w:rFonts w:ascii="Arial" w:hAnsi="Arial" w:hint="cs"/>
          <w:sz w:val="24"/>
          <w:szCs w:val="24"/>
          <w:rtl/>
        </w:rPr>
        <w:t xml:space="preserve"> על קביעת מועד הדיון בעניינו של האסיר </w:t>
      </w:r>
      <w:r w:rsidRPr="009E4456">
        <w:rPr>
          <w:rFonts w:ascii="Arial" w:hAnsi="Arial" w:hint="cs"/>
          <w:sz w:val="24"/>
          <w:szCs w:val="24"/>
          <w:rtl/>
        </w:rPr>
        <w:t xml:space="preserve">לנותני חוות הדעת </w:t>
      </w:r>
      <w:r w:rsidR="000E2B87">
        <w:rPr>
          <w:rFonts w:ascii="Arial" w:hAnsi="Arial" w:hint="cs"/>
          <w:sz w:val="24"/>
          <w:szCs w:val="24"/>
          <w:rtl/>
        </w:rPr>
        <w:t xml:space="preserve">ולבא כוח היועץ המשפטי לממשלה </w:t>
      </w:r>
      <w:r w:rsidRPr="009E4456">
        <w:rPr>
          <w:rFonts w:ascii="Arial" w:hAnsi="Arial" w:hint="cs"/>
          <w:sz w:val="24"/>
          <w:szCs w:val="24"/>
          <w:rtl/>
        </w:rPr>
        <w:t>לא יאוחר מארבעה חודשים לפני מועד הדיון</w:t>
      </w:r>
      <w:r w:rsidR="007B2822">
        <w:rPr>
          <w:rFonts w:ascii="Arial" w:hAnsi="Arial" w:hint="cs"/>
          <w:sz w:val="24"/>
          <w:szCs w:val="24"/>
          <w:rtl/>
        </w:rPr>
        <w:t>.</w:t>
      </w:r>
    </w:p>
    <w:p w:rsidR="00D67E1F" w:rsidRPr="00256E35" w:rsidRDefault="00D10D44" w:rsidP="004455E7">
      <w:pPr>
        <w:pStyle w:val="ListParagraph"/>
        <w:numPr>
          <w:ilvl w:val="0"/>
          <w:numId w:val="28"/>
        </w:numPr>
        <w:bidi/>
        <w:spacing w:after="120" w:line="360" w:lineRule="auto"/>
        <w:jc w:val="both"/>
        <w:rPr>
          <w:rFonts w:ascii="Arial" w:hAnsi="Arial"/>
          <w:sz w:val="24"/>
          <w:szCs w:val="24"/>
        </w:rPr>
      </w:pPr>
      <w:r w:rsidRPr="009E4456">
        <w:rPr>
          <w:rFonts w:ascii="Arial" w:hAnsi="Arial" w:hint="cs"/>
          <w:sz w:val="24"/>
          <w:szCs w:val="24"/>
          <w:rtl/>
        </w:rPr>
        <w:t xml:space="preserve">הודעת המזכירות </w:t>
      </w:r>
      <w:r w:rsidRPr="009E4456">
        <w:rPr>
          <w:rFonts w:ascii="Arial" w:hAnsi="Arial"/>
          <w:sz w:val="24"/>
          <w:szCs w:val="24"/>
          <w:rtl/>
        </w:rPr>
        <w:t xml:space="preserve">תציין </w:t>
      </w:r>
      <w:r w:rsidRPr="009E4456">
        <w:rPr>
          <w:rFonts w:ascii="Arial" w:hAnsi="Arial" w:hint="cs"/>
          <w:sz w:val="24"/>
          <w:szCs w:val="24"/>
          <w:rtl/>
        </w:rPr>
        <w:t>את</w:t>
      </w:r>
      <w:r w:rsidRPr="009E4456">
        <w:rPr>
          <w:rFonts w:ascii="Arial" w:hAnsi="Arial"/>
          <w:sz w:val="24"/>
          <w:szCs w:val="24"/>
          <w:rtl/>
        </w:rPr>
        <w:t xml:space="preserve"> </w:t>
      </w:r>
      <w:r w:rsidRPr="009E4456">
        <w:rPr>
          <w:rFonts w:ascii="Arial" w:hAnsi="Arial" w:hint="cs"/>
          <w:sz w:val="24"/>
          <w:szCs w:val="24"/>
          <w:rtl/>
        </w:rPr>
        <w:t xml:space="preserve">מספר התיק, </w:t>
      </w:r>
      <w:r w:rsidRPr="009E4456">
        <w:rPr>
          <w:rFonts w:ascii="Arial" w:hAnsi="Arial"/>
          <w:sz w:val="24"/>
          <w:szCs w:val="24"/>
          <w:rtl/>
        </w:rPr>
        <w:t xml:space="preserve">שם האסיר </w:t>
      </w:r>
      <w:r w:rsidR="00332736" w:rsidRPr="009E4456">
        <w:rPr>
          <w:rFonts w:ascii="Arial" w:hAnsi="Arial" w:hint="cs"/>
          <w:sz w:val="24"/>
          <w:szCs w:val="24"/>
          <w:rtl/>
        </w:rPr>
        <w:t>ופרטיו המזהים</w:t>
      </w:r>
      <w:r w:rsidRPr="009E4456">
        <w:rPr>
          <w:rFonts w:ascii="Arial" w:hAnsi="Arial" w:hint="cs"/>
          <w:sz w:val="24"/>
          <w:szCs w:val="24"/>
          <w:rtl/>
        </w:rPr>
        <w:t>. ההודעה</w:t>
      </w:r>
      <w:r w:rsidRPr="009E4456">
        <w:rPr>
          <w:rFonts w:ascii="Arial" w:hAnsi="Arial"/>
          <w:sz w:val="24"/>
          <w:szCs w:val="24"/>
          <w:rtl/>
        </w:rPr>
        <w:t xml:space="preserve"> תכלול את הדרישה להעברת כל חוות הדעת על פי פרופיל האסיר על ידי נותני חוות הדעת </w:t>
      </w:r>
      <w:r w:rsidR="00E35696" w:rsidRPr="009E4456">
        <w:rPr>
          <w:rFonts w:ascii="Arial" w:hAnsi="Arial" w:hint="cs"/>
          <w:sz w:val="24"/>
          <w:szCs w:val="24"/>
          <w:rtl/>
        </w:rPr>
        <w:t xml:space="preserve">לפי העניין </w:t>
      </w:r>
      <w:r w:rsidRPr="009E4456">
        <w:rPr>
          <w:rFonts w:ascii="Arial" w:hAnsi="Arial" w:hint="cs"/>
          <w:sz w:val="24"/>
          <w:szCs w:val="24"/>
          <w:rtl/>
        </w:rPr>
        <w:t xml:space="preserve">עד </w:t>
      </w:r>
      <w:r w:rsidRPr="00256E35">
        <w:rPr>
          <w:rFonts w:ascii="Arial" w:hAnsi="Arial" w:hint="cs"/>
          <w:sz w:val="24"/>
          <w:szCs w:val="24"/>
          <w:rtl/>
        </w:rPr>
        <w:t>30 ימים לפני מועד הדיון</w:t>
      </w:r>
      <w:r w:rsidR="003B7241" w:rsidRPr="00256E35">
        <w:rPr>
          <w:rFonts w:ascii="Arial" w:hAnsi="Arial" w:hint="cs"/>
          <w:sz w:val="24"/>
          <w:szCs w:val="24"/>
          <w:rtl/>
        </w:rPr>
        <w:t>, למעט משטרת ישראל כפי שיפורט בסעיף</w:t>
      </w:r>
      <w:r w:rsidR="004455E7" w:rsidRPr="00256E35">
        <w:rPr>
          <w:rFonts w:ascii="Arial" w:hAnsi="Arial" w:hint="cs"/>
          <w:sz w:val="24"/>
          <w:szCs w:val="24"/>
          <w:rtl/>
        </w:rPr>
        <w:t xml:space="preserve"> 7 להלן. </w:t>
      </w:r>
    </w:p>
    <w:p w:rsidR="000231AD" w:rsidRPr="00256E35" w:rsidRDefault="00B74172" w:rsidP="004455E7">
      <w:pPr>
        <w:pStyle w:val="ListParagraph"/>
        <w:numPr>
          <w:ilvl w:val="0"/>
          <w:numId w:val="28"/>
        </w:numPr>
        <w:bidi/>
        <w:spacing w:after="120" w:line="360" w:lineRule="auto"/>
        <w:jc w:val="both"/>
        <w:rPr>
          <w:rFonts w:ascii="Arial" w:hAnsi="Arial"/>
          <w:sz w:val="24"/>
          <w:szCs w:val="24"/>
        </w:rPr>
      </w:pPr>
      <w:r w:rsidRPr="00256E35">
        <w:rPr>
          <w:rFonts w:ascii="Arial" w:hAnsi="Arial" w:hint="cs"/>
          <w:sz w:val="24"/>
          <w:szCs w:val="24"/>
          <w:rtl/>
        </w:rPr>
        <w:t>קיבל נותן חוות דעת הודעה בדבר קביעת מועד לדיון בעניינו של א</w:t>
      </w:r>
      <w:r w:rsidR="004455E7" w:rsidRPr="00256E35">
        <w:rPr>
          <w:rFonts w:ascii="Arial" w:hAnsi="Arial" w:hint="cs"/>
          <w:sz w:val="24"/>
          <w:szCs w:val="24"/>
          <w:rtl/>
        </w:rPr>
        <w:t>סיר בוועדת שחרורים, כאמור בסעיף 2 לעיל,</w:t>
      </w:r>
      <w:r w:rsidRPr="00256E35">
        <w:rPr>
          <w:rFonts w:ascii="Arial" w:hAnsi="Arial" w:hint="cs"/>
          <w:sz w:val="24"/>
          <w:szCs w:val="24"/>
          <w:rtl/>
        </w:rPr>
        <w:t xml:space="preserve"> יכין חוות דעת </w:t>
      </w:r>
      <w:r w:rsidR="000273D2" w:rsidRPr="00256E35">
        <w:rPr>
          <w:rFonts w:ascii="Arial" w:hAnsi="Arial" w:hint="cs"/>
          <w:sz w:val="24"/>
          <w:szCs w:val="24"/>
          <w:rtl/>
        </w:rPr>
        <w:t>מקצועית</w:t>
      </w:r>
      <w:r w:rsidRPr="00256E35">
        <w:rPr>
          <w:rFonts w:ascii="Arial" w:hAnsi="Arial" w:hint="cs"/>
          <w:sz w:val="24"/>
          <w:szCs w:val="24"/>
          <w:rtl/>
        </w:rPr>
        <w:t>,</w:t>
      </w:r>
      <w:r w:rsidR="000273D2" w:rsidRPr="00256E35">
        <w:rPr>
          <w:rFonts w:ascii="Arial" w:hAnsi="Arial" w:hint="cs"/>
          <w:sz w:val="24"/>
          <w:szCs w:val="24"/>
          <w:rtl/>
        </w:rPr>
        <w:t xml:space="preserve"> בהתאם להוראות הקבועות בסעיף 9 לחוק,</w:t>
      </w:r>
      <w:r w:rsidRPr="00256E35">
        <w:rPr>
          <w:rFonts w:ascii="Arial" w:hAnsi="Arial" w:hint="cs"/>
          <w:sz w:val="24"/>
          <w:szCs w:val="24"/>
          <w:rtl/>
        </w:rPr>
        <w:t xml:space="preserve"> ויעבירה למזכירות הוועדה </w:t>
      </w:r>
      <w:r w:rsidR="002F457C" w:rsidRPr="00256E35">
        <w:rPr>
          <w:rFonts w:ascii="Arial" w:hAnsi="Arial" w:hint="cs"/>
          <w:sz w:val="24"/>
          <w:szCs w:val="24"/>
          <w:rtl/>
        </w:rPr>
        <w:t>לא יאוחר מ-</w:t>
      </w:r>
      <w:r w:rsidRPr="00256E35">
        <w:rPr>
          <w:rFonts w:ascii="Arial" w:hAnsi="Arial" w:hint="cs"/>
          <w:sz w:val="24"/>
          <w:szCs w:val="24"/>
          <w:rtl/>
        </w:rPr>
        <w:t xml:space="preserve"> 30 ימים לפני מועד הדיון</w:t>
      </w:r>
      <w:r w:rsidR="003B7241" w:rsidRPr="00256E35">
        <w:rPr>
          <w:rFonts w:ascii="Arial" w:hAnsi="Arial" w:hint="cs"/>
          <w:sz w:val="24"/>
          <w:szCs w:val="24"/>
          <w:rtl/>
        </w:rPr>
        <w:t xml:space="preserve">, למעט משטרת ישראל כפי שיפורט בסעיף </w:t>
      </w:r>
      <w:r w:rsidR="004455E7" w:rsidRPr="00256E35">
        <w:rPr>
          <w:rFonts w:ascii="Arial" w:hAnsi="Arial" w:hint="cs"/>
          <w:sz w:val="24"/>
          <w:szCs w:val="24"/>
          <w:rtl/>
        </w:rPr>
        <w:t xml:space="preserve">7 להלן. </w:t>
      </w:r>
      <w:r w:rsidR="000231AD" w:rsidRPr="00256E35">
        <w:rPr>
          <w:rFonts w:ascii="Arial" w:hAnsi="Arial" w:hint="eastAsia"/>
          <w:sz w:val="24"/>
          <w:szCs w:val="24"/>
          <w:rtl/>
        </w:rPr>
        <w:t>חוות</w:t>
      </w:r>
      <w:r w:rsidR="000231AD" w:rsidRPr="00256E35">
        <w:rPr>
          <w:rFonts w:ascii="Arial" w:hAnsi="Arial"/>
          <w:sz w:val="24"/>
          <w:szCs w:val="24"/>
          <w:rtl/>
        </w:rPr>
        <w:t xml:space="preserve"> </w:t>
      </w:r>
      <w:r w:rsidR="00246805" w:rsidRPr="00256E35">
        <w:rPr>
          <w:rFonts w:ascii="Arial" w:hAnsi="Arial" w:hint="cs"/>
          <w:sz w:val="24"/>
          <w:szCs w:val="24"/>
          <w:rtl/>
        </w:rPr>
        <w:t>ה</w:t>
      </w:r>
      <w:r w:rsidR="000231AD" w:rsidRPr="00256E35">
        <w:rPr>
          <w:rFonts w:ascii="Arial" w:hAnsi="Arial" w:hint="eastAsia"/>
          <w:sz w:val="24"/>
          <w:szCs w:val="24"/>
          <w:rtl/>
        </w:rPr>
        <w:t>דעת</w:t>
      </w:r>
      <w:r w:rsidR="000231AD" w:rsidRPr="00256E35">
        <w:rPr>
          <w:rFonts w:ascii="Arial" w:hAnsi="Arial"/>
          <w:sz w:val="24"/>
          <w:szCs w:val="24"/>
          <w:rtl/>
        </w:rPr>
        <w:t xml:space="preserve"> המורחבת של העובד הסוציאלי של שירות בתי הסוהר תועבר ישירות למזכירות הוועדה. </w:t>
      </w:r>
    </w:p>
    <w:p w:rsidR="00CC4DBD" w:rsidRPr="005E37AE" w:rsidRDefault="00CC4DBD" w:rsidP="004455E7">
      <w:pPr>
        <w:pStyle w:val="ListParagraph"/>
        <w:numPr>
          <w:ilvl w:val="0"/>
          <w:numId w:val="28"/>
        </w:numPr>
        <w:bidi/>
        <w:spacing w:after="120" w:line="360" w:lineRule="auto"/>
        <w:jc w:val="both"/>
        <w:rPr>
          <w:rFonts w:ascii="Arial" w:hAnsi="Arial"/>
          <w:sz w:val="24"/>
          <w:szCs w:val="24"/>
        </w:rPr>
      </w:pPr>
      <w:r w:rsidRPr="00A9451E">
        <w:rPr>
          <w:rFonts w:ascii="Arial" w:hAnsi="Arial" w:hint="cs"/>
          <w:sz w:val="24"/>
          <w:szCs w:val="24"/>
          <w:rtl/>
        </w:rPr>
        <w:lastRenderedPageBreak/>
        <w:t xml:space="preserve">נציג </w:t>
      </w:r>
      <w:r w:rsidR="004455E7" w:rsidRPr="00A9451E">
        <w:rPr>
          <w:rFonts w:ascii="Arial" w:hAnsi="Arial" w:hint="cs"/>
          <w:sz w:val="24"/>
          <w:szCs w:val="24"/>
          <w:rtl/>
        </w:rPr>
        <w:t>שירות</w:t>
      </w:r>
      <w:r w:rsidR="004455E7">
        <w:rPr>
          <w:rFonts w:ascii="Arial" w:hAnsi="Arial" w:hint="cs"/>
          <w:sz w:val="24"/>
          <w:szCs w:val="24"/>
          <w:rtl/>
        </w:rPr>
        <w:t xml:space="preserve"> בתי </w:t>
      </w:r>
      <w:r>
        <w:rPr>
          <w:rFonts w:ascii="Arial" w:hAnsi="Arial" w:hint="cs"/>
          <w:sz w:val="24"/>
          <w:szCs w:val="24"/>
          <w:rtl/>
        </w:rPr>
        <w:t xml:space="preserve">הסוהר יעביר לנותני חוות הדעת המקצועיות </w:t>
      </w:r>
      <w:r w:rsidRPr="005E37AE">
        <w:rPr>
          <w:rFonts w:ascii="Arial" w:hAnsi="Arial" w:hint="cs"/>
          <w:sz w:val="24"/>
          <w:szCs w:val="24"/>
          <w:rtl/>
        </w:rPr>
        <w:t xml:space="preserve">בשירות בתי הסוהר את הודעת המזכירות בדבר הדרישה להגשת חוות </w:t>
      </w:r>
      <w:r>
        <w:rPr>
          <w:rFonts w:ascii="Arial" w:hAnsi="Arial" w:hint="cs"/>
          <w:sz w:val="24"/>
          <w:szCs w:val="24"/>
          <w:rtl/>
        </w:rPr>
        <w:t>דעת.</w:t>
      </w:r>
    </w:p>
    <w:p w:rsidR="009C5AA4" w:rsidRPr="002F7B4B" w:rsidRDefault="00CC4DBD" w:rsidP="001F1132">
      <w:pPr>
        <w:pStyle w:val="ListParagraph"/>
        <w:numPr>
          <w:ilvl w:val="0"/>
          <w:numId w:val="28"/>
        </w:numPr>
        <w:bidi/>
        <w:spacing w:after="120" w:line="360" w:lineRule="auto"/>
        <w:jc w:val="both"/>
        <w:rPr>
          <w:rFonts w:ascii="Arial" w:hAnsi="Arial"/>
          <w:sz w:val="24"/>
          <w:szCs w:val="24"/>
        </w:rPr>
      </w:pPr>
      <w:r w:rsidRPr="009C5AA4">
        <w:rPr>
          <w:rFonts w:ascii="Arial" w:hAnsi="Arial" w:hint="cs"/>
          <w:sz w:val="24"/>
          <w:szCs w:val="24"/>
          <w:rtl/>
        </w:rPr>
        <w:t xml:space="preserve">העובד הסוציאלי של שירות בתי הסוהר יעביר את כל הפרטים הנדרשים בעניינו של האסיר לשאר נותני חוות </w:t>
      </w:r>
      <w:r w:rsidRPr="002F7B4B">
        <w:rPr>
          <w:rFonts w:ascii="Arial" w:hAnsi="Arial" w:hint="cs"/>
          <w:sz w:val="24"/>
          <w:szCs w:val="24"/>
          <w:rtl/>
        </w:rPr>
        <w:t>הדעת מטעם מב"ן, וג"ע, אלמ"ב, שירות המבחן ורש"א, לצורך גיבוש חוות דעתם בהקדם האפשרי ולא יאוחר מ-</w:t>
      </w:r>
      <w:r w:rsidR="00961AB0">
        <w:rPr>
          <w:rFonts w:ascii="Arial" w:hAnsi="Arial" w:hint="cs"/>
          <w:sz w:val="24"/>
          <w:szCs w:val="24"/>
          <w:rtl/>
        </w:rPr>
        <w:t>30</w:t>
      </w:r>
      <w:r w:rsidRPr="002F7B4B">
        <w:rPr>
          <w:rFonts w:ascii="Arial" w:hAnsi="Arial" w:hint="cs"/>
          <w:sz w:val="24"/>
          <w:szCs w:val="24"/>
          <w:rtl/>
        </w:rPr>
        <w:t xml:space="preserve"> ימים מקבלת ההודעה. </w:t>
      </w:r>
    </w:p>
    <w:p w:rsidR="002F457C" w:rsidRPr="00CA0D32" w:rsidRDefault="002F457C" w:rsidP="00FF2843">
      <w:pPr>
        <w:pStyle w:val="ListParagraph"/>
        <w:numPr>
          <w:ilvl w:val="0"/>
          <w:numId w:val="28"/>
        </w:numPr>
        <w:bidi/>
        <w:spacing w:after="120" w:line="360" w:lineRule="auto"/>
        <w:jc w:val="both"/>
        <w:rPr>
          <w:rFonts w:ascii="Arial" w:hAnsi="Arial"/>
          <w:sz w:val="24"/>
          <w:szCs w:val="24"/>
        </w:rPr>
      </w:pPr>
      <w:r w:rsidRPr="00CA0D32">
        <w:rPr>
          <w:rFonts w:ascii="Arial" w:hAnsi="Arial" w:hint="cs"/>
          <w:sz w:val="24"/>
          <w:szCs w:val="24"/>
          <w:rtl/>
        </w:rPr>
        <w:t>חוות דעת הכוללת חלק גלוי וחלק חסוי</w:t>
      </w:r>
      <w:r w:rsidR="00553351">
        <w:rPr>
          <w:rFonts w:ascii="Arial" w:hAnsi="Arial" w:hint="cs"/>
          <w:sz w:val="24"/>
          <w:szCs w:val="24"/>
          <w:rtl/>
        </w:rPr>
        <w:t xml:space="preserve"> (למעט משטרת ישראל</w:t>
      </w:r>
      <w:r w:rsidR="00D119A8">
        <w:rPr>
          <w:rFonts w:ascii="Arial" w:hAnsi="Arial" w:hint="cs"/>
          <w:sz w:val="24"/>
          <w:szCs w:val="24"/>
          <w:rtl/>
        </w:rPr>
        <w:t xml:space="preserve">, כפי שיפורט בסעיף </w:t>
      </w:r>
      <w:r w:rsidR="001D1B1E">
        <w:rPr>
          <w:rFonts w:ascii="Arial" w:hAnsi="Arial" w:hint="cs"/>
          <w:sz w:val="24"/>
          <w:szCs w:val="24"/>
          <w:rtl/>
        </w:rPr>
        <w:t>7</w:t>
      </w:r>
      <w:r w:rsidR="00D119A8">
        <w:rPr>
          <w:rFonts w:ascii="Arial" w:hAnsi="Arial" w:hint="cs"/>
          <w:sz w:val="24"/>
          <w:szCs w:val="24"/>
          <w:rtl/>
        </w:rPr>
        <w:t xml:space="preserve"> להלן)</w:t>
      </w:r>
      <w:r w:rsidRPr="00CA0D32">
        <w:rPr>
          <w:rFonts w:ascii="Arial" w:hAnsi="Arial" w:hint="cs"/>
          <w:sz w:val="24"/>
          <w:szCs w:val="24"/>
          <w:rtl/>
        </w:rPr>
        <w:t xml:space="preserve">: </w:t>
      </w:r>
    </w:p>
    <w:p w:rsidR="002F457C" w:rsidRPr="005E37AE" w:rsidRDefault="002F457C" w:rsidP="006F3677">
      <w:pPr>
        <w:pStyle w:val="ListParagraph"/>
        <w:numPr>
          <w:ilvl w:val="0"/>
          <w:numId w:val="29"/>
        </w:numPr>
        <w:bidi/>
        <w:spacing w:after="120" w:line="360" w:lineRule="auto"/>
        <w:jc w:val="both"/>
        <w:rPr>
          <w:rFonts w:ascii="Arial" w:hAnsi="Arial"/>
          <w:sz w:val="24"/>
          <w:szCs w:val="24"/>
        </w:rPr>
      </w:pPr>
      <w:r w:rsidRPr="005E37AE">
        <w:rPr>
          <w:rFonts w:ascii="Arial" w:hAnsi="Arial" w:hint="cs"/>
          <w:sz w:val="24"/>
          <w:szCs w:val="24"/>
          <w:rtl/>
        </w:rPr>
        <w:t>החלק ה</w:t>
      </w:r>
      <w:r w:rsidR="00B74172" w:rsidRPr="005E37AE">
        <w:rPr>
          <w:rFonts w:ascii="Arial" w:hAnsi="Arial" w:hint="cs"/>
          <w:sz w:val="24"/>
          <w:szCs w:val="24"/>
          <w:rtl/>
        </w:rPr>
        <w:t>גלוי</w:t>
      </w:r>
      <w:r w:rsidR="00B74172" w:rsidRPr="005E37AE">
        <w:rPr>
          <w:rFonts w:ascii="Arial" w:hAnsi="Arial"/>
          <w:sz w:val="24"/>
          <w:szCs w:val="24"/>
          <w:rtl/>
        </w:rPr>
        <w:t xml:space="preserve"> </w:t>
      </w:r>
      <w:r w:rsidRPr="005E37AE">
        <w:rPr>
          <w:rFonts w:ascii="Arial" w:hAnsi="Arial" w:hint="cs"/>
          <w:sz w:val="24"/>
          <w:szCs w:val="24"/>
          <w:rtl/>
        </w:rPr>
        <w:t xml:space="preserve">יוגש </w:t>
      </w:r>
      <w:r w:rsidRPr="00256E35">
        <w:rPr>
          <w:rFonts w:ascii="Arial" w:hAnsi="Arial" w:hint="cs"/>
          <w:sz w:val="24"/>
          <w:szCs w:val="24"/>
          <w:rtl/>
        </w:rPr>
        <w:t xml:space="preserve">על ידי נותן חוות הדעת </w:t>
      </w:r>
      <w:r w:rsidR="00B74172" w:rsidRPr="00256E35">
        <w:rPr>
          <w:rFonts w:ascii="Arial" w:hAnsi="Arial" w:hint="cs"/>
          <w:sz w:val="24"/>
          <w:szCs w:val="24"/>
          <w:rtl/>
        </w:rPr>
        <w:t>לתיק</w:t>
      </w:r>
      <w:r w:rsidR="00B74172" w:rsidRPr="00256E35">
        <w:rPr>
          <w:rFonts w:ascii="Arial" w:hAnsi="Arial"/>
          <w:sz w:val="24"/>
          <w:szCs w:val="24"/>
          <w:rtl/>
        </w:rPr>
        <w:t xml:space="preserve"> </w:t>
      </w:r>
      <w:r w:rsidRPr="00256E35">
        <w:rPr>
          <w:rFonts w:ascii="Arial" w:hAnsi="Arial" w:hint="cs"/>
          <w:sz w:val="24"/>
          <w:szCs w:val="24"/>
          <w:rtl/>
        </w:rPr>
        <w:t>האסיר ב</w:t>
      </w:r>
      <w:r w:rsidR="004455E7" w:rsidRPr="00256E35">
        <w:rPr>
          <w:rFonts w:ascii="Arial" w:hAnsi="Arial" w:hint="cs"/>
          <w:sz w:val="24"/>
          <w:szCs w:val="24"/>
          <w:rtl/>
        </w:rPr>
        <w:t xml:space="preserve">מערכת </w:t>
      </w:r>
      <w:r w:rsidR="00B74172" w:rsidRPr="00256E35">
        <w:rPr>
          <w:rFonts w:ascii="Arial" w:hAnsi="Arial" w:hint="cs"/>
          <w:sz w:val="24"/>
          <w:szCs w:val="24"/>
          <w:rtl/>
        </w:rPr>
        <w:t>נט</w:t>
      </w:r>
      <w:r w:rsidR="00B74172" w:rsidRPr="00256E35">
        <w:rPr>
          <w:rFonts w:ascii="Arial" w:hAnsi="Arial"/>
          <w:sz w:val="24"/>
          <w:szCs w:val="24"/>
          <w:rtl/>
        </w:rPr>
        <w:t xml:space="preserve"> </w:t>
      </w:r>
      <w:r w:rsidR="00B74172" w:rsidRPr="00256E35">
        <w:rPr>
          <w:rFonts w:ascii="Arial" w:hAnsi="Arial" w:hint="cs"/>
          <w:sz w:val="24"/>
          <w:szCs w:val="24"/>
          <w:rtl/>
        </w:rPr>
        <w:t>המשפט</w:t>
      </w:r>
      <w:r w:rsidR="00B74172" w:rsidRPr="00256E35">
        <w:rPr>
          <w:rFonts w:ascii="Arial" w:hAnsi="Arial"/>
          <w:sz w:val="24"/>
          <w:szCs w:val="24"/>
          <w:rtl/>
        </w:rPr>
        <w:t xml:space="preserve"> </w:t>
      </w:r>
      <w:r w:rsidR="00B74172" w:rsidRPr="00256E35">
        <w:rPr>
          <w:rFonts w:ascii="Arial" w:hAnsi="Arial" w:hint="cs"/>
          <w:sz w:val="24"/>
          <w:szCs w:val="24"/>
          <w:rtl/>
        </w:rPr>
        <w:t>באמצעות</w:t>
      </w:r>
      <w:r w:rsidRPr="00256E35">
        <w:rPr>
          <w:rFonts w:ascii="Arial" w:hAnsi="Arial" w:hint="cs"/>
          <w:sz w:val="24"/>
          <w:szCs w:val="24"/>
          <w:rtl/>
        </w:rPr>
        <w:t xml:space="preserve"> מסך</w:t>
      </w:r>
      <w:r w:rsidR="00B74172" w:rsidRPr="00256E35">
        <w:rPr>
          <w:rFonts w:ascii="Arial" w:hAnsi="Arial"/>
          <w:sz w:val="24"/>
          <w:szCs w:val="24"/>
          <w:rtl/>
        </w:rPr>
        <w:t xml:space="preserve"> "</w:t>
      </w:r>
      <w:r w:rsidR="00B74172" w:rsidRPr="00256E35">
        <w:rPr>
          <w:rFonts w:ascii="Arial" w:hAnsi="Arial" w:hint="eastAsia"/>
          <w:sz w:val="24"/>
          <w:szCs w:val="24"/>
          <w:rtl/>
        </w:rPr>
        <w:t>פעילות</w:t>
      </w:r>
      <w:r w:rsidR="00B74172" w:rsidRPr="00256E35">
        <w:rPr>
          <w:rFonts w:ascii="Arial" w:hAnsi="Arial"/>
          <w:sz w:val="24"/>
          <w:szCs w:val="24"/>
          <w:rtl/>
        </w:rPr>
        <w:t xml:space="preserve"> </w:t>
      </w:r>
      <w:r w:rsidR="00B74172" w:rsidRPr="00256E35">
        <w:rPr>
          <w:rFonts w:ascii="Arial" w:hAnsi="Arial" w:hint="eastAsia"/>
          <w:sz w:val="24"/>
          <w:szCs w:val="24"/>
          <w:rtl/>
        </w:rPr>
        <w:t>לצדדים</w:t>
      </w:r>
      <w:r w:rsidR="00B74172" w:rsidRPr="00256E35">
        <w:rPr>
          <w:rFonts w:ascii="Arial" w:hAnsi="Arial"/>
          <w:sz w:val="24"/>
          <w:szCs w:val="24"/>
          <w:rtl/>
        </w:rPr>
        <w:t xml:space="preserve">" </w:t>
      </w:r>
      <w:r w:rsidR="00B74172" w:rsidRPr="00256E35">
        <w:rPr>
          <w:rFonts w:ascii="Arial" w:hAnsi="Arial" w:hint="eastAsia"/>
          <w:sz w:val="24"/>
          <w:szCs w:val="24"/>
          <w:rtl/>
        </w:rPr>
        <w:t>או</w:t>
      </w:r>
      <w:r w:rsidR="00B74172" w:rsidRPr="00256E35">
        <w:rPr>
          <w:rFonts w:ascii="Arial" w:hAnsi="Arial"/>
          <w:sz w:val="24"/>
          <w:szCs w:val="24"/>
          <w:rtl/>
        </w:rPr>
        <w:t xml:space="preserve"> </w:t>
      </w:r>
      <w:r w:rsidR="00B74172" w:rsidRPr="00256E35">
        <w:rPr>
          <w:rFonts w:ascii="Arial" w:hAnsi="Arial" w:hint="eastAsia"/>
          <w:sz w:val="24"/>
          <w:szCs w:val="24"/>
          <w:rtl/>
        </w:rPr>
        <w:t>באמצעות</w:t>
      </w:r>
      <w:r w:rsidR="00B74172" w:rsidRPr="00256E35">
        <w:rPr>
          <w:rFonts w:ascii="Arial" w:hAnsi="Arial"/>
          <w:sz w:val="24"/>
          <w:szCs w:val="24"/>
          <w:rtl/>
        </w:rPr>
        <w:t xml:space="preserve"> </w:t>
      </w:r>
      <w:r w:rsidR="00B74172" w:rsidRPr="00256E35">
        <w:rPr>
          <w:rFonts w:ascii="Arial" w:hAnsi="Arial" w:hint="eastAsia"/>
          <w:sz w:val="24"/>
          <w:szCs w:val="24"/>
          <w:rtl/>
        </w:rPr>
        <w:t>פקס</w:t>
      </w:r>
      <w:r w:rsidR="00B74172" w:rsidRPr="00256E35">
        <w:rPr>
          <w:rFonts w:ascii="Arial" w:hAnsi="Arial"/>
          <w:sz w:val="24"/>
          <w:szCs w:val="24"/>
          <w:rtl/>
        </w:rPr>
        <w:t xml:space="preserve"> </w:t>
      </w:r>
      <w:r w:rsidR="00E158EA" w:rsidRPr="00256E35">
        <w:rPr>
          <w:rFonts w:ascii="Arial" w:hAnsi="Arial" w:hint="eastAsia"/>
          <w:sz w:val="24"/>
          <w:szCs w:val="24"/>
          <w:rtl/>
        </w:rPr>
        <w:t>למזכירות</w:t>
      </w:r>
      <w:r w:rsidR="00E158EA" w:rsidRPr="00256E35">
        <w:rPr>
          <w:rFonts w:ascii="Arial" w:hAnsi="Arial"/>
          <w:sz w:val="24"/>
          <w:szCs w:val="24"/>
          <w:rtl/>
        </w:rPr>
        <w:t xml:space="preserve"> </w:t>
      </w:r>
      <w:r w:rsidR="00E158EA" w:rsidRPr="00256E35">
        <w:rPr>
          <w:rFonts w:ascii="Arial" w:hAnsi="Arial" w:hint="eastAsia"/>
          <w:sz w:val="24"/>
          <w:szCs w:val="24"/>
          <w:rtl/>
        </w:rPr>
        <w:t>הוועדה</w:t>
      </w:r>
      <w:r w:rsidR="00B74172" w:rsidRPr="00256E35">
        <w:rPr>
          <w:rFonts w:ascii="Arial" w:hAnsi="Arial"/>
          <w:sz w:val="24"/>
          <w:szCs w:val="24"/>
        </w:rPr>
        <w:t>.</w:t>
      </w:r>
      <w:r w:rsidRPr="00256E35">
        <w:rPr>
          <w:rFonts w:ascii="Arial" w:hAnsi="Arial" w:hint="cs"/>
          <w:sz w:val="24"/>
          <w:szCs w:val="24"/>
          <w:rtl/>
        </w:rPr>
        <w:t xml:space="preserve"> בחלק הגלוי יצוין כי קיים חלק </w:t>
      </w:r>
      <w:r w:rsidRPr="00256E35">
        <w:rPr>
          <w:rFonts w:ascii="Arial" w:hAnsi="Arial" w:hint="eastAsia"/>
          <w:sz w:val="24"/>
          <w:szCs w:val="24"/>
          <w:rtl/>
        </w:rPr>
        <w:t>חסוי</w:t>
      </w:r>
      <w:r w:rsidR="005B348B" w:rsidRPr="00256E35">
        <w:rPr>
          <w:rFonts w:ascii="Arial" w:hAnsi="Arial"/>
          <w:sz w:val="24"/>
          <w:szCs w:val="24"/>
          <w:rtl/>
        </w:rPr>
        <w:t xml:space="preserve"> </w:t>
      </w:r>
      <w:r w:rsidR="006F3677">
        <w:rPr>
          <w:rFonts w:ascii="Arial" w:hAnsi="Arial" w:hint="cs"/>
          <w:sz w:val="24"/>
          <w:szCs w:val="24"/>
          <w:rtl/>
        </w:rPr>
        <w:t>וככל הניתן</w:t>
      </w:r>
      <w:r w:rsidRPr="00256E35">
        <w:rPr>
          <w:rFonts w:ascii="Arial" w:hAnsi="Arial"/>
          <w:sz w:val="24"/>
          <w:szCs w:val="24"/>
          <w:rtl/>
        </w:rPr>
        <w:t xml:space="preserve"> </w:t>
      </w:r>
      <w:r w:rsidR="005B348B" w:rsidRPr="00256E35">
        <w:rPr>
          <w:rFonts w:ascii="Arial" w:hAnsi="Arial" w:hint="cs"/>
          <w:sz w:val="24"/>
          <w:szCs w:val="24"/>
          <w:rtl/>
        </w:rPr>
        <w:t>יצויי</w:t>
      </w:r>
      <w:r w:rsidR="00E158EA" w:rsidRPr="00256E35">
        <w:rPr>
          <w:rFonts w:ascii="Arial" w:hAnsi="Arial" w:hint="cs"/>
          <w:sz w:val="24"/>
          <w:szCs w:val="24"/>
          <w:rtl/>
        </w:rPr>
        <w:t>ן</w:t>
      </w:r>
      <w:r w:rsidRPr="00256E35">
        <w:rPr>
          <w:rFonts w:ascii="Arial" w:hAnsi="Arial"/>
          <w:sz w:val="24"/>
          <w:szCs w:val="24"/>
          <w:rtl/>
        </w:rPr>
        <w:t xml:space="preserve"> </w:t>
      </w:r>
      <w:r w:rsidR="00E158EA" w:rsidRPr="00256E35">
        <w:rPr>
          <w:rFonts w:ascii="Arial" w:hAnsi="Arial" w:hint="cs"/>
          <w:sz w:val="24"/>
          <w:szCs w:val="24"/>
          <w:rtl/>
        </w:rPr>
        <w:t>הטעם</w:t>
      </w:r>
      <w:r w:rsidR="00E158EA" w:rsidRPr="00256E35">
        <w:rPr>
          <w:rFonts w:ascii="Arial" w:hAnsi="Arial"/>
          <w:sz w:val="24"/>
          <w:szCs w:val="24"/>
          <w:rtl/>
        </w:rPr>
        <w:t xml:space="preserve"> </w:t>
      </w:r>
      <w:r w:rsidR="005B348B" w:rsidRPr="00256E35">
        <w:rPr>
          <w:rFonts w:ascii="Arial" w:hAnsi="Arial" w:hint="cs"/>
          <w:sz w:val="24"/>
          <w:szCs w:val="24"/>
          <w:rtl/>
        </w:rPr>
        <w:t>לחסיונו</w:t>
      </w:r>
      <w:r w:rsidRPr="005E37AE">
        <w:rPr>
          <w:rFonts w:ascii="Arial" w:hAnsi="Arial" w:hint="cs"/>
          <w:sz w:val="24"/>
          <w:szCs w:val="24"/>
          <w:rtl/>
        </w:rPr>
        <w:t>.</w:t>
      </w:r>
    </w:p>
    <w:p w:rsidR="00F6235B" w:rsidRPr="006F3677" w:rsidRDefault="002F457C" w:rsidP="006F3677">
      <w:pPr>
        <w:pStyle w:val="ListParagraph"/>
        <w:numPr>
          <w:ilvl w:val="0"/>
          <w:numId w:val="29"/>
        </w:numPr>
        <w:bidi/>
        <w:spacing w:after="120" w:line="360" w:lineRule="auto"/>
        <w:jc w:val="both"/>
        <w:rPr>
          <w:rFonts w:ascii="Arial" w:hAnsi="Arial"/>
          <w:sz w:val="24"/>
          <w:szCs w:val="24"/>
        </w:rPr>
      </w:pPr>
      <w:r w:rsidRPr="005E37AE">
        <w:rPr>
          <w:rFonts w:ascii="Arial" w:hAnsi="Arial" w:hint="cs"/>
          <w:sz w:val="24"/>
          <w:szCs w:val="24"/>
          <w:rtl/>
        </w:rPr>
        <w:t>החלק ה</w:t>
      </w:r>
      <w:r w:rsidR="00B74172" w:rsidRPr="005E37AE">
        <w:rPr>
          <w:rFonts w:ascii="Arial" w:hAnsi="Arial" w:hint="cs"/>
          <w:sz w:val="24"/>
          <w:szCs w:val="24"/>
          <w:rtl/>
        </w:rPr>
        <w:t>חסוי</w:t>
      </w:r>
      <w:r w:rsidR="00B74172" w:rsidRPr="005E37AE">
        <w:rPr>
          <w:rFonts w:ascii="Arial" w:hAnsi="Arial"/>
          <w:sz w:val="24"/>
          <w:szCs w:val="24"/>
          <w:rtl/>
        </w:rPr>
        <w:t xml:space="preserve"> </w:t>
      </w:r>
      <w:r w:rsidRPr="005E37AE">
        <w:rPr>
          <w:rFonts w:ascii="Arial" w:hAnsi="Arial" w:hint="cs"/>
          <w:sz w:val="24"/>
          <w:szCs w:val="24"/>
          <w:rtl/>
        </w:rPr>
        <w:t>של חוות הדעת י</w:t>
      </w:r>
      <w:r w:rsidR="00B74172" w:rsidRPr="005E37AE">
        <w:rPr>
          <w:rFonts w:ascii="Arial" w:hAnsi="Arial" w:hint="cs"/>
          <w:sz w:val="24"/>
          <w:szCs w:val="24"/>
          <w:rtl/>
        </w:rPr>
        <w:t>ועבר</w:t>
      </w:r>
      <w:r w:rsidR="00B74172" w:rsidRPr="005E37AE">
        <w:rPr>
          <w:rFonts w:ascii="Arial" w:hAnsi="Arial"/>
          <w:sz w:val="24"/>
          <w:szCs w:val="24"/>
          <w:rtl/>
        </w:rPr>
        <w:t xml:space="preserve"> </w:t>
      </w:r>
      <w:r w:rsidR="00B74172" w:rsidRPr="005E37AE">
        <w:rPr>
          <w:rFonts w:ascii="Arial" w:hAnsi="Arial" w:hint="cs"/>
          <w:sz w:val="24"/>
          <w:szCs w:val="24"/>
          <w:rtl/>
        </w:rPr>
        <w:t>ישירות</w:t>
      </w:r>
      <w:r w:rsidR="00B74172" w:rsidRPr="005E37AE">
        <w:rPr>
          <w:rFonts w:ascii="Arial" w:hAnsi="Arial"/>
          <w:sz w:val="24"/>
          <w:szCs w:val="24"/>
          <w:rtl/>
        </w:rPr>
        <w:t xml:space="preserve"> לבא</w:t>
      </w:r>
      <w:r w:rsidR="004455E7">
        <w:rPr>
          <w:rFonts w:ascii="Arial" w:hAnsi="Arial" w:hint="cs"/>
          <w:sz w:val="24"/>
          <w:szCs w:val="24"/>
          <w:rtl/>
        </w:rPr>
        <w:t xml:space="preserve"> </w:t>
      </w:r>
      <w:r w:rsidR="00B74172" w:rsidRPr="005E37AE">
        <w:rPr>
          <w:rFonts w:ascii="Arial" w:hAnsi="Arial"/>
          <w:sz w:val="24"/>
          <w:szCs w:val="24"/>
          <w:rtl/>
        </w:rPr>
        <w:t>כוח היועץ המשפטי לממשלה</w:t>
      </w:r>
      <w:r w:rsidR="00113821">
        <w:rPr>
          <w:rFonts w:ascii="Arial" w:hAnsi="Arial" w:hint="cs"/>
          <w:sz w:val="24"/>
          <w:szCs w:val="24"/>
          <w:rtl/>
        </w:rPr>
        <w:t xml:space="preserve"> </w:t>
      </w:r>
      <w:r w:rsidR="00B74172" w:rsidRPr="005E37AE">
        <w:rPr>
          <w:rFonts w:ascii="Arial" w:hAnsi="Arial" w:hint="cs"/>
          <w:sz w:val="24"/>
          <w:szCs w:val="24"/>
          <w:rtl/>
        </w:rPr>
        <w:t>במעטפה</w:t>
      </w:r>
      <w:r w:rsidR="00B74172" w:rsidRPr="005E37AE">
        <w:rPr>
          <w:rFonts w:ascii="Arial" w:hAnsi="Arial"/>
          <w:sz w:val="24"/>
          <w:szCs w:val="24"/>
          <w:rtl/>
        </w:rPr>
        <w:t xml:space="preserve"> </w:t>
      </w:r>
      <w:r w:rsidR="00B74172" w:rsidRPr="005E37AE">
        <w:rPr>
          <w:rFonts w:ascii="Arial" w:hAnsi="Arial" w:hint="cs"/>
          <w:sz w:val="24"/>
          <w:szCs w:val="24"/>
          <w:rtl/>
        </w:rPr>
        <w:t>סגורה</w:t>
      </w:r>
      <w:r w:rsidR="00B74172" w:rsidRPr="005E37AE">
        <w:rPr>
          <w:rFonts w:ascii="Arial" w:hAnsi="Arial"/>
          <w:sz w:val="24"/>
          <w:szCs w:val="24"/>
          <w:rtl/>
        </w:rPr>
        <w:t xml:space="preserve"> </w:t>
      </w:r>
      <w:r w:rsidR="00B74172" w:rsidRPr="005E37AE">
        <w:rPr>
          <w:rFonts w:ascii="Arial" w:hAnsi="Arial" w:hint="cs"/>
          <w:sz w:val="24"/>
          <w:szCs w:val="24"/>
          <w:rtl/>
        </w:rPr>
        <w:t>ללא</w:t>
      </w:r>
      <w:r w:rsidR="00B74172" w:rsidRPr="005E37AE">
        <w:rPr>
          <w:rFonts w:ascii="Arial" w:hAnsi="Arial"/>
          <w:sz w:val="24"/>
          <w:szCs w:val="24"/>
          <w:rtl/>
        </w:rPr>
        <w:t xml:space="preserve"> </w:t>
      </w:r>
      <w:r w:rsidR="00B74172" w:rsidRPr="005E37AE">
        <w:rPr>
          <w:rFonts w:ascii="Arial" w:hAnsi="Arial" w:hint="cs"/>
          <w:sz w:val="24"/>
          <w:szCs w:val="24"/>
          <w:rtl/>
        </w:rPr>
        <w:t>עותקים</w:t>
      </w:r>
      <w:r w:rsidR="00332736">
        <w:rPr>
          <w:rFonts w:ascii="Arial" w:hAnsi="Arial" w:hint="cs"/>
          <w:sz w:val="24"/>
          <w:szCs w:val="24"/>
          <w:rtl/>
        </w:rPr>
        <w:t xml:space="preserve"> או בדרך אחרת שתוסכם בין </w:t>
      </w:r>
      <w:r w:rsidR="006F3677">
        <w:rPr>
          <w:rFonts w:ascii="Arial" w:hAnsi="Arial" w:hint="cs"/>
          <w:sz w:val="24"/>
          <w:szCs w:val="24"/>
          <w:rtl/>
        </w:rPr>
        <w:t>בא כוח היועץ המשפטי לממשלה לנותן חוות הדעת</w:t>
      </w:r>
      <w:r w:rsidR="00B74172" w:rsidRPr="005E37AE">
        <w:rPr>
          <w:rFonts w:ascii="Arial" w:hAnsi="Arial" w:hint="cs"/>
          <w:sz w:val="24"/>
          <w:szCs w:val="24"/>
          <w:rtl/>
        </w:rPr>
        <w:t>, בצירוף</w:t>
      </w:r>
      <w:r w:rsidR="00B74172" w:rsidRPr="005E37AE">
        <w:rPr>
          <w:rFonts w:ascii="Arial" w:hAnsi="Arial"/>
          <w:sz w:val="24"/>
          <w:szCs w:val="24"/>
          <w:rtl/>
        </w:rPr>
        <w:t xml:space="preserve"> </w:t>
      </w:r>
      <w:r w:rsidR="00B74172" w:rsidRPr="005E37AE">
        <w:rPr>
          <w:rFonts w:ascii="Arial" w:hAnsi="Arial" w:hint="cs"/>
          <w:sz w:val="24"/>
          <w:szCs w:val="24"/>
          <w:rtl/>
        </w:rPr>
        <w:t>מסמך</w:t>
      </w:r>
      <w:r w:rsidR="00B74172" w:rsidRPr="005E37AE">
        <w:rPr>
          <w:rFonts w:ascii="Arial" w:hAnsi="Arial"/>
          <w:sz w:val="24"/>
          <w:szCs w:val="24"/>
          <w:rtl/>
        </w:rPr>
        <w:t xml:space="preserve"> </w:t>
      </w:r>
      <w:r w:rsidR="005B348B" w:rsidRPr="005E37AE">
        <w:rPr>
          <w:rFonts w:ascii="Arial" w:hAnsi="Arial" w:hint="cs"/>
          <w:sz w:val="24"/>
          <w:szCs w:val="24"/>
          <w:rtl/>
        </w:rPr>
        <w:t xml:space="preserve">שנערך על ידי נותן </w:t>
      </w:r>
      <w:r w:rsidR="005B348B" w:rsidRPr="00A33543">
        <w:rPr>
          <w:rFonts w:ascii="Arial" w:hAnsi="Arial" w:hint="cs"/>
          <w:sz w:val="24"/>
          <w:szCs w:val="24"/>
          <w:rtl/>
        </w:rPr>
        <w:t xml:space="preserve">חוות הדעת, </w:t>
      </w:r>
      <w:r w:rsidR="00B74172" w:rsidRPr="00A33543">
        <w:rPr>
          <w:rFonts w:ascii="Arial" w:hAnsi="Arial" w:hint="cs"/>
          <w:sz w:val="24"/>
          <w:szCs w:val="24"/>
          <w:rtl/>
        </w:rPr>
        <w:t>ובו</w:t>
      </w:r>
      <w:r w:rsidR="004C461C" w:rsidRPr="00A33543">
        <w:rPr>
          <w:rFonts w:ascii="Arial" w:hAnsi="Arial" w:hint="cs"/>
          <w:sz w:val="24"/>
          <w:szCs w:val="24"/>
          <w:rtl/>
        </w:rPr>
        <w:t>,</w:t>
      </w:r>
      <w:r w:rsidR="00B74172" w:rsidRPr="00A33543">
        <w:rPr>
          <w:rFonts w:ascii="Arial" w:hAnsi="Arial"/>
          <w:sz w:val="24"/>
          <w:szCs w:val="24"/>
          <w:rtl/>
        </w:rPr>
        <w:t xml:space="preserve"> </w:t>
      </w:r>
      <w:r w:rsidR="004C461C" w:rsidRPr="00A33543">
        <w:rPr>
          <w:rFonts w:ascii="Arial" w:hAnsi="Arial" w:hint="cs"/>
          <w:sz w:val="24"/>
          <w:szCs w:val="24"/>
          <w:rtl/>
        </w:rPr>
        <w:t xml:space="preserve">ככל </w:t>
      </w:r>
      <w:r w:rsidR="004C461C" w:rsidRPr="006F3677">
        <w:rPr>
          <w:rFonts w:ascii="Arial" w:hAnsi="Arial" w:hint="cs"/>
          <w:sz w:val="24"/>
          <w:szCs w:val="24"/>
          <w:rtl/>
        </w:rPr>
        <w:t xml:space="preserve">שניתן, </w:t>
      </w:r>
      <w:r w:rsidR="00B74172" w:rsidRPr="006F3677">
        <w:rPr>
          <w:rFonts w:ascii="Arial" w:hAnsi="Arial" w:hint="cs"/>
          <w:sz w:val="24"/>
          <w:szCs w:val="24"/>
          <w:rtl/>
        </w:rPr>
        <w:t>תמצית מידע חסוי</w:t>
      </w:r>
      <w:r w:rsidR="004C461C" w:rsidRPr="006F3677">
        <w:rPr>
          <w:rFonts w:ascii="Arial" w:hAnsi="Arial" w:hint="cs"/>
          <w:sz w:val="24"/>
          <w:szCs w:val="24"/>
          <w:rtl/>
        </w:rPr>
        <w:t xml:space="preserve"> </w:t>
      </w:r>
      <w:r w:rsidR="005B348B" w:rsidRPr="006F3677">
        <w:rPr>
          <w:rFonts w:ascii="Arial" w:hAnsi="Arial" w:hint="cs"/>
          <w:sz w:val="24"/>
          <w:szCs w:val="24"/>
          <w:rtl/>
        </w:rPr>
        <w:t>שניתן לגלותו</w:t>
      </w:r>
      <w:r w:rsidR="00D53A6E" w:rsidRPr="006F3677">
        <w:rPr>
          <w:rFonts w:ascii="Arial" w:hAnsi="Arial" w:hint="cs"/>
          <w:sz w:val="24"/>
          <w:szCs w:val="24"/>
          <w:rtl/>
        </w:rPr>
        <w:t xml:space="preserve"> 30 ימים לפני מועד הדיון</w:t>
      </w:r>
      <w:r w:rsidR="00B74172" w:rsidRPr="006F3677">
        <w:rPr>
          <w:rFonts w:ascii="Arial" w:hAnsi="Arial" w:hint="cs"/>
          <w:sz w:val="24"/>
          <w:szCs w:val="24"/>
          <w:rtl/>
        </w:rPr>
        <w:t>.</w:t>
      </w:r>
      <w:r w:rsidR="00716341" w:rsidRPr="006F3677">
        <w:rPr>
          <w:rFonts w:ascii="Arial" w:hAnsi="Arial" w:hint="cs"/>
          <w:sz w:val="24"/>
          <w:szCs w:val="24"/>
          <w:rtl/>
        </w:rPr>
        <w:t xml:space="preserve"> </w:t>
      </w:r>
    </w:p>
    <w:p w:rsidR="00B74172" w:rsidRPr="005E37AE" w:rsidRDefault="00E158EA" w:rsidP="004455E7">
      <w:pPr>
        <w:pStyle w:val="ListParagraph"/>
        <w:numPr>
          <w:ilvl w:val="0"/>
          <w:numId w:val="29"/>
        </w:numPr>
        <w:bidi/>
        <w:spacing w:after="120" w:line="360" w:lineRule="auto"/>
        <w:jc w:val="both"/>
        <w:rPr>
          <w:rFonts w:ascii="Arial" w:hAnsi="Arial"/>
          <w:sz w:val="24"/>
          <w:szCs w:val="24"/>
        </w:rPr>
      </w:pPr>
      <w:r w:rsidRPr="006F3677">
        <w:rPr>
          <w:rFonts w:ascii="Arial" w:hAnsi="Arial" w:hint="cs"/>
          <w:sz w:val="24"/>
          <w:szCs w:val="24"/>
          <w:rtl/>
        </w:rPr>
        <w:t>נותן חוות הדעת</w:t>
      </w:r>
      <w:r w:rsidR="004C461C" w:rsidRPr="006F3677">
        <w:rPr>
          <w:rFonts w:ascii="Arial" w:hAnsi="Arial" w:hint="cs"/>
          <w:sz w:val="24"/>
          <w:szCs w:val="24"/>
          <w:rtl/>
        </w:rPr>
        <w:t xml:space="preserve"> </w:t>
      </w:r>
      <w:r w:rsidRPr="006F3677">
        <w:rPr>
          <w:rFonts w:ascii="Arial" w:hAnsi="Arial" w:hint="cs"/>
          <w:sz w:val="24"/>
          <w:szCs w:val="24"/>
          <w:rtl/>
        </w:rPr>
        <w:t>יעביר</w:t>
      </w:r>
      <w:r w:rsidR="00D119A8" w:rsidRPr="006F3677">
        <w:rPr>
          <w:rFonts w:ascii="Arial" w:hAnsi="Arial" w:hint="cs"/>
          <w:sz w:val="24"/>
          <w:szCs w:val="24"/>
          <w:rtl/>
        </w:rPr>
        <w:t>,</w:t>
      </w:r>
      <w:r w:rsidRPr="006F3677">
        <w:rPr>
          <w:rFonts w:ascii="Arial" w:hAnsi="Arial" w:hint="cs"/>
          <w:sz w:val="24"/>
          <w:szCs w:val="24"/>
          <w:rtl/>
        </w:rPr>
        <w:t xml:space="preserve"> </w:t>
      </w:r>
      <w:r w:rsidR="00D119A8" w:rsidRPr="006F3677">
        <w:rPr>
          <w:rFonts w:ascii="Arial" w:hAnsi="Arial" w:hint="eastAsia"/>
          <w:sz w:val="24"/>
          <w:szCs w:val="24"/>
          <w:rtl/>
        </w:rPr>
        <w:t>ככל</w:t>
      </w:r>
      <w:r w:rsidR="00D119A8" w:rsidRPr="006F3677">
        <w:rPr>
          <w:rFonts w:ascii="Arial" w:hAnsi="Arial"/>
          <w:sz w:val="24"/>
          <w:szCs w:val="24"/>
          <w:rtl/>
        </w:rPr>
        <w:t xml:space="preserve"> </w:t>
      </w:r>
      <w:r w:rsidR="00D119A8" w:rsidRPr="006F3677">
        <w:rPr>
          <w:rFonts w:ascii="Arial" w:hAnsi="Arial" w:hint="eastAsia"/>
          <w:sz w:val="24"/>
          <w:szCs w:val="24"/>
          <w:rtl/>
        </w:rPr>
        <w:t>שניתן</w:t>
      </w:r>
      <w:r w:rsidR="00D119A8" w:rsidRPr="006F3677">
        <w:rPr>
          <w:rFonts w:ascii="Arial" w:hAnsi="Arial" w:hint="cs"/>
          <w:sz w:val="24"/>
          <w:szCs w:val="24"/>
          <w:rtl/>
        </w:rPr>
        <w:t xml:space="preserve">, </w:t>
      </w:r>
      <w:r w:rsidRPr="006F3677">
        <w:rPr>
          <w:rFonts w:ascii="Arial" w:hAnsi="Arial" w:hint="cs"/>
          <w:sz w:val="24"/>
          <w:szCs w:val="24"/>
          <w:rtl/>
        </w:rPr>
        <w:t xml:space="preserve">את </w:t>
      </w:r>
      <w:r w:rsidR="00D53A6E" w:rsidRPr="006F3677">
        <w:rPr>
          <w:rFonts w:ascii="Arial" w:hAnsi="Arial" w:hint="cs"/>
          <w:sz w:val="24"/>
          <w:szCs w:val="24"/>
          <w:rtl/>
        </w:rPr>
        <w:t>ה</w:t>
      </w:r>
      <w:r w:rsidRPr="006F3677">
        <w:rPr>
          <w:rFonts w:ascii="Arial" w:hAnsi="Arial" w:hint="cs"/>
          <w:sz w:val="24"/>
          <w:szCs w:val="24"/>
          <w:rtl/>
        </w:rPr>
        <w:t xml:space="preserve">תמצית </w:t>
      </w:r>
      <w:r w:rsidR="00D53A6E" w:rsidRPr="006F3677">
        <w:rPr>
          <w:rFonts w:ascii="Arial" w:hAnsi="Arial" w:hint="cs"/>
          <w:sz w:val="24"/>
          <w:szCs w:val="24"/>
          <w:rtl/>
        </w:rPr>
        <w:t xml:space="preserve">הגלויה של </w:t>
      </w:r>
      <w:r w:rsidRPr="006F3677">
        <w:rPr>
          <w:rFonts w:ascii="Arial" w:hAnsi="Arial" w:hint="cs"/>
          <w:sz w:val="24"/>
          <w:szCs w:val="24"/>
          <w:rtl/>
        </w:rPr>
        <w:t>המידע</w:t>
      </w:r>
      <w:r w:rsidR="00D53A6E" w:rsidRPr="006F3677">
        <w:rPr>
          <w:rFonts w:ascii="Arial" w:hAnsi="Arial" w:hint="cs"/>
          <w:sz w:val="24"/>
          <w:szCs w:val="24"/>
          <w:rtl/>
        </w:rPr>
        <w:t xml:space="preserve"> החסוי </w:t>
      </w:r>
      <w:r w:rsidRPr="006F3677">
        <w:rPr>
          <w:rFonts w:ascii="Arial" w:hAnsi="Arial" w:hint="cs"/>
          <w:sz w:val="24"/>
          <w:szCs w:val="24"/>
          <w:rtl/>
        </w:rPr>
        <w:t>למזכירות הוועדה לא</w:t>
      </w:r>
      <w:r w:rsidRPr="006F3677">
        <w:rPr>
          <w:rFonts w:ascii="Arial" w:hAnsi="Arial"/>
          <w:sz w:val="24"/>
          <w:szCs w:val="24"/>
          <w:rtl/>
        </w:rPr>
        <w:t xml:space="preserve"> </w:t>
      </w:r>
      <w:r w:rsidRPr="006F3677">
        <w:rPr>
          <w:rFonts w:ascii="Arial" w:hAnsi="Arial" w:hint="cs"/>
          <w:sz w:val="24"/>
          <w:szCs w:val="24"/>
          <w:rtl/>
        </w:rPr>
        <w:t>יאוחר</w:t>
      </w:r>
      <w:r w:rsidRPr="006F3677">
        <w:rPr>
          <w:rFonts w:ascii="Arial" w:hAnsi="Arial"/>
          <w:sz w:val="24"/>
          <w:szCs w:val="24"/>
          <w:rtl/>
        </w:rPr>
        <w:t xml:space="preserve"> </w:t>
      </w:r>
      <w:r w:rsidRPr="006F3677">
        <w:rPr>
          <w:rFonts w:ascii="Arial" w:hAnsi="Arial" w:hint="cs"/>
          <w:sz w:val="24"/>
          <w:szCs w:val="24"/>
          <w:rtl/>
        </w:rPr>
        <w:t>מ-14</w:t>
      </w:r>
      <w:r w:rsidRPr="006F3677">
        <w:rPr>
          <w:rFonts w:ascii="Arial" w:hAnsi="Arial"/>
          <w:sz w:val="24"/>
          <w:szCs w:val="24"/>
          <w:rtl/>
        </w:rPr>
        <w:t xml:space="preserve"> </w:t>
      </w:r>
      <w:r w:rsidRPr="006F3677">
        <w:rPr>
          <w:rFonts w:ascii="Arial" w:hAnsi="Arial" w:hint="cs"/>
          <w:sz w:val="24"/>
          <w:szCs w:val="24"/>
          <w:rtl/>
        </w:rPr>
        <w:t>ימים</w:t>
      </w:r>
      <w:r w:rsidRPr="006F3677">
        <w:rPr>
          <w:rFonts w:ascii="Arial" w:hAnsi="Arial"/>
          <w:sz w:val="24"/>
          <w:szCs w:val="24"/>
          <w:rtl/>
        </w:rPr>
        <w:t xml:space="preserve"> </w:t>
      </w:r>
      <w:r w:rsidRPr="006F3677">
        <w:rPr>
          <w:rFonts w:ascii="Arial" w:hAnsi="Arial" w:hint="cs"/>
          <w:sz w:val="24"/>
          <w:szCs w:val="24"/>
          <w:rtl/>
        </w:rPr>
        <w:t>לפני</w:t>
      </w:r>
      <w:r w:rsidRPr="006F3677">
        <w:rPr>
          <w:rFonts w:ascii="Arial" w:hAnsi="Arial"/>
          <w:sz w:val="24"/>
          <w:szCs w:val="24"/>
          <w:rtl/>
        </w:rPr>
        <w:t xml:space="preserve"> </w:t>
      </w:r>
      <w:r w:rsidRPr="006F3677">
        <w:rPr>
          <w:rFonts w:ascii="Arial" w:hAnsi="Arial" w:hint="cs"/>
          <w:sz w:val="24"/>
          <w:szCs w:val="24"/>
          <w:rtl/>
        </w:rPr>
        <w:t>מועד</w:t>
      </w:r>
      <w:r w:rsidRPr="006F3677">
        <w:rPr>
          <w:rFonts w:ascii="Arial" w:hAnsi="Arial"/>
          <w:sz w:val="24"/>
          <w:szCs w:val="24"/>
          <w:rtl/>
        </w:rPr>
        <w:t xml:space="preserve"> </w:t>
      </w:r>
      <w:r w:rsidRPr="006F3677">
        <w:rPr>
          <w:rFonts w:ascii="Arial" w:hAnsi="Arial" w:hint="cs"/>
          <w:sz w:val="24"/>
          <w:szCs w:val="24"/>
          <w:rtl/>
        </w:rPr>
        <w:t>הדיון</w:t>
      </w:r>
      <w:r w:rsidR="003A6DAB" w:rsidRPr="006F3677">
        <w:rPr>
          <w:rFonts w:ascii="Arial" w:hAnsi="Arial" w:hint="cs"/>
          <w:sz w:val="24"/>
          <w:szCs w:val="24"/>
          <w:rtl/>
        </w:rPr>
        <w:t xml:space="preserve">. </w:t>
      </w:r>
      <w:r w:rsidR="005B348B" w:rsidRPr="006F3677">
        <w:rPr>
          <w:rFonts w:ascii="Arial" w:hAnsi="Arial" w:hint="cs"/>
          <w:sz w:val="24"/>
          <w:szCs w:val="24"/>
          <w:rtl/>
        </w:rPr>
        <w:t>מזכירות</w:t>
      </w:r>
      <w:r w:rsidR="005B348B" w:rsidRPr="006F3677">
        <w:rPr>
          <w:rFonts w:ascii="Arial" w:hAnsi="Arial"/>
          <w:sz w:val="24"/>
          <w:szCs w:val="24"/>
          <w:rtl/>
        </w:rPr>
        <w:t xml:space="preserve"> </w:t>
      </w:r>
      <w:r w:rsidR="005B348B" w:rsidRPr="006F3677">
        <w:rPr>
          <w:rFonts w:ascii="Arial" w:hAnsi="Arial" w:hint="cs"/>
          <w:sz w:val="24"/>
          <w:szCs w:val="24"/>
          <w:rtl/>
        </w:rPr>
        <w:t xml:space="preserve">הוועדה תסרוק את </w:t>
      </w:r>
      <w:r w:rsidR="00D53A6E" w:rsidRPr="006F3677">
        <w:rPr>
          <w:rFonts w:ascii="Arial" w:hAnsi="Arial" w:hint="cs"/>
          <w:sz w:val="24"/>
          <w:szCs w:val="24"/>
          <w:rtl/>
        </w:rPr>
        <w:t>ה</w:t>
      </w:r>
      <w:r w:rsidR="005B348B" w:rsidRPr="006F3677">
        <w:rPr>
          <w:rFonts w:ascii="Arial" w:hAnsi="Arial" w:hint="cs"/>
          <w:sz w:val="24"/>
          <w:szCs w:val="24"/>
          <w:rtl/>
        </w:rPr>
        <w:t>תמצית</w:t>
      </w:r>
      <w:r w:rsidR="005B348B" w:rsidRPr="006F3677">
        <w:rPr>
          <w:rFonts w:ascii="Arial" w:hAnsi="Arial"/>
          <w:sz w:val="24"/>
          <w:szCs w:val="24"/>
          <w:rtl/>
        </w:rPr>
        <w:t xml:space="preserve"> </w:t>
      </w:r>
      <w:r w:rsidR="00D53A6E" w:rsidRPr="006F3677">
        <w:rPr>
          <w:rFonts w:ascii="Arial" w:hAnsi="Arial" w:hint="cs"/>
          <w:sz w:val="24"/>
          <w:szCs w:val="24"/>
          <w:rtl/>
        </w:rPr>
        <w:t xml:space="preserve">הגלויה של </w:t>
      </w:r>
      <w:r w:rsidR="005B348B" w:rsidRPr="006F3677">
        <w:rPr>
          <w:rFonts w:ascii="Arial" w:hAnsi="Arial"/>
          <w:sz w:val="24"/>
          <w:szCs w:val="24"/>
          <w:rtl/>
        </w:rPr>
        <w:t xml:space="preserve">המידע </w:t>
      </w:r>
      <w:r w:rsidRPr="006F3677">
        <w:rPr>
          <w:rFonts w:ascii="Arial" w:hAnsi="Arial" w:hint="cs"/>
          <w:sz w:val="24"/>
          <w:szCs w:val="24"/>
          <w:rtl/>
        </w:rPr>
        <w:t>החסוי</w:t>
      </w:r>
      <w:r w:rsidRPr="006F3677">
        <w:rPr>
          <w:rFonts w:ascii="Arial" w:hAnsi="Arial"/>
          <w:sz w:val="24"/>
          <w:szCs w:val="24"/>
          <w:rtl/>
        </w:rPr>
        <w:t xml:space="preserve"> </w:t>
      </w:r>
      <w:r w:rsidR="005B348B" w:rsidRPr="006F3677">
        <w:rPr>
          <w:rFonts w:ascii="Arial" w:hAnsi="Arial" w:hint="cs"/>
          <w:sz w:val="24"/>
          <w:szCs w:val="24"/>
          <w:rtl/>
        </w:rPr>
        <w:t>לתיק</w:t>
      </w:r>
      <w:r w:rsidR="005B348B" w:rsidRPr="006F3677">
        <w:rPr>
          <w:rFonts w:ascii="Arial" w:hAnsi="Arial"/>
          <w:sz w:val="24"/>
          <w:szCs w:val="24"/>
          <w:rtl/>
        </w:rPr>
        <w:t xml:space="preserve"> </w:t>
      </w:r>
      <w:r w:rsidR="005B348B" w:rsidRPr="006F3677">
        <w:rPr>
          <w:rFonts w:ascii="Arial" w:hAnsi="Arial" w:hint="cs"/>
          <w:sz w:val="24"/>
          <w:szCs w:val="24"/>
          <w:rtl/>
        </w:rPr>
        <w:t>האסיר</w:t>
      </w:r>
      <w:r w:rsidR="005B348B" w:rsidRPr="005E37AE">
        <w:rPr>
          <w:rFonts w:ascii="Arial" w:hAnsi="Arial"/>
          <w:sz w:val="24"/>
          <w:szCs w:val="24"/>
          <w:rtl/>
        </w:rPr>
        <w:t xml:space="preserve"> </w:t>
      </w:r>
      <w:r w:rsidR="005B348B" w:rsidRPr="005E37AE">
        <w:rPr>
          <w:rFonts w:ascii="Arial" w:hAnsi="Arial" w:hint="cs"/>
          <w:sz w:val="24"/>
          <w:szCs w:val="24"/>
          <w:rtl/>
        </w:rPr>
        <w:t>ב</w:t>
      </w:r>
      <w:r w:rsidR="00C36B54">
        <w:rPr>
          <w:rFonts w:ascii="Arial" w:hAnsi="Arial" w:hint="cs"/>
          <w:sz w:val="24"/>
          <w:szCs w:val="24"/>
          <w:rtl/>
        </w:rPr>
        <w:t xml:space="preserve">מערכת </w:t>
      </w:r>
      <w:r w:rsidR="005B348B" w:rsidRPr="005E37AE">
        <w:rPr>
          <w:rFonts w:ascii="Arial" w:hAnsi="Arial" w:hint="cs"/>
          <w:sz w:val="24"/>
          <w:szCs w:val="24"/>
          <w:rtl/>
        </w:rPr>
        <w:t>נט</w:t>
      </w:r>
      <w:r w:rsidR="005B348B" w:rsidRPr="005E37AE">
        <w:rPr>
          <w:rFonts w:ascii="Arial" w:hAnsi="Arial"/>
          <w:sz w:val="24"/>
          <w:szCs w:val="24"/>
          <w:rtl/>
        </w:rPr>
        <w:t xml:space="preserve"> </w:t>
      </w:r>
      <w:r w:rsidR="005B348B" w:rsidRPr="005E37AE">
        <w:rPr>
          <w:rFonts w:ascii="Arial" w:hAnsi="Arial" w:hint="cs"/>
          <w:sz w:val="24"/>
          <w:szCs w:val="24"/>
          <w:rtl/>
        </w:rPr>
        <w:t>המשפט</w:t>
      </w:r>
      <w:r w:rsidR="005B348B" w:rsidRPr="005E37AE">
        <w:rPr>
          <w:rFonts w:ascii="Arial" w:hAnsi="Arial"/>
          <w:sz w:val="24"/>
          <w:szCs w:val="24"/>
        </w:rPr>
        <w:t>.</w:t>
      </w:r>
      <w:r w:rsidR="005108C6" w:rsidRPr="005E37AE">
        <w:rPr>
          <w:rFonts w:ascii="Arial" w:hAnsi="Arial" w:hint="cs"/>
          <w:sz w:val="24"/>
          <w:szCs w:val="24"/>
          <w:rtl/>
        </w:rPr>
        <w:t xml:space="preserve"> </w:t>
      </w:r>
      <w:r w:rsidR="007B2822">
        <w:rPr>
          <w:rFonts w:ascii="Arial" w:hAnsi="Arial" w:hint="cs"/>
          <w:sz w:val="24"/>
          <w:szCs w:val="24"/>
          <w:rtl/>
        </w:rPr>
        <w:t xml:space="preserve"> </w:t>
      </w:r>
    </w:p>
    <w:p w:rsidR="00A17442" w:rsidRDefault="00AE7446" w:rsidP="00FE250A">
      <w:pPr>
        <w:pStyle w:val="ListParagraph"/>
        <w:numPr>
          <w:ilvl w:val="0"/>
          <w:numId w:val="28"/>
        </w:numPr>
        <w:bidi/>
        <w:spacing w:after="120" w:line="360" w:lineRule="auto"/>
        <w:jc w:val="both"/>
        <w:rPr>
          <w:rFonts w:ascii="Arial" w:hAnsi="Arial"/>
          <w:sz w:val="24"/>
          <w:szCs w:val="24"/>
        </w:rPr>
      </w:pPr>
      <w:r w:rsidRPr="005E37AE">
        <w:rPr>
          <w:rFonts w:ascii="Arial" w:hAnsi="Arial" w:hint="cs"/>
          <w:b/>
          <w:bCs/>
          <w:sz w:val="24"/>
          <w:szCs w:val="24"/>
          <w:rtl/>
        </w:rPr>
        <w:t xml:space="preserve">חוות דעת </w:t>
      </w:r>
      <w:r w:rsidRPr="005E37AE">
        <w:rPr>
          <w:rFonts w:ascii="Arial" w:hAnsi="Arial"/>
          <w:b/>
          <w:bCs/>
          <w:sz w:val="24"/>
          <w:szCs w:val="24"/>
          <w:rtl/>
        </w:rPr>
        <w:t>משטרת ישראל</w:t>
      </w:r>
      <w:r w:rsidRPr="005E37AE">
        <w:rPr>
          <w:rFonts w:ascii="Arial" w:hAnsi="Arial" w:hint="cs"/>
          <w:sz w:val="24"/>
          <w:szCs w:val="24"/>
          <w:rtl/>
        </w:rPr>
        <w:t xml:space="preserve">: על אף האמור בסעיף </w:t>
      </w:r>
      <w:r w:rsidR="00FE250A">
        <w:rPr>
          <w:rFonts w:ascii="Arial" w:hAnsi="Arial" w:hint="cs"/>
          <w:sz w:val="24"/>
          <w:szCs w:val="24"/>
          <w:rtl/>
        </w:rPr>
        <w:t>3</w:t>
      </w:r>
      <w:r w:rsidR="00FE250A" w:rsidRPr="005E37AE">
        <w:rPr>
          <w:rFonts w:ascii="Arial" w:hAnsi="Arial" w:hint="cs"/>
          <w:sz w:val="24"/>
          <w:szCs w:val="24"/>
          <w:rtl/>
        </w:rPr>
        <w:t xml:space="preserve"> </w:t>
      </w:r>
      <w:r w:rsidR="009B3DA3">
        <w:rPr>
          <w:rFonts w:ascii="Arial" w:hAnsi="Arial"/>
          <w:sz w:val="24"/>
          <w:szCs w:val="24"/>
          <w:rtl/>
        </w:rPr>
        <w:t>–</w:t>
      </w:r>
      <w:r w:rsidR="00A17442" w:rsidRPr="005E37AE">
        <w:rPr>
          <w:rFonts w:ascii="Arial" w:hAnsi="Arial" w:hint="cs"/>
          <w:sz w:val="24"/>
          <w:szCs w:val="24"/>
          <w:rtl/>
        </w:rPr>
        <w:t xml:space="preserve"> </w:t>
      </w:r>
    </w:p>
    <w:p w:rsidR="00C0512D" w:rsidRDefault="009D0E40" w:rsidP="007025CE">
      <w:pPr>
        <w:pStyle w:val="ListParagraph"/>
        <w:numPr>
          <w:ilvl w:val="0"/>
          <w:numId w:val="30"/>
        </w:numPr>
        <w:bidi/>
        <w:spacing w:after="120" w:line="360" w:lineRule="auto"/>
        <w:jc w:val="both"/>
        <w:rPr>
          <w:rFonts w:ascii="Arial" w:hAnsi="Arial"/>
          <w:sz w:val="24"/>
          <w:szCs w:val="24"/>
        </w:rPr>
      </w:pPr>
      <w:r>
        <w:rPr>
          <w:rFonts w:ascii="Arial" w:hAnsi="Arial" w:hint="cs"/>
          <w:sz w:val="24"/>
          <w:szCs w:val="24"/>
          <w:rtl/>
        </w:rPr>
        <w:t xml:space="preserve">משטרת ישראל תעביר את חוות דעתה </w:t>
      </w:r>
      <w:r w:rsidR="00016833">
        <w:rPr>
          <w:rFonts w:ascii="Arial" w:hAnsi="Arial" w:hint="cs"/>
          <w:sz w:val="24"/>
          <w:szCs w:val="24"/>
          <w:rtl/>
        </w:rPr>
        <w:t xml:space="preserve">למזכירות הוועדה </w:t>
      </w:r>
      <w:r>
        <w:rPr>
          <w:rFonts w:ascii="Arial" w:hAnsi="Arial" w:hint="cs"/>
          <w:sz w:val="24"/>
          <w:szCs w:val="24"/>
          <w:rtl/>
        </w:rPr>
        <w:t>14 ימים לפני מועד הדיון</w:t>
      </w:r>
      <w:r w:rsidR="007025CE">
        <w:rPr>
          <w:rFonts w:ascii="Arial" w:hAnsi="Arial" w:hint="cs"/>
          <w:sz w:val="24"/>
          <w:szCs w:val="24"/>
          <w:rtl/>
        </w:rPr>
        <w:t xml:space="preserve">, וככל הניתן אף את </w:t>
      </w:r>
      <w:r w:rsidR="00016833">
        <w:rPr>
          <w:rFonts w:ascii="Arial" w:hAnsi="Arial" w:hint="cs"/>
          <w:sz w:val="24"/>
          <w:szCs w:val="24"/>
          <w:rtl/>
        </w:rPr>
        <w:t xml:space="preserve">תמצית </w:t>
      </w:r>
      <w:r w:rsidR="007025CE">
        <w:rPr>
          <w:rFonts w:ascii="Arial" w:hAnsi="Arial" w:hint="cs"/>
          <w:sz w:val="24"/>
          <w:szCs w:val="24"/>
          <w:rtl/>
        </w:rPr>
        <w:t>ה</w:t>
      </w:r>
      <w:r w:rsidR="00016833">
        <w:rPr>
          <w:rFonts w:ascii="Arial" w:hAnsi="Arial" w:hint="cs"/>
          <w:sz w:val="24"/>
          <w:szCs w:val="24"/>
          <w:rtl/>
        </w:rPr>
        <w:t xml:space="preserve">מידע </w:t>
      </w:r>
      <w:r w:rsidR="007025CE">
        <w:rPr>
          <w:rFonts w:ascii="Arial" w:hAnsi="Arial" w:hint="cs"/>
          <w:sz w:val="24"/>
          <w:szCs w:val="24"/>
          <w:rtl/>
        </w:rPr>
        <w:t>ה</w:t>
      </w:r>
      <w:r w:rsidR="00016833">
        <w:rPr>
          <w:rFonts w:ascii="Arial" w:hAnsi="Arial" w:hint="cs"/>
          <w:sz w:val="24"/>
          <w:szCs w:val="24"/>
          <w:rtl/>
        </w:rPr>
        <w:t>חסוי שניתן לגלותו</w:t>
      </w:r>
      <w:r>
        <w:rPr>
          <w:rFonts w:ascii="Arial" w:hAnsi="Arial" w:hint="cs"/>
          <w:sz w:val="24"/>
          <w:szCs w:val="24"/>
          <w:rtl/>
        </w:rPr>
        <w:t xml:space="preserve">. </w:t>
      </w:r>
      <w:r w:rsidR="007025CE" w:rsidRPr="00BD1B07">
        <w:rPr>
          <w:rFonts w:ascii="Arial" w:hAnsi="Arial" w:hint="cs"/>
          <w:sz w:val="24"/>
          <w:szCs w:val="24"/>
          <w:rtl/>
        </w:rPr>
        <w:t>מזכירות</w:t>
      </w:r>
      <w:r w:rsidR="007025CE" w:rsidRPr="00BD1B07">
        <w:rPr>
          <w:rFonts w:ascii="Arial" w:hAnsi="Arial"/>
          <w:sz w:val="24"/>
          <w:szCs w:val="24"/>
          <w:rtl/>
        </w:rPr>
        <w:t xml:space="preserve"> </w:t>
      </w:r>
      <w:r w:rsidR="007025CE" w:rsidRPr="00BD1B07">
        <w:rPr>
          <w:rFonts w:ascii="Arial" w:hAnsi="Arial" w:hint="cs"/>
          <w:sz w:val="24"/>
          <w:szCs w:val="24"/>
          <w:rtl/>
        </w:rPr>
        <w:t>הוועדה תסרוק את התמצית</w:t>
      </w:r>
      <w:r w:rsidR="007025CE" w:rsidRPr="00BD1B07">
        <w:rPr>
          <w:rFonts w:ascii="Arial" w:hAnsi="Arial"/>
          <w:sz w:val="24"/>
          <w:szCs w:val="24"/>
          <w:rtl/>
        </w:rPr>
        <w:t xml:space="preserve"> </w:t>
      </w:r>
      <w:r w:rsidR="007025CE" w:rsidRPr="00BD1B07">
        <w:rPr>
          <w:rFonts w:ascii="Arial" w:hAnsi="Arial" w:hint="cs"/>
          <w:sz w:val="24"/>
          <w:szCs w:val="24"/>
          <w:rtl/>
        </w:rPr>
        <w:t xml:space="preserve">הגלויה של </w:t>
      </w:r>
      <w:r w:rsidR="007025CE" w:rsidRPr="00BD1B07">
        <w:rPr>
          <w:rFonts w:ascii="Arial" w:hAnsi="Arial"/>
          <w:sz w:val="24"/>
          <w:szCs w:val="24"/>
          <w:rtl/>
        </w:rPr>
        <w:t xml:space="preserve">המידע </w:t>
      </w:r>
      <w:r w:rsidR="007025CE" w:rsidRPr="00BD1B07">
        <w:rPr>
          <w:rFonts w:ascii="Arial" w:hAnsi="Arial" w:hint="cs"/>
          <w:sz w:val="24"/>
          <w:szCs w:val="24"/>
          <w:rtl/>
        </w:rPr>
        <w:t>החסוי</w:t>
      </w:r>
      <w:r w:rsidR="007025CE" w:rsidRPr="00BD1B07">
        <w:rPr>
          <w:rFonts w:ascii="Arial" w:hAnsi="Arial"/>
          <w:sz w:val="24"/>
          <w:szCs w:val="24"/>
          <w:rtl/>
        </w:rPr>
        <w:t xml:space="preserve"> </w:t>
      </w:r>
      <w:r w:rsidR="007025CE" w:rsidRPr="00BD1B07">
        <w:rPr>
          <w:rFonts w:ascii="Arial" w:hAnsi="Arial" w:hint="cs"/>
          <w:sz w:val="24"/>
          <w:szCs w:val="24"/>
          <w:rtl/>
        </w:rPr>
        <w:t>לתיק</w:t>
      </w:r>
      <w:r w:rsidR="007025CE" w:rsidRPr="00BD1B07">
        <w:rPr>
          <w:rFonts w:ascii="Arial" w:hAnsi="Arial"/>
          <w:sz w:val="24"/>
          <w:szCs w:val="24"/>
          <w:rtl/>
        </w:rPr>
        <w:t xml:space="preserve"> </w:t>
      </w:r>
      <w:r w:rsidR="007025CE" w:rsidRPr="00BD1B07">
        <w:rPr>
          <w:rFonts w:ascii="Arial" w:hAnsi="Arial" w:hint="cs"/>
          <w:sz w:val="24"/>
          <w:szCs w:val="24"/>
          <w:rtl/>
        </w:rPr>
        <w:t>האסיר</w:t>
      </w:r>
      <w:r w:rsidR="007025CE" w:rsidRPr="00BD1B07">
        <w:rPr>
          <w:rFonts w:ascii="Arial" w:hAnsi="Arial"/>
          <w:sz w:val="24"/>
          <w:szCs w:val="24"/>
          <w:rtl/>
        </w:rPr>
        <w:t xml:space="preserve"> </w:t>
      </w:r>
      <w:r w:rsidR="007025CE" w:rsidRPr="00BD1B07">
        <w:rPr>
          <w:rFonts w:ascii="Arial" w:hAnsi="Arial" w:hint="cs"/>
          <w:sz w:val="24"/>
          <w:szCs w:val="24"/>
          <w:rtl/>
        </w:rPr>
        <w:t>במערכת נט</w:t>
      </w:r>
      <w:r w:rsidR="007025CE" w:rsidRPr="00BD1B07">
        <w:rPr>
          <w:rFonts w:ascii="Arial" w:hAnsi="Arial"/>
          <w:sz w:val="24"/>
          <w:szCs w:val="24"/>
          <w:rtl/>
        </w:rPr>
        <w:t xml:space="preserve"> </w:t>
      </w:r>
      <w:r w:rsidR="007025CE" w:rsidRPr="00BD1B07">
        <w:rPr>
          <w:rFonts w:ascii="Arial" w:hAnsi="Arial" w:hint="cs"/>
          <w:sz w:val="24"/>
          <w:szCs w:val="24"/>
          <w:rtl/>
        </w:rPr>
        <w:t>המשפט</w:t>
      </w:r>
      <w:r w:rsidR="007025CE" w:rsidRPr="00BD1B07">
        <w:rPr>
          <w:rFonts w:ascii="Arial" w:hAnsi="Arial"/>
          <w:sz w:val="24"/>
          <w:szCs w:val="24"/>
        </w:rPr>
        <w:t>.</w:t>
      </w:r>
      <w:r w:rsidR="007025CE" w:rsidRPr="00BD1B07">
        <w:rPr>
          <w:rFonts w:ascii="Arial" w:hAnsi="Arial" w:hint="cs"/>
          <w:sz w:val="24"/>
          <w:szCs w:val="24"/>
          <w:rtl/>
        </w:rPr>
        <w:t xml:space="preserve">  </w:t>
      </w:r>
    </w:p>
    <w:p w:rsidR="004C461C" w:rsidRPr="005E37AE" w:rsidRDefault="004C461C" w:rsidP="00FF2843">
      <w:pPr>
        <w:pStyle w:val="ListParagraph"/>
        <w:numPr>
          <w:ilvl w:val="0"/>
          <w:numId w:val="30"/>
        </w:numPr>
        <w:bidi/>
        <w:spacing w:after="120" w:line="360" w:lineRule="auto"/>
        <w:jc w:val="both"/>
        <w:rPr>
          <w:rFonts w:ascii="Arial" w:hAnsi="Arial"/>
          <w:sz w:val="24"/>
          <w:szCs w:val="24"/>
        </w:rPr>
      </w:pPr>
      <w:r w:rsidRPr="005E37AE">
        <w:rPr>
          <w:rFonts w:ascii="Arial" w:hAnsi="Arial" w:hint="cs"/>
          <w:sz w:val="24"/>
          <w:szCs w:val="24"/>
          <w:rtl/>
        </w:rPr>
        <w:lastRenderedPageBreak/>
        <w:t>החלק הגלוי</w:t>
      </w:r>
      <w:r w:rsidRPr="005E37AE">
        <w:rPr>
          <w:rFonts w:ascii="Arial" w:hAnsi="Arial"/>
          <w:sz w:val="24"/>
          <w:szCs w:val="24"/>
          <w:rtl/>
        </w:rPr>
        <w:t xml:space="preserve"> </w:t>
      </w:r>
      <w:r w:rsidRPr="005E37AE">
        <w:rPr>
          <w:rFonts w:ascii="Arial" w:hAnsi="Arial" w:hint="cs"/>
          <w:sz w:val="24"/>
          <w:szCs w:val="24"/>
          <w:rtl/>
        </w:rPr>
        <w:t xml:space="preserve">יוגש על ידי </w:t>
      </w:r>
      <w:r>
        <w:rPr>
          <w:rFonts w:ascii="Arial" w:hAnsi="Arial" w:hint="cs"/>
          <w:sz w:val="24"/>
          <w:szCs w:val="24"/>
          <w:rtl/>
        </w:rPr>
        <w:t>משטרת ישראל</w:t>
      </w:r>
      <w:r w:rsidRPr="005E37AE">
        <w:rPr>
          <w:rFonts w:ascii="Arial" w:hAnsi="Arial" w:hint="cs"/>
          <w:sz w:val="24"/>
          <w:szCs w:val="24"/>
          <w:rtl/>
        </w:rPr>
        <w:t xml:space="preserve"> לתיק</w:t>
      </w:r>
      <w:r w:rsidRPr="005E37AE">
        <w:rPr>
          <w:rFonts w:ascii="Arial" w:hAnsi="Arial"/>
          <w:sz w:val="24"/>
          <w:szCs w:val="24"/>
          <w:rtl/>
        </w:rPr>
        <w:t xml:space="preserve"> </w:t>
      </w:r>
      <w:r w:rsidRPr="005E37AE">
        <w:rPr>
          <w:rFonts w:ascii="Arial" w:hAnsi="Arial" w:hint="cs"/>
          <w:sz w:val="24"/>
          <w:szCs w:val="24"/>
          <w:rtl/>
        </w:rPr>
        <w:t>האסיר ב</w:t>
      </w:r>
      <w:r w:rsidR="004455E7">
        <w:rPr>
          <w:rFonts w:ascii="Arial" w:hAnsi="Arial" w:hint="cs"/>
          <w:sz w:val="24"/>
          <w:szCs w:val="24"/>
          <w:rtl/>
        </w:rPr>
        <w:t xml:space="preserve">מערכת </w:t>
      </w:r>
      <w:r w:rsidRPr="005E37AE">
        <w:rPr>
          <w:rFonts w:ascii="Arial" w:hAnsi="Arial" w:hint="cs"/>
          <w:sz w:val="24"/>
          <w:szCs w:val="24"/>
          <w:rtl/>
        </w:rPr>
        <w:t>נט</w:t>
      </w:r>
      <w:r w:rsidRPr="005E37AE">
        <w:rPr>
          <w:rFonts w:ascii="Arial" w:hAnsi="Arial"/>
          <w:sz w:val="24"/>
          <w:szCs w:val="24"/>
          <w:rtl/>
        </w:rPr>
        <w:t xml:space="preserve"> </w:t>
      </w:r>
      <w:r w:rsidRPr="005E37AE">
        <w:rPr>
          <w:rFonts w:ascii="Arial" w:hAnsi="Arial" w:hint="cs"/>
          <w:sz w:val="24"/>
          <w:szCs w:val="24"/>
          <w:rtl/>
        </w:rPr>
        <w:t>המשפט</w:t>
      </w:r>
      <w:r w:rsidRPr="005E37AE">
        <w:rPr>
          <w:rFonts w:ascii="Arial" w:hAnsi="Arial"/>
          <w:sz w:val="24"/>
          <w:szCs w:val="24"/>
          <w:rtl/>
        </w:rPr>
        <w:t xml:space="preserve"> </w:t>
      </w:r>
      <w:r w:rsidRPr="005E37AE">
        <w:rPr>
          <w:rFonts w:ascii="Arial" w:hAnsi="Arial" w:hint="cs"/>
          <w:sz w:val="24"/>
          <w:szCs w:val="24"/>
          <w:rtl/>
        </w:rPr>
        <w:t>באמצעות מסך</w:t>
      </w:r>
      <w:r w:rsidRPr="005E37AE">
        <w:rPr>
          <w:rFonts w:ascii="Arial" w:hAnsi="Arial"/>
          <w:sz w:val="24"/>
          <w:szCs w:val="24"/>
          <w:rtl/>
        </w:rPr>
        <w:t xml:space="preserve"> "</w:t>
      </w:r>
      <w:r w:rsidRPr="005E37AE">
        <w:rPr>
          <w:rFonts w:ascii="Arial" w:hAnsi="Arial" w:hint="cs"/>
          <w:sz w:val="24"/>
          <w:szCs w:val="24"/>
          <w:rtl/>
        </w:rPr>
        <w:t>פעילות</w:t>
      </w:r>
      <w:r w:rsidRPr="005E37AE">
        <w:rPr>
          <w:rFonts w:ascii="Arial" w:hAnsi="Arial"/>
          <w:sz w:val="24"/>
          <w:szCs w:val="24"/>
          <w:rtl/>
        </w:rPr>
        <w:t xml:space="preserve"> </w:t>
      </w:r>
      <w:r w:rsidRPr="005E37AE">
        <w:rPr>
          <w:rFonts w:ascii="Arial" w:hAnsi="Arial" w:hint="cs"/>
          <w:sz w:val="24"/>
          <w:szCs w:val="24"/>
          <w:rtl/>
        </w:rPr>
        <w:t>לצדדים</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באמצעות</w:t>
      </w:r>
      <w:r w:rsidRPr="005E37AE">
        <w:rPr>
          <w:rFonts w:ascii="Arial" w:hAnsi="Arial"/>
          <w:sz w:val="24"/>
          <w:szCs w:val="24"/>
          <w:rtl/>
        </w:rPr>
        <w:t xml:space="preserve"> </w:t>
      </w:r>
      <w:r w:rsidRPr="005E37AE">
        <w:rPr>
          <w:rFonts w:ascii="Arial" w:hAnsi="Arial" w:hint="cs"/>
          <w:sz w:val="24"/>
          <w:szCs w:val="24"/>
          <w:rtl/>
        </w:rPr>
        <w:t>פקס</w:t>
      </w:r>
      <w:r w:rsidRPr="005E37AE">
        <w:rPr>
          <w:rFonts w:ascii="Arial" w:hAnsi="Arial"/>
          <w:sz w:val="24"/>
          <w:szCs w:val="24"/>
          <w:rtl/>
        </w:rPr>
        <w:t xml:space="preserve"> </w:t>
      </w:r>
      <w:r w:rsidRPr="005E37AE">
        <w:rPr>
          <w:rFonts w:ascii="Arial" w:hAnsi="Arial" w:hint="cs"/>
          <w:sz w:val="24"/>
          <w:szCs w:val="24"/>
          <w:rtl/>
        </w:rPr>
        <w:t>למזכירות הוועדה</w:t>
      </w:r>
      <w:r w:rsidRPr="005E37AE">
        <w:rPr>
          <w:rFonts w:ascii="Arial" w:hAnsi="Arial"/>
          <w:sz w:val="24"/>
          <w:szCs w:val="24"/>
        </w:rPr>
        <w:t>.</w:t>
      </w:r>
      <w:r w:rsidRPr="005E37AE">
        <w:rPr>
          <w:rFonts w:ascii="Arial" w:hAnsi="Arial" w:hint="cs"/>
          <w:sz w:val="24"/>
          <w:szCs w:val="24"/>
          <w:rtl/>
        </w:rPr>
        <w:t xml:space="preserve"> בחלק הגלוי יצוין כי קיים חלק חסוי ובמידת</w:t>
      </w:r>
      <w:r w:rsidRPr="005E37AE">
        <w:rPr>
          <w:rFonts w:ascii="Arial" w:hAnsi="Arial"/>
          <w:sz w:val="24"/>
          <w:szCs w:val="24"/>
          <w:rtl/>
        </w:rPr>
        <w:t xml:space="preserve"> </w:t>
      </w:r>
      <w:r w:rsidRPr="005E37AE">
        <w:rPr>
          <w:rFonts w:ascii="Arial" w:hAnsi="Arial" w:hint="cs"/>
          <w:sz w:val="24"/>
          <w:szCs w:val="24"/>
          <w:rtl/>
        </w:rPr>
        <w:t>האפשר</w:t>
      </w:r>
      <w:r w:rsidRPr="005E37AE">
        <w:rPr>
          <w:rFonts w:ascii="Arial" w:hAnsi="Arial"/>
          <w:sz w:val="24"/>
          <w:szCs w:val="24"/>
          <w:rtl/>
        </w:rPr>
        <w:t xml:space="preserve"> </w:t>
      </w:r>
      <w:r w:rsidRPr="005E37AE">
        <w:rPr>
          <w:rFonts w:ascii="Arial" w:hAnsi="Arial" w:hint="cs"/>
          <w:sz w:val="24"/>
          <w:szCs w:val="24"/>
          <w:rtl/>
        </w:rPr>
        <w:t>יצויין</w:t>
      </w:r>
      <w:r w:rsidRPr="005E37AE">
        <w:rPr>
          <w:rFonts w:ascii="Arial" w:hAnsi="Arial"/>
          <w:sz w:val="24"/>
          <w:szCs w:val="24"/>
          <w:rtl/>
        </w:rPr>
        <w:t xml:space="preserve"> </w:t>
      </w:r>
      <w:r w:rsidRPr="005E37AE">
        <w:rPr>
          <w:rFonts w:ascii="Arial" w:hAnsi="Arial" w:hint="cs"/>
          <w:sz w:val="24"/>
          <w:szCs w:val="24"/>
          <w:rtl/>
        </w:rPr>
        <w:t>הטעם</w:t>
      </w:r>
      <w:r w:rsidRPr="005E37AE">
        <w:rPr>
          <w:rFonts w:ascii="Arial" w:hAnsi="Arial"/>
          <w:sz w:val="24"/>
          <w:szCs w:val="24"/>
          <w:rtl/>
        </w:rPr>
        <w:t xml:space="preserve"> </w:t>
      </w:r>
      <w:r w:rsidRPr="005E37AE">
        <w:rPr>
          <w:rFonts w:ascii="Arial" w:hAnsi="Arial" w:hint="cs"/>
          <w:sz w:val="24"/>
          <w:szCs w:val="24"/>
          <w:rtl/>
        </w:rPr>
        <w:t>לחסיונו.</w:t>
      </w:r>
      <w:r>
        <w:rPr>
          <w:rFonts w:ascii="Arial" w:hAnsi="Arial" w:hint="cs"/>
          <w:sz w:val="24"/>
          <w:szCs w:val="24"/>
          <w:rtl/>
        </w:rPr>
        <w:t xml:space="preserve"> </w:t>
      </w:r>
    </w:p>
    <w:p w:rsidR="00A17442" w:rsidRPr="00BD1B07" w:rsidRDefault="00A17442" w:rsidP="004455E7">
      <w:pPr>
        <w:pStyle w:val="ListParagraph"/>
        <w:numPr>
          <w:ilvl w:val="0"/>
          <w:numId w:val="30"/>
        </w:numPr>
        <w:bidi/>
        <w:spacing w:after="120" w:line="360" w:lineRule="auto"/>
        <w:jc w:val="both"/>
        <w:rPr>
          <w:rFonts w:ascii="Arial" w:hAnsi="Arial"/>
          <w:sz w:val="24"/>
          <w:szCs w:val="24"/>
        </w:rPr>
      </w:pPr>
      <w:r w:rsidRPr="005E37AE">
        <w:rPr>
          <w:rFonts w:ascii="Arial" w:hAnsi="Arial" w:hint="cs"/>
          <w:sz w:val="24"/>
          <w:szCs w:val="24"/>
          <w:rtl/>
        </w:rPr>
        <w:t xml:space="preserve">בד בבד </w:t>
      </w:r>
      <w:r w:rsidR="0007670A">
        <w:rPr>
          <w:rFonts w:ascii="Arial" w:hAnsi="Arial" w:hint="cs"/>
          <w:sz w:val="24"/>
          <w:szCs w:val="24"/>
          <w:rtl/>
        </w:rPr>
        <w:t xml:space="preserve">עם העברת החלק הגלוי </w:t>
      </w:r>
      <w:r w:rsidRPr="005E37AE">
        <w:rPr>
          <w:rFonts w:ascii="Arial" w:hAnsi="Arial" w:hint="cs"/>
          <w:sz w:val="24"/>
          <w:szCs w:val="24"/>
          <w:rtl/>
        </w:rPr>
        <w:t>יועבר החלק החסוי</w:t>
      </w:r>
      <w:r w:rsidRPr="005E37AE">
        <w:rPr>
          <w:rFonts w:ascii="Arial" w:hAnsi="Arial"/>
          <w:sz w:val="24"/>
          <w:szCs w:val="24"/>
          <w:rtl/>
        </w:rPr>
        <w:t xml:space="preserve"> </w:t>
      </w:r>
      <w:r w:rsidRPr="005E37AE">
        <w:rPr>
          <w:rFonts w:ascii="Arial" w:hAnsi="Arial" w:hint="cs"/>
          <w:sz w:val="24"/>
          <w:szCs w:val="24"/>
          <w:rtl/>
        </w:rPr>
        <w:t>של חוות הדעת ישירות</w:t>
      </w:r>
      <w:r w:rsidRPr="005E37AE">
        <w:rPr>
          <w:rFonts w:ascii="Arial" w:hAnsi="Arial"/>
          <w:sz w:val="24"/>
          <w:szCs w:val="24"/>
          <w:rtl/>
        </w:rPr>
        <w:t xml:space="preserve"> לבא</w:t>
      </w:r>
      <w:r w:rsidR="004455E7">
        <w:rPr>
          <w:rFonts w:ascii="Arial" w:hAnsi="Arial" w:hint="cs"/>
          <w:sz w:val="24"/>
          <w:szCs w:val="24"/>
          <w:rtl/>
        </w:rPr>
        <w:t xml:space="preserve"> </w:t>
      </w:r>
      <w:r w:rsidRPr="005E37AE">
        <w:rPr>
          <w:rFonts w:ascii="Arial" w:hAnsi="Arial"/>
          <w:sz w:val="24"/>
          <w:szCs w:val="24"/>
          <w:rtl/>
        </w:rPr>
        <w:t>כוח היועץ המשפטי לממשלה</w:t>
      </w:r>
      <w:r w:rsidR="00557B44">
        <w:rPr>
          <w:rFonts w:ascii="Arial" w:hAnsi="Arial" w:hint="cs"/>
          <w:sz w:val="24"/>
          <w:szCs w:val="24"/>
          <w:rtl/>
        </w:rPr>
        <w:t xml:space="preserve"> </w:t>
      </w:r>
      <w:r w:rsidRPr="005E37AE">
        <w:rPr>
          <w:rFonts w:ascii="Arial" w:hAnsi="Arial" w:hint="cs"/>
          <w:sz w:val="24"/>
          <w:szCs w:val="24"/>
          <w:rtl/>
        </w:rPr>
        <w:t>במעטפה</w:t>
      </w:r>
      <w:r w:rsidRPr="005E37AE">
        <w:rPr>
          <w:rFonts w:ascii="Arial" w:hAnsi="Arial"/>
          <w:sz w:val="24"/>
          <w:szCs w:val="24"/>
          <w:rtl/>
        </w:rPr>
        <w:t xml:space="preserve"> </w:t>
      </w:r>
      <w:r w:rsidRPr="005E37AE">
        <w:rPr>
          <w:rFonts w:ascii="Arial" w:hAnsi="Arial" w:hint="cs"/>
          <w:sz w:val="24"/>
          <w:szCs w:val="24"/>
          <w:rtl/>
        </w:rPr>
        <w:t>סגורה</w:t>
      </w:r>
      <w:r w:rsidRPr="005E37AE">
        <w:rPr>
          <w:rFonts w:ascii="Arial" w:hAnsi="Arial"/>
          <w:sz w:val="24"/>
          <w:szCs w:val="24"/>
          <w:rtl/>
        </w:rPr>
        <w:t xml:space="preserve"> </w:t>
      </w:r>
      <w:r w:rsidRPr="005E37AE">
        <w:rPr>
          <w:rFonts w:ascii="Arial" w:hAnsi="Arial" w:hint="cs"/>
          <w:sz w:val="24"/>
          <w:szCs w:val="24"/>
          <w:rtl/>
        </w:rPr>
        <w:t>ללא</w:t>
      </w:r>
      <w:r w:rsidRPr="005E37AE">
        <w:rPr>
          <w:rFonts w:ascii="Arial" w:hAnsi="Arial"/>
          <w:sz w:val="24"/>
          <w:szCs w:val="24"/>
          <w:rtl/>
        </w:rPr>
        <w:t xml:space="preserve"> </w:t>
      </w:r>
      <w:r w:rsidRPr="005E37AE">
        <w:rPr>
          <w:rFonts w:ascii="Arial" w:hAnsi="Arial" w:hint="cs"/>
          <w:sz w:val="24"/>
          <w:szCs w:val="24"/>
          <w:rtl/>
        </w:rPr>
        <w:t>עותקים</w:t>
      </w:r>
      <w:r w:rsidR="0007670A">
        <w:rPr>
          <w:rFonts w:ascii="Arial" w:hAnsi="Arial" w:hint="cs"/>
          <w:sz w:val="24"/>
          <w:szCs w:val="24"/>
          <w:rtl/>
        </w:rPr>
        <w:t xml:space="preserve"> או בדרך אחרת שתסוכם בין הצדדים</w:t>
      </w:r>
      <w:r w:rsidRPr="005E37AE">
        <w:rPr>
          <w:rFonts w:ascii="Arial" w:hAnsi="Arial" w:hint="cs"/>
          <w:sz w:val="24"/>
          <w:szCs w:val="24"/>
          <w:rtl/>
        </w:rPr>
        <w:t>, בצירוף</w:t>
      </w:r>
      <w:r w:rsidRPr="005E37AE">
        <w:rPr>
          <w:rFonts w:ascii="Arial" w:hAnsi="Arial"/>
          <w:sz w:val="24"/>
          <w:szCs w:val="24"/>
          <w:rtl/>
        </w:rPr>
        <w:t xml:space="preserve"> </w:t>
      </w:r>
      <w:r w:rsidRPr="005E37AE">
        <w:rPr>
          <w:rFonts w:ascii="Arial" w:hAnsi="Arial" w:hint="cs"/>
          <w:sz w:val="24"/>
          <w:szCs w:val="24"/>
          <w:rtl/>
        </w:rPr>
        <w:t>מסמך</w:t>
      </w:r>
      <w:r w:rsidRPr="005E37AE">
        <w:rPr>
          <w:rFonts w:ascii="Arial" w:hAnsi="Arial"/>
          <w:sz w:val="24"/>
          <w:szCs w:val="24"/>
          <w:rtl/>
        </w:rPr>
        <w:t xml:space="preserve"> </w:t>
      </w:r>
      <w:r w:rsidRPr="005E37AE">
        <w:rPr>
          <w:rFonts w:ascii="Arial" w:hAnsi="Arial" w:hint="cs"/>
          <w:sz w:val="24"/>
          <w:szCs w:val="24"/>
          <w:rtl/>
        </w:rPr>
        <w:t>שנערך על ידי נותן חוות הדעת, ובו</w:t>
      </w:r>
      <w:r w:rsidRPr="005E37AE">
        <w:rPr>
          <w:rFonts w:ascii="Arial" w:hAnsi="Arial"/>
          <w:sz w:val="24"/>
          <w:szCs w:val="24"/>
          <w:rtl/>
        </w:rPr>
        <w:t xml:space="preserve"> </w:t>
      </w:r>
      <w:r w:rsidRPr="00BD1B07">
        <w:rPr>
          <w:rFonts w:ascii="Arial" w:hAnsi="Arial" w:hint="cs"/>
          <w:sz w:val="24"/>
          <w:szCs w:val="24"/>
          <w:rtl/>
        </w:rPr>
        <w:t>תמצית מידע חסוי שניתן לגלותו</w:t>
      </w:r>
      <w:r w:rsidR="0007670A" w:rsidRPr="00BD1B07">
        <w:rPr>
          <w:rFonts w:ascii="Arial" w:hAnsi="Arial" w:hint="cs"/>
          <w:sz w:val="24"/>
          <w:szCs w:val="24"/>
          <w:rtl/>
        </w:rPr>
        <w:t xml:space="preserve">, </w:t>
      </w:r>
      <w:r w:rsidR="0007670A" w:rsidRPr="006F3677">
        <w:rPr>
          <w:rFonts w:ascii="Arial" w:hAnsi="Arial" w:hint="eastAsia"/>
          <w:sz w:val="24"/>
          <w:szCs w:val="24"/>
          <w:rtl/>
        </w:rPr>
        <w:t>ככל</w:t>
      </w:r>
      <w:r w:rsidR="0007670A" w:rsidRPr="006F3677">
        <w:rPr>
          <w:rFonts w:ascii="Arial" w:hAnsi="Arial"/>
          <w:sz w:val="24"/>
          <w:szCs w:val="24"/>
          <w:rtl/>
        </w:rPr>
        <w:t xml:space="preserve"> </w:t>
      </w:r>
      <w:r w:rsidR="0007670A" w:rsidRPr="006F3677">
        <w:rPr>
          <w:rFonts w:ascii="Arial" w:hAnsi="Arial" w:hint="eastAsia"/>
          <w:sz w:val="24"/>
          <w:szCs w:val="24"/>
          <w:rtl/>
        </w:rPr>
        <w:t>שהדבר</w:t>
      </w:r>
      <w:r w:rsidR="0007670A" w:rsidRPr="006F3677">
        <w:rPr>
          <w:rFonts w:ascii="Arial" w:hAnsi="Arial"/>
          <w:sz w:val="24"/>
          <w:szCs w:val="24"/>
          <w:rtl/>
        </w:rPr>
        <w:t xml:space="preserve"> </w:t>
      </w:r>
      <w:r w:rsidR="0007670A" w:rsidRPr="006F3677">
        <w:rPr>
          <w:rFonts w:ascii="Arial" w:hAnsi="Arial" w:hint="eastAsia"/>
          <w:sz w:val="24"/>
          <w:szCs w:val="24"/>
          <w:rtl/>
        </w:rPr>
        <w:t>ניתן</w:t>
      </w:r>
      <w:r w:rsidRPr="00BD1B07">
        <w:rPr>
          <w:rFonts w:ascii="Arial" w:hAnsi="Arial" w:hint="cs"/>
          <w:sz w:val="24"/>
          <w:szCs w:val="24"/>
          <w:rtl/>
        </w:rPr>
        <w:t xml:space="preserve">. </w:t>
      </w:r>
    </w:p>
    <w:p w:rsidR="002F6860" w:rsidRDefault="002F6860" w:rsidP="00FF2843">
      <w:pPr>
        <w:pStyle w:val="ListParagraph"/>
        <w:numPr>
          <w:ilvl w:val="0"/>
          <w:numId w:val="30"/>
        </w:numPr>
        <w:bidi/>
        <w:spacing w:after="120" w:line="360" w:lineRule="auto"/>
        <w:jc w:val="both"/>
        <w:rPr>
          <w:rFonts w:ascii="Arial" w:hAnsi="Arial"/>
          <w:sz w:val="24"/>
          <w:szCs w:val="24"/>
        </w:rPr>
      </w:pPr>
      <w:r w:rsidRPr="006C6551">
        <w:rPr>
          <w:rFonts w:ascii="Arial" w:hAnsi="Arial" w:hint="cs"/>
          <w:sz w:val="24"/>
          <w:szCs w:val="24"/>
          <w:rtl/>
        </w:rPr>
        <w:t>מצאה משטרת ישראל</w:t>
      </w:r>
      <w:r w:rsidRPr="006C6551">
        <w:rPr>
          <w:rFonts w:ascii="Arial" w:hAnsi="Arial"/>
          <w:sz w:val="24"/>
          <w:szCs w:val="24"/>
          <w:rtl/>
        </w:rPr>
        <w:t xml:space="preserve"> </w:t>
      </w:r>
      <w:r w:rsidRPr="006C6551">
        <w:rPr>
          <w:rFonts w:ascii="Arial" w:hAnsi="Arial" w:hint="cs"/>
          <w:sz w:val="24"/>
          <w:szCs w:val="24"/>
          <w:rtl/>
        </w:rPr>
        <w:t xml:space="preserve">כי אסיר לא הוגדר </w:t>
      </w:r>
      <w:r w:rsidRPr="006C6551">
        <w:rPr>
          <w:rFonts w:ascii="Arial" w:hAnsi="Arial"/>
          <w:sz w:val="24"/>
          <w:szCs w:val="24"/>
          <w:rtl/>
        </w:rPr>
        <w:t xml:space="preserve">כאסיר בטחוני, </w:t>
      </w:r>
      <w:r>
        <w:rPr>
          <w:rFonts w:ascii="Arial" w:hAnsi="Arial" w:hint="cs"/>
          <w:sz w:val="24"/>
          <w:szCs w:val="24"/>
          <w:rtl/>
        </w:rPr>
        <w:t xml:space="preserve">וסברה כי יש לקבל לגביו התייחסות של שירות הביטחון הכללי, תעביר הודעה למזכירות הוועדה לצורך קבלת התייחסות שירות הביטחון הכללי לכך.  </w:t>
      </w:r>
    </w:p>
    <w:p w:rsidR="000D5836" w:rsidRPr="006C6551" w:rsidRDefault="00AE7446" w:rsidP="00FF2843">
      <w:pPr>
        <w:pStyle w:val="ListParagraph"/>
        <w:numPr>
          <w:ilvl w:val="0"/>
          <w:numId w:val="28"/>
        </w:numPr>
        <w:bidi/>
        <w:spacing w:after="120" w:line="360" w:lineRule="auto"/>
        <w:jc w:val="both"/>
        <w:rPr>
          <w:sz w:val="24"/>
          <w:szCs w:val="24"/>
        </w:rPr>
      </w:pPr>
      <w:r w:rsidRPr="006C6551">
        <w:rPr>
          <w:rFonts w:ascii="Arial" w:hAnsi="Arial" w:hint="cs"/>
          <w:b/>
          <w:bCs/>
          <w:sz w:val="24"/>
          <w:szCs w:val="24"/>
          <w:rtl/>
        </w:rPr>
        <w:t xml:space="preserve">חוות דעת </w:t>
      </w:r>
      <w:r w:rsidRPr="006C6551">
        <w:rPr>
          <w:rFonts w:ascii="Arial" w:hAnsi="Arial"/>
          <w:b/>
          <w:bCs/>
          <w:sz w:val="24"/>
          <w:szCs w:val="24"/>
          <w:rtl/>
        </w:rPr>
        <w:t>ש</w:t>
      </w:r>
      <w:r w:rsidRPr="006C6551">
        <w:rPr>
          <w:rFonts w:ascii="Arial" w:hAnsi="Arial" w:hint="cs"/>
          <w:b/>
          <w:bCs/>
          <w:sz w:val="24"/>
          <w:szCs w:val="24"/>
          <w:rtl/>
        </w:rPr>
        <w:t xml:space="preserve">ירות הביטחון הכללי: </w:t>
      </w:r>
    </w:p>
    <w:p w:rsidR="000D5836" w:rsidRDefault="000D5836" w:rsidP="001419E4">
      <w:pPr>
        <w:pStyle w:val="ListParagraph"/>
        <w:numPr>
          <w:ilvl w:val="0"/>
          <w:numId w:val="31"/>
        </w:numPr>
        <w:bidi/>
        <w:spacing w:after="120" w:line="360" w:lineRule="auto"/>
        <w:jc w:val="both"/>
        <w:rPr>
          <w:sz w:val="24"/>
          <w:szCs w:val="24"/>
        </w:rPr>
      </w:pPr>
      <w:r w:rsidRPr="004C461C">
        <w:rPr>
          <w:rFonts w:ascii="Arial" w:hAnsi="Arial" w:hint="cs"/>
          <w:sz w:val="24"/>
          <w:szCs w:val="24"/>
          <w:rtl/>
        </w:rPr>
        <w:t>חוות</w:t>
      </w:r>
      <w:r w:rsidRPr="004C461C">
        <w:rPr>
          <w:rFonts w:ascii="Arial" w:hAnsi="Arial"/>
          <w:sz w:val="24"/>
          <w:szCs w:val="24"/>
          <w:rtl/>
        </w:rPr>
        <w:t xml:space="preserve"> הדעת של שירות הביטחון הכללי בעניינו של אסיר בטחוני תועבר </w:t>
      </w:r>
      <w:r w:rsidR="001419E4">
        <w:rPr>
          <w:rFonts w:ascii="Arial" w:hAnsi="Arial" w:hint="cs"/>
          <w:sz w:val="24"/>
          <w:szCs w:val="24"/>
          <w:rtl/>
        </w:rPr>
        <w:t xml:space="preserve">עד 30 ימים לפני מועד הדיון, </w:t>
      </w:r>
      <w:r w:rsidRPr="004C461C">
        <w:rPr>
          <w:rFonts w:ascii="Arial" w:hAnsi="Arial"/>
          <w:sz w:val="24"/>
          <w:szCs w:val="24"/>
          <w:rtl/>
        </w:rPr>
        <w:t xml:space="preserve">בהתאם להוראות סעיף </w:t>
      </w:r>
      <w:r w:rsidR="001419E4">
        <w:rPr>
          <w:rFonts w:ascii="Arial" w:hAnsi="Arial" w:hint="cs"/>
          <w:sz w:val="24"/>
          <w:szCs w:val="24"/>
          <w:rtl/>
        </w:rPr>
        <w:t>ה3</w:t>
      </w:r>
      <w:r w:rsidR="00B44CD5">
        <w:rPr>
          <w:rFonts w:ascii="Arial" w:hAnsi="Arial" w:hint="cs"/>
          <w:sz w:val="24"/>
          <w:szCs w:val="24"/>
          <w:rtl/>
        </w:rPr>
        <w:t xml:space="preserve"> </w:t>
      </w:r>
      <w:r w:rsidR="001F1132">
        <w:rPr>
          <w:rFonts w:ascii="Arial" w:hAnsi="Arial" w:hint="cs"/>
          <w:sz w:val="24"/>
          <w:szCs w:val="24"/>
          <w:rtl/>
        </w:rPr>
        <w:t xml:space="preserve">ו-ה6 </w:t>
      </w:r>
      <w:r w:rsidR="00B44CD5">
        <w:rPr>
          <w:rFonts w:ascii="Arial" w:hAnsi="Arial" w:hint="cs"/>
          <w:sz w:val="24"/>
          <w:szCs w:val="24"/>
          <w:rtl/>
        </w:rPr>
        <w:t xml:space="preserve">לעיל. </w:t>
      </w:r>
      <w:r w:rsidR="00B44CD5" w:rsidRPr="004C461C">
        <w:rPr>
          <w:rFonts w:ascii="Arial" w:hAnsi="Arial"/>
          <w:sz w:val="24"/>
          <w:szCs w:val="24"/>
          <w:rtl/>
        </w:rPr>
        <w:t xml:space="preserve"> </w:t>
      </w:r>
    </w:p>
    <w:p w:rsidR="00AE7446" w:rsidRPr="005E37AE" w:rsidRDefault="00AE7446" w:rsidP="00FF2843">
      <w:pPr>
        <w:pStyle w:val="ListParagraph"/>
        <w:numPr>
          <w:ilvl w:val="0"/>
          <w:numId w:val="31"/>
        </w:numPr>
        <w:bidi/>
        <w:spacing w:after="120" w:line="360" w:lineRule="auto"/>
        <w:jc w:val="both"/>
        <w:rPr>
          <w:sz w:val="24"/>
          <w:szCs w:val="24"/>
          <w:rtl/>
        </w:rPr>
      </w:pPr>
      <w:r w:rsidRPr="005E37AE">
        <w:rPr>
          <w:rFonts w:ascii="Arial" w:hAnsi="Arial"/>
          <w:sz w:val="24"/>
          <w:szCs w:val="24"/>
          <w:rtl/>
        </w:rPr>
        <w:t xml:space="preserve">שירות הביטחון הכללי </w:t>
      </w:r>
      <w:r w:rsidRPr="005E37AE">
        <w:rPr>
          <w:rFonts w:ascii="Arial" w:hAnsi="Arial" w:hint="cs"/>
          <w:sz w:val="24"/>
          <w:szCs w:val="24"/>
          <w:rtl/>
        </w:rPr>
        <w:t>רשאי</w:t>
      </w:r>
      <w:r w:rsidRPr="005E37AE">
        <w:rPr>
          <w:rFonts w:ascii="Arial" w:hAnsi="Arial"/>
          <w:sz w:val="24"/>
          <w:szCs w:val="24"/>
          <w:rtl/>
        </w:rPr>
        <w:t xml:space="preserve"> להגיש חוות דעת בעניינו של אסיר אשר לא הוגדר כאסיר בטחוני, אם סבר ששחרורו על</w:t>
      </w:r>
      <w:r w:rsidR="00C80C0D">
        <w:rPr>
          <w:rFonts w:ascii="Arial" w:hAnsi="Arial" w:hint="cs"/>
          <w:sz w:val="24"/>
          <w:szCs w:val="24"/>
          <w:rtl/>
        </w:rPr>
        <w:t>-</w:t>
      </w:r>
      <w:r w:rsidRPr="005E37AE">
        <w:rPr>
          <w:rFonts w:ascii="Arial" w:hAnsi="Arial"/>
          <w:sz w:val="24"/>
          <w:szCs w:val="24"/>
          <w:rtl/>
        </w:rPr>
        <w:t>תנאי</w:t>
      </w:r>
      <w:r w:rsidR="00C80C0D">
        <w:rPr>
          <w:rFonts w:ascii="Arial" w:hAnsi="Arial" w:hint="cs"/>
          <w:sz w:val="24"/>
          <w:szCs w:val="24"/>
          <w:rtl/>
        </w:rPr>
        <w:t xml:space="preserve"> ממאסר</w:t>
      </w:r>
      <w:r w:rsidRPr="005E37AE">
        <w:rPr>
          <w:rFonts w:ascii="Arial" w:hAnsi="Arial"/>
          <w:sz w:val="24"/>
          <w:szCs w:val="24"/>
          <w:rtl/>
        </w:rPr>
        <w:t xml:space="preserve"> עלול לסכן את ב</w:t>
      </w:r>
      <w:r w:rsidRPr="005E37AE">
        <w:rPr>
          <w:rFonts w:ascii="Arial" w:hAnsi="Arial" w:hint="cs"/>
          <w:sz w:val="24"/>
          <w:szCs w:val="24"/>
          <w:rtl/>
        </w:rPr>
        <w:t>י</w:t>
      </w:r>
      <w:r w:rsidRPr="005E37AE">
        <w:rPr>
          <w:rFonts w:ascii="Arial" w:hAnsi="Arial"/>
          <w:sz w:val="24"/>
          <w:szCs w:val="24"/>
          <w:rtl/>
        </w:rPr>
        <w:t xml:space="preserve">טחון המדינה או את </w:t>
      </w:r>
      <w:r w:rsidR="000D5836">
        <w:rPr>
          <w:rFonts w:ascii="Arial" w:hAnsi="Arial" w:hint="cs"/>
          <w:sz w:val="24"/>
          <w:szCs w:val="24"/>
          <w:rtl/>
        </w:rPr>
        <w:t>ביטחון</w:t>
      </w:r>
      <w:r w:rsidRPr="005E37AE">
        <w:rPr>
          <w:rFonts w:ascii="Arial" w:hAnsi="Arial"/>
          <w:sz w:val="24"/>
          <w:szCs w:val="24"/>
          <w:rtl/>
        </w:rPr>
        <w:t xml:space="preserve"> הציבור.</w:t>
      </w:r>
    </w:p>
    <w:p w:rsidR="00AE7446" w:rsidRPr="005E37AE" w:rsidRDefault="00AE7446" w:rsidP="00FF2843">
      <w:pPr>
        <w:pStyle w:val="ListParagraph"/>
        <w:numPr>
          <w:ilvl w:val="0"/>
          <w:numId w:val="28"/>
        </w:numPr>
        <w:bidi/>
        <w:spacing w:after="120" w:line="360" w:lineRule="auto"/>
        <w:jc w:val="both"/>
        <w:rPr>
          <w:rFonts w:ascii="Arial" w:hAnsi="Arial"/>
          <w:b/>
          <w:bCs/>
          <w:sz w:val="24"/>
          <w:szCs w:val="24"/>
        </w:rPr>
      </w:pPr>
      <w:r w:rsidRPr="005E37AE">
        <w:rPr>
          <w:rFonts w:ascii="Arial" w:hAnsi="Arial" w:hint="cs"/>
          <w:b/>
          <w:bCs/>
          <w:sz w:val="24"/>
          <w:szCs w:val="24"/>
          <w:rtl/>
        </w:rPr>
        <w:t xml:space="preserve">חוות דעת הרשות לשיקום האסיר: </w:t>
      </w:r>
    </w:p>
    <w:p w:rsidR="00EF5ACF" w:rsidRDefault="00AE7446" w:rsidP="00FF2843">
      <w:pPr>
        <w:pStyle w:val="ListParagraph"/>
        <w:numPr>
          <w:ilvl w:val="0"/>
          <w:numId w:val="32"/>
        </w:numPr>
        <w:bidi/>
        <w:spacing w:after="120" w:line="360" w:lineRule="auto"/>
        <w:jc w:val="both"/>
        <w:rPr>
          <w:rFonts w:ascii="Arial" w:hAnsi="Arial"/>
          <w:sz w:val="24"/>
          <w:szCs w:val="24"/>
        </w:rPr>
      </w:pPr>
      <w:r w:rsidRPr="005E37AE">
        <w:rPr>
          <w:rFonts w:ascii="Arial" w:hAnsi="Arial" w:hint="cs"/>
          <w:sz w:val="24"/>
          <w:szCs w:val="24"/>
          <w:rtl/>
        </w:rPr>
        <w:t>קיבלה הרשות לשיקום האסיר את</w:t>
      </w:r>
      <w:r w:rsidRPr="005E37AE">
        <w:rPr>
          <w:rFonts w:ascii="Arial" w:hAnsi="Arial"/>
          <w:sz w:val="24"/>
          <w:szCs w:val="24"/>
          <w:rtl/>
        </w:rPr>
        <w:t xml:space="preserve"> </w:t>
      </w:r>
      <w:r w:rsidRPr="005E37AE">
        <w:rPr>
          <w:rFonts w:ascii="Arial" w:hAnsi="Arial" w:hint="cs"/>
          <w:sz w:val="24"/>
          <w:szCs w:val="24"/>
          <w:rtl/>
        </w:rPr>
        <w:t>הודעת</w:t>
      </w:r>
      <w:r w:rsidRPr="005E37AE">
        <w:rPr>
          <w:rFonts w:ascii="Arial" w:hAnsi="Arial"/>
          <w:sz w:val="24"/>
          <w:szCs w:val="24"/>
          <w:rtl/>
        </w:rPr>
        <w:t xml:space="preserve"> </w:t>
      </w:r>
      <w:r w:rsidRPr="005E37AE">
        <w:rPr>
          <w:rFonts w:ascii="Arial" w:hAnsi="Arial" w:hint="cs"/>
          <w:sz w:val="24"/>
          <w:szCs w:val="24"/>
          <w:rtl/>
        </w:rPr>
        <w:t>המזכירות</w:t>
      </w:r>
      <w:r w:rsidRPr="005E37AE">
        <w:rPr>
          <w:rFonts w:ascii="Arial" w:hAnsi="Arial"/>
          <w:sz w:val="24"/>
          <w:szCs w:val="24"/>
          <w:rtl/>
        </w:rPr>
        <w:t xml:space="preserve"> </w:t>
      </w:r>
      <w:r w:rsidRPr="005E37AE">
        <w:rPr>
          <w:rFonts w:ascii="Arial" w:hAnsi="Arial" w:hint="cs"/>
          <w:sz w:val="24"/>
          <w:szCs w:val="24"/>
          <w:rtl/>
        </w:rPr>
        <w:t>בדבר</w:t>
      </w:r>
      <w:r w:rsidRPr="005E37AE">
        <w:rPr>
          <w:rFonts w:ascii="Arial" w:hAnsi="Arial"/>
          <w:sz w:val="24"/>
          <w:szCs w:val="24"/>
          <w:rtl/>
        </w:rPr>
        <w:t xml:space="preserve"> </w:t>
      </w:r>
      <w:r w:rsidRPr="005E37AE">
        <w:rPr>
          <w:rFonts w:ascii="Arial" w:hAnsi="Arial" w:hint="cs"/>
          <w:sz w:val="24"/>
          <w:szCs w:val="24"/>
          <w:rtl/>
        </w:rPr>
        <w:t>מועד</w:t>
      </w:r>
      <w:r w:rsidRPr="005E37AE">
        <w:rPr>
          <w:rFonts w:ascii="Arial" w:hAnsi="Arial"/>
          <w:sz w:val="24"/>
          <w:szCs w:val="24"/>
          <w:rtl/>
        </w:rPr>
        <w:t xml:space="preserve"> </w:t>
      </w:r>
      <w:r w:rsidRPr="005E37AE">
        <w:rPr>
          <w:rFonts w:ascii="Arial" w:hAnsi="Arial" w:hint="cs"/>
          <w:sz w:val="24"/>
          <w:szCs w:val="24"/>
          <w:rtl/>
        </w:rPr>
        <w:t xml:space="preserve">הדיון, </w:t>
      </w:r>
      <w:r w:rsidR="00D70A23" w:rsidRPr="005E37AE">
        <w:rPr>
          <w:rFonts w:ascii="Arial" w:hAnsi="Arial" w:hint="cs"/>
          <w:sz w:val="24"/>
          <w:szCs w:val="24"/>
          <w:rtl/>
        </w:rPr>
        <w:t>תכין</w:t>
      </w:r>
      <w:r w:rsidR="00D70A23" w:rsidRPr="005E37AE">
        <w:rPr>
          <w:rFonts w:ascii="Arial" w:hAnsi="Arial"/>
          <w:sz w:val="24"/>
          <w:szCs w:val="24"/>
          <w:rtl/>
        </w:rPr>
        <w:t xml:space="preserve"> </w:t>
      </w:r>
      <w:r w:rsidR="00D70A23" w:rsidRPr="005E37AE">
        <w:rPr>
          <w:rFonts w:ascii="Arial" w:hAnsi="Arial" w:hint="cs"/>
          <w:sz w:val="24"/>
          <w:szCs w:val="24"/>
          <w:rtl/>
        </w:rPr>
        <w:t>חוות</w:t>
      </w:r>
      <w:r w:rsidR="00D70A23" w:rsidRPr="005E37AE">
        <w:rPr>
          <w:rFonts w:ascii="Arial" w:hAnsi="Arial"/>
          <w:sz w:val="24"/>
          <w:szCs w:val="24"/>
          <w:rtl/>
        </w:rPr>
        <w:t xml:space="preserve"> </w:t>
      </w:r>
      <w:r w:rsidR="00D70A23" w:rsidRPr="005E37AE">
        <w:rPr>
          <w:rFonts w:ascii="Arial" w:hAnsi="Arial" w:hint="cs"/>
          <w:sz w:val="24"/>
          <w:szCs w:val="24"/>
          <w:rtl/>
        </w:rPr>
        <w:t>דעת</w:t>
      </w:r>
      <w:r w:rsidR="00D70A23" w:rsidRPr="005E37AE">
        <w:rPr>
          <w:rFonts w:ascii="Arial" w:hAnsi="Arial"/>
          <w:sz w:val="24"/>
          <w:szCs w:val="24"/>
          <w:rtl/>
        </w:rPr>
        <w:t xml:space="preserve"> </w:t>
      </w:r>
      <w:r w:rsidR="000D5836">
        <w:rPr>
          <w:rFonts w:ascii="Arial" w:hAnsi="Arial" w:hint="cs"/>
          <w:sz w:val="24"/>
          <w:szCs w:val="24"/>
          <w:rtl/>
        </w:rPr>
        <w:t>בעניינו של</w:t>
      </w:r>
      <w:r w:rsidR="00D70A23" w:rsidRPr="005E37AE">
        <w:rPr>
          <w:rFonts w:ascii="Arial" w:hAnsi="Arial"/>
          <w:sz w:val="24"/>
          <w:szCs w:val="24"/>
          <w:rtl/>
        </w:rPr>
        <w:t xml:space="preserve"> </w:t>
      </w:r>
      <w:r w:rsidR="00D70A23" w:rsidRPr="00EF5ACF">
        <w:rPr>
          <w:rFonts w:ascii="Arial" w:hAnsi="Arial" w:hint="cs"/>
          <w:sz w:val="24"/>
          <w:szCs w:val="24"/>
          <w:rtl/>
        </w:rPr>
        <w:t>אסיר</w:t>
      </w:r>
      <w:r w:rsidR="00D70A23" w:rsidRPr="00EF5ACF">
        <w:rPr>
          <w:rFonts w:ascii="Arial" w:hAnsi="Arial"/>
          <w:sz w:val="24"/>
          <w:szCs w:val="24"/>
          <w:rtl/>
        </w:rPr>
        <w:t xml:space="preserve"> </w:t>
      </w:r>
      <w:r w:rsidR="00D5251A">
        <w:rPr>
          <w:rFonts w:ascii="Arial" w:hAnsi="Arial" w:hint="cs"/>
          <w:sz w:val="24"/>
          <w:szCs w:val="24"/>
          <w:rtl/>
        </w:rPr>
        <w:t>הרשום</w:t>
      </w:r>
      <w:r w:rsidR="00D5251A" w:rsidRPr="00EF5ACF">
        <w:rPr>
          <w:rFonts w:ascii="Arial" w:hAnsi="Arial"/>
          <w:sz w:val="24"/>
          <w:szCs w:val="24"/>
          <w:rtl/>
        </w:rPr>
        <w:t xml:space="preserve"> </w:t>
      </w:r>
      <w:r w:rsidR="00D5251A" w:rsidRPr="00EF5ACF">
        <w:rPr>
          <w:rFonts w:ascii="Arial" w:hAnsi="Arial" w:hint="cs"/>
          <w:sz w:val="24"/>
          <w:szCs w:val="24"/>
          <w:rtl/>
        </w:rPr>
        <w:t>במרשם</w:t>
      </w:r>
      <w:r w:rsidR="00D5251A" w:rsidRPr="00EF5ACF">
        <w:rPr>
          <w:rFonts w:ascii="Arial" w:hAnsi="Arial"/>
          <w:sz w:val="24"/>
          <w:szCs w:val="24"/>
          <w:rtl/>
        </w:rPr>
        <w:t xml:space="preserve"> </w:t>
      </w:r>
      <w:r w:rsidR="00D5251A" w:rsidRPr="00EF5ACF">
        <w:rPr>
          <w:rFonts w:ascii="Arial" w:hAnsi="Arial" w:hint="cs"/>
          <w:sz w:val="24"/>
          <w:szCs w:val="24"/>
          <w:rtl/>
        </w:rPr>
        <w:t>האוכלוסין</w:t>
      </w:r>
      <w:r w:rsidR="00D5251A" w:rsidRPr="00EF5ACF">
        <w:rPr>
          <w:rFonts w:ascii="Arial" w:hAnsi="Arial"/>
          <w:sz w:val="24"/>
          <w:szCs w:val="24"/>
          <w:rtl/>
        </w:rPr>
        <w:t xml:space="preserve"> </w:t>
      </w:r>
      <w:r w:rsidR="00D5251A" w:rsidRPr="00EF5ACF">
        <w:rPr>
          <w:rFonts w:ascii="Arial" w:hAnsi="Arial" w:hint="cs"/>
          <w:sz w:val="24"/>
          <w:szCs w:val="24"/>
          <w:rtl/>
        </w:rPr>
        <w:t>וה</w:t>
      </w:r>
      <w:r w:rsidR="006756E7">
        <w:rPr>
          <w:rFonts w:ascii="Arial" w:hAnsi="Arial" w:hint="cs"/>
          <w:sz w:val="24"/>
          <w:szCs w:val="24"/>
          <w:rtl/>
        </w:rPr>
        <w:t xml:space="preserve">וא </w:t>
      </w:r>
      <w:r w:rsidR="00D5251A" w:rsidRPr="00EF5ACF">
        <w:rPr>
          <w:rFonts w:ascii="Arial" w:hAnsi="Arial" w:hint="cs"/>
          <w:sz w:val="24"/>
          <w:szCs w:val="24"/>
          <w:rtl/>
        </w:rPr>
        <w:t>אזרח</w:t>
      </w:r>
      <w:r w:rsidR="00D5251A" w:rsidRPr="00EF5ACF">
        <w:rPr>
          <w:rFonts w:ascii="Arial" w:hAnsi="Arial"/>
          <w:sz w:val="24"/>
          <w:szCs w:val="24"/>
          <w:rtl/>
        </w:rPr>
        <w:t xml:space="preserve"> </w:t>
      </w:r>
      <w:r w:rsidR="00D5251A" w:rsidRPr="00EF5ACF">
        <w:rPr>
          <w:rFonts w:ascii="Arial" w:hAnsi="Arial" w:hint="cs"/>
          <w:sz w:val="24"/>
          <w:szCs w:val="24"/>
          <w:rtl/>
        </w:rPr>
        <w:t>ישראל</w:t>
      </w:r>
      <w:r w:rsidR="00D5251A" w:rsidRPr="00EF5ACF">
        <w:rPr>
          <w:rFonts w:ascii="Arial" w:hAnsi="Arial"/>
          <w:sz w:val="24"/>
          <w:szCs w:val="24"/>
          <w:rtl/>
        </w:rPr>
        <w:t xml:space="preserve"> </w:t>
      </w:r>
      <w:r w:rsidR="00D5251A" w:rsidRPr="00EF5ACF">
        <w:rPr>
          <w:rFonts w:ascii="Arial" w:hAnsi="Arial" w:hint="cs"/>
          <w:sz w:val="24"/>
          <w:szCs w:val="24"/>
          <w:rtl/>
        </w:rPr>
        <w:t>או</w:t>
      </w:r>
      <w:r w:rsidR="00D5251A" w:rsidRPr="00EF5ACF">
        <w:rPr>
          <w:rFonts w:ascii="Arial" w:hAnsi="Arial"/>
          <w:sz w:val="24"/>
          <w:szCs w:val="24"/>
          <w:rtl/>
        </w:rPr>
        <w:t xml:space="preserve"> </w:t>
      </w:r>
      <w:r w:rsidR="00D5251A" w:rsidRPr="00EF5ACF">
        <w:rPr>
          <w:rFonts w:ascii="Arial" w:hAnsi="Arial" w:hint="cs"/>
          <w:sz w:val="24"/>
          <w:szCs w:val="24"/>
          <w:rtl/>
        </w:rPr>
        <w:t>תושב</w:t>
      </w:r>
      <w:r w:rsidR="00D5251A" w:rsidRPr="00EF5ACF">
        <w:rPr>
          <w:rFonts w:ascii="Arial" w:hAnsi="Arial"/>
          <w:sz w:val="24"/>
          <w:szCs w:val="24"/>
          <w:rtl/>
        </w:rPr>
        <w:t xml:space="preserve"> </w:t>
      </w:r>
      <w:r w:rsidR="00D5251A" w:rsidRPr="00EF5ACF">
        <w:rPr>
          <w:rFonts w:ascii="Arial" w:hAnsi="Arial" w:hint="cs"/>
          <w:sz w:val="24"/>
          <w:szCs w:val="24"/>
          <w:rtl/>
        </w:rPr>
        <w:t xml:space="preserve">ישראל </w:t>
      </w:r>
      <w:r w:rsidR="00D5251A">
        <w:rPr>
          <w:rFonts w:ascii="Arial" w:hAnsi="Arial" w:hint="cs"/>
          <w:sz w:val="24"/>
          <w:szCs w:val="24"/>
          <w:rtl/>
        </w:rPr>
        <w:t>ו</w:t>
      </w:r>
      <w:r w:rsidR="00D70A23" w:rsidRPr="00EF5ACF">
        <w:rPr>
          <w:rFonts w:ascii="Arial" w:hAnsi="Arial" w:hint="cs"/>
          <w:sz w:val="24"/>
          <w:szCs w:val="24"/>
          <w:rtl/>
        </w:rPr>
        <w:t>המרצה</w:t>
      </w:r>
      <w:r w:rsidR="00D70A23" w:rsidRPr="00EF5ACF">
        <w:rPr>
          <w:rFonts w:ascii="Arial" w:hAnsi="Arial"/>
          <w:sz w:val="24"/>
          <w:szCs w:val="24"/>
          <w:rtl/>
        </w:rPr>
        <w:t xml:space="preserve"> </w:t>
      </w:r>
      <w:r w:rsidR="00D70A23" w:rsidRPr="00EF5ACF">
        <w:rPr>
          <w:rFonts w:ascii="Arial" w:hAnsi="Arial" w:hint="cs"/>
          <w:sz w:val="24"/>
          <w:szCs w:val="24"/>
          <w:rtl/>
        </w:rPr>
        <w:t>עונש</w:t>
      </w:r>
      <w:r w:rsidR="00D70A23" w:rsidRPr="00EF5ACF">
        <w:rPr>
          <w:rFonts w:ascii="Arial" w:hAnsi="Arial"/>
          <w:sz w:val="24"/>
          <w:szCs w:val="24"/>
          <w:rtl/>
        </w:rPr>
        <w:t xml:space="preserve"> </w:t>
      </w:r>
      <w:r w:rsidR="00D70A23" w:rsidRPr="00EF5ACF">
        <w:rPr>
          <w:rFonts w:ascii="Arial" w:hAnsi="Arial" w:hint="cs"/>
          <w:sz w:val="24"/>
          <w:szCs w:val="24"/>
          <w:rtl/>
        </w:rPr>
        <w:t>מאסר</w:t>
      </w:r>
      <w:r w:rsidR="00D70A23" w:rsidRPr="00EF5ACF">
        <w:rPr>
          <w:rFonts w:ascii="Arial" w:hAnsi="Arial"/>
          <w:sz w:val="24"/>
          <w:szCs w:val="24"/>
          <w:rtl/>
        </w:rPr>
        <w:t xml:space="preserve"> </w:t>
      </w:r>
      <w:r w:rsidR="00D70A23" w:rsidRPr="00EF5ACF">
        <w:rPr>
          <w:rFonts w:ascii="Arial" w:hAnsi="Arial" w:hint="cs"/>
          <w:sz w:val="24"/>
          <w:szCs w:val="24"/>
          <w:rtl/>
        </w:rPr>
        <w:t>העולה</w:t>
      </w:r>
      <w:r w:rsidR="00D70A23" w:rsidRPr="00EF5ACF">
        <w:rPr>
          <w:rFonts w:ascii="Arial" w:hAnsi="Arial"/>
          <w:sz w:val="24"/>
          <w:szCs w:val="24"/>
          <w:rtl/>
        </w:rPr>
        <w:t xml:space="preserve"> </w:t>
      </w:r>
      <w:r w:rsidR="00D70A23" w:rsidRPr="00EF5ACF">
        <w:rPr>
          <w:rFonts w:ascii="Arial" w:hAnsi="Arial" w:hint="cs"/>
          <w:sz w:val="24"/>
          <w:szCs w:val="24"/>
          <w:rtl/>
        </w:rPr>
        <w:t>על</w:t>
      </w:r>
      <w:r w:rsidR="00D70A23" w:rsidRPr="00EF5ACF">
        <w:rPr>
          <w:rFonts w:ascii="Arial" w:hAnsi="Arial"/>
          <w:sz w:val="24"/>
          <w:szCs w:val="24"/>
          <w:rtl/>
        </w:rPr>
        <w:t xml:space="preserve"> </w:t>
      </w:r>
      <w:r w:rsidR="00D70A23" w:rsidRPr="00EF5ACF">
        <w:rPr>
          <w:rFonts w:ascii="Arial" w:hAnsi="Arial" w:hint="cs"/>
          <w:sz w:val="24"/>
          <w:szCs w:val="24"/>
          <w:rtl/>
        </w:rPr>
        <w:t>שישה</w:t>
      </w:r>
      <w:r w:rsidR="00D70A23" w:rsidRPr="00EF5ACF">
        <w:rPr>
          <w:rFonts w:ascii="Arial" w:hAnsi="Arial"/>
          <w:sz w:val="24"/>
          <w:szCs w:val="24"/>
          <w:rtl/>
        </w:rPr>
        <w:t xml:space="preserve"> </w:t>
      </w:r>
      <w:r w:rsidR="00D70A23" w:rsidRPr="00EF5ACF">
        <w:rPr>
          <w:rFonts w:ascii="Arial" w:hAnsi="Arial" w:hint="cs"/>
          <w:sz w:val="24"/>
          <w:szCs w:val="24"/>
          <w:rtl/>
        </w:rPr>
        <w:t>חודשים</w:t>
      </w:r>
      <w:r w:rsidR="00D70A23" w:rsidRPr="00EF5ACF">
        <w:rPr>
          <w:rFonts w:ascii="Arial" w:hAnsi="Arial"/>
          <w:sz w:val="24"/>
          <w:szCs w:val="24"/>
          <w:rtl/>
        </w:rPr>
        <w:t>.</w:t>
      </w:r>
      <w:r w:rsidR="00D70A23" w:rsidRPr="00EF5ACF" w:rsidDel="00D70A23">
        <w:rPr>
          <w:rFonts w:ascii="Arial" w:hAnsi="Arial" w:hint="cs"/>
          <w:sz w:val="24"/>
          <w:szCs w:val="24"/>
          <w:rtl/>
        </w:rPr>
        <w:t xml:space="preserve"> </w:t>
      </w:r>
      <w:r w:rsidR="00EF5ACF">
        <w:rPr>
          <w:rFonts w:ascii="Arial" w:hAnsi="Arial" w:hint="cs"/>
          <w:sz w:val="24"/>
          <w:szCs w:val="24"/>
          <w:rtl/>
        </w:rPr>
        <w:t xml:space="preserve">חוות הדעת של הרשות לשיקום האסיר תכלול התייחסות בהתאם לקבוע בסעיף 9(8) לחוק. </w:t>
      </w:r>
    </w:p>
    <w:p w:rsidR="001419E4" w:rsidRDefault="001419E4" w:rsidP="001419E4">
      <w:pPr>
        <w:pStyle w:val="ListParagraph"/>
        <w:numPr>
          <w:ilvl w:val="0"/>
          <w:numId w:val="32"/>
        </w:numPr>
        <w:bidi/>
        <w:spacing w:after="120" w:line="360" w:lineRule="auto"/>
        <w:jc w:val="both"/>
        <w:rPr>
          <w:sz w:val="24"/>
          <w:szCs w:val="24"/>
        </w:rPr>
      </w:pPr>
      <w:r w:rsidRPr="004C461C">
        <w:rPr>
          <w:rFonts w:ascii="Arial" w:hAnsi="Arial" w:hint="cs"/>
          <w:sz w:val="24"/>
          <w:szCs w:val="24"/>
          <w:rtl/>
        </w:rPr>
        <w:t>חוות</w:t>
      </w:r>
      <w:r w:rsidRPr="004C461C">
        <w:rPr>
          <w:rFonts w:ascii="Arial" w:hAnsi="Arial"/>
          <w:sz w:val="24"/>
          <w:szCs w:val="24"/>
          <w:rtl/>
        </w:rPr>
        <w:t xml:space="preserve"> הדעת של </w:t>
      </w:r>
      <w:r>
        <w:rPr>
          <w:rFonts w:ascii="Arial" w:hAnsi="Arial" w:hint="cs"/>
          <w:sz w:val="24"/>
          <w:szCs w:val="24"/>
          <w:rtl/>
        </w:rPr>
        <w:t xml:space="preserve">הרשות לשיקום האסיר </w:t>
      </w:r>
      <w:r w:rsidRPr="004C461C">
        <w:rPr>
          <w:rFonts w:ascii="Arial" w:hAnsi="Arial"/>
          <w:sz w:val="24"/>
          <w:szCs w:val="24"/>
          <w:rtl/>
        </w:rPr>
        <w:t xml:space="preserve">תועבר </w:t>
      </w:r>
      <w:r>
        <w:rPr>
          <w:rFonts w:ascii="Arial" w:hAnsi="Arial" w:hint="cs"/>
          <w:sz w:val="24"/>
          <w:szCs w:val="24"/>
          <w:rtl/>
        </w:rPr>
        <w:t xml:space="preserve">למזכירות הוועדה עד 30 ימים לפני מועד הדיון, </w:t>
      </w:r>
      <w:r w:rsidRPr="004C461C">
        <w:rPr>
          <w:rFonts w:ascii="Arial" w:hAnsi="Arial"/>
          <w:sz w:val="24"/>
          <w:szCs w:val="24"/>
          <w:rtl/>
        </w:rPr>
        <w:t xml:space="preserve">בהתאם להוראות סעיף </w:t>
      </w:r>
      <w:r>
        <w:rPr>
          <w:rFonts w:ascii="Arial" w:hAnsi="Arial" w:hint="cs"/>
          <w:sz w:val="24"/>
          <w:szCs w:val="24"/>
          <w:rtl/>
        </w:rPr>
        <w:t xml:space="preserve">ה3 לעיל. </w:t>
      </w:r>
      <w:r w:rsidRPr="004C461C">
        <w:rPr>
          <w:rFonts w:ascii="Arial" w:hAnsi="Arial"/>
          <w:sz w:val="24"/>
          <w:szCs w:val="24"/>
          <w:rtl/>
        </w:rPr>
        <w:t xml:space="preserve"> </w:t>
      </w:r>
    </w:p>
    <w:p w:rsidR="00AE7446" w:rsidRPr="00A33543" w:rsidRDefault="00AE7446" w:rsidP="00FF2843">
      <w:pPr>
        <w:pStyle w:val="ListParagraph"/>
        <w:numPr>
          <w:ilvl w:val="0"/>
          <w:numId w:val="32"/>
        </w:numPr>
        <w:bidi/>
        <w:spacing w:after="120" w:line="360" w:lineRule="auto"/>
        <w:jc w:val="both"/>
        <w:rPr>
          <w:rFonts w:ascii="Arial" w:hAnsi="Arial"/>
          <w:b/>
          <w:bCs/>
          <w:sz w:val="24"/>
          <w:szCs w:val="24"/>
        </w:rPr>
      </w:pPr>
      <w:r w:rsidRPr="005E37AE">
        <w:rPr>
          <w:rFonts w:ascii="Arial" w:hAnsi="Arial" w:hint="cs"/>
          <w:sz w:val="24"/>
          <w:szCs w:val="24"/>
          <w:rtl/>
        </w:rPr>
        <w:t>לשם הכנת חוות הדעת כאמור, יפגש נציג הרשות</w:t>
      </w:r>
      <w:r w:rsidRPr="005E37AE">
        <w:rPr>
          <w:rFonts w:ascii="Arial" w:hAnsi="Arial"/>
          <w:sz w:val="24"/>
          <w:szCs w:val="24"/>
          <w:rtl/>
        </w:rPr>
        <w:t xml:space="preserve"> </w:t>
      </w:r>
      <w:r w:rsidRPr="005E37AE">
        <w:rPr>
          <w:rFonts w:ascii="Arial" w:hAnsi="Arial" w:hint="cs"/>
          <w:sz w:val="24"/>
          <w:szCs w:val="24"/>
          <w:rtl/>
        </w:rPr>
        <w:t>לשיקום</w:t>
      </w:r>
      <w:r w:rsidRPr="005E37AE">
        <w:rPr>
          <w:rFonts w:ascii="Arial" w:hAnsi="Arial"/>
          <w:sz w:val="24"/>
          <w:szCs w:val="24"/>
          <w:rtl/>
        </w:rPr>
        <w:t xml:space="preserve"> </w:t>
      </w:r>
      <w:r w:rsidRPr="005E37AE">
        <w:rPr>
          <w:rFonts w:ascii="Arial" w:hAnsi="Arial" w:hint="cs"/>
          <w:sz w:val="24"/>
          <w:szCs w:val="24"/>
          <w:rtl/>
        </w:rPr>
        <w:t>האסיר</w:t>
      </w:r>
      <w:r w:rsidRPr="005E37AE">
        <w:rPr>
          <w:rFonts w:ascii="Arial" w:hAnsi="Arial"/>
          <w:sz w:val="24"/>
          <w:szCs w:val="24"/>
          <w:rtl/>
        </w:rPr>
        <w:t xml:space="preserve"> </w:t>
      </w:r>
      <w:r w:rsidRPr="005E37AE">
        <w:rPr>
          <w:rFonts w:ascii="Arial" w:hAnsi="Arial" w:hint="cs"/>
          <w:sz w:val="24"/>
          <w:szCs w:val="24"/>
          <w:rtl/>
        </w:rPr>
        <w:t>עם</w:t>
      </w:r>
      <w:r w:rsidRPr="005E37AE">
        <w:rPr>
          <w:rFonts w:ascii="Arial" w:hAnsi="Arial"/>
          <w:sz w:val="24"/>
          <w:szCs w:val="24"/>
          <w:rtl/>
        </w:rPr>
        <w:t xml:space="preserve"> </w:t>
      </w:r>
      <w:r w:rsidRPr="005E37AE">
        <w:rPr>
          <w:rFonts w:ascii="Arial" w:hAnsi="Arial" w:hint="cs"/>
          <w:sz w:val="24"/>
          <w:szCs w:val="24"/>
          <w:rtl/>
        </w:rPr>
        <w:t xml:space="preserve">האסיר </w:t>
      </w:r>
      <w:r w:rsidR="004D40EE">
        <w:rPr>
          <w:rFonts w:ascii="Arial" w:hAnsi="Arial" w:hint="cs"/>
          <w:sz w:val="24"/>
          <w:szCs w:val="24"/>
          <w:rtl/>
        </w:rPr>
        <w:t xml:space="preserve">בבית הסוהר </w:t>
      </w:r>
      <w:r w:rsidRPr="005E37AE">
        <w:rPr>
          <w:rFonts w:ascii="Arial" w:hAnsi="Arial" w:hint="cs"/>
          <w:sz w:val="24"/>
          <w:szCs w:val="24"/>
          <w:rtl/>
        </w:rPr>
        <w:t>וכן עם</w:t>
      </w:r>
      <w:r w:rsidRPr="005E37AE">
        <w:rPr>
          <w:rFonts w:ascii="Arial" w:hAnsi="Arial"/>
          <w:sz w:val="24"/>
          <w:szCs w:val="24"/>
          <w:rtl/>
        </w:rPr>
        <w:t xml:space="preserve"> </w:t>
      </w:r>
      <w:r w:rsidRPr="005E37AE">
        <w:rPr>
          <w:rFonts w:ascii="Arial" w:hAnsi="Arial" w:hint="cs"/>
          <w:sz w:val="24"/>
          <w:szCs w:val="24"/>
          <w:rtl/>
        </w:rPr>
        <w:t>העובד</w:t>
      </w:r>
      <w:r w:rsidRPr="005E37AE">
        <w:rPr>
          <w:rFonts w:ascii="Arial" w:hAnsi="Arial"/>
          <w:sz w:val="24"/>
          <w:szCs w:val="24"/>
          <w:rtl/>
        </w:rPr>
        <w:t xml:space="preserve"> </w:t>
      </w:r>
      <w:r w:rsidRPr="005E37AE">
        <w:rPr>
          <w:rFonts w:ascii="Arial" w:hAnsi="Arial" w:hint="cs"/>
          <w:sz w:val="24"/>
          <w:szCs w:val="24"/>
          <w:rtl/>
        </w:rPr>
        <w:t>הסוציאלי</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A33543">
        <w:rPr>
          <w:rFonts w:ascii="Arial" w:hAnsi="Arial" w:hint="cs"/>
          <w:sz w:val="24"/>
          <w:szCs w:val="24"/>
          <w:rtl/>
        </w:rPr>
        <w:t>בית</w:t>
      </w:r>
      <w:r w:rsidRPr="00A33543">
        <w:rPr>
          <w:rFonts w:ascii="Arial" w:hAnsi="Arial"/>
          <w:sz w:val="24"/>
          <w:szCs w:val="24"/>
          <w:rtl/>
        </w:rPr>
        <w:t xml:space="preserve"> </w:t>
      </w:r>
      <w:r w:rsidRPr="00A33543">
        <w:rPr>
          <w:rFonts w:ascii="Arial" w:hAnsi="Arial" w:hint="cs"/>
          <w:sz w:val="24"/>
          <w:szCs w:val="24"/>
          <w:rtl/>
        </w:rPr>
        <w:t>הסוהר</w:t>
      </w:r>
      <w:r w:rsidRPr="00A33543">
        <w:rPr>
          <w:rFonts w:ascii="Arial" w:hAnsi="Arial"/>
          <w:sz w:val="24"/>
          <w:szCs w:val="24"/>
          <w:rtl/>
        </w:rPr>
        <w:t xml:space="preserve">, </w:t>
      </w:r>
      <w:r w:rsidRPr="00A33543">
        <w:rPr>
          <w:rFonts w:ascii="Arial" w:hAnsi="Arial" w:hint="cs"/>
          <w:sz w:val="24"/>
          <w:szCs w:val="24"/>
          <w:rtl/>
        </w:rPr>
        <w:t>לא</w:t>
      </w:r>
      <w:r w:rsidRPr="00A33543">
        <w:rPr>
          <w:rFonts w:ascii="Arial" w:hAnsi="Arial"/>
          <w:sz w:val="24"/>
          <w:szCs w:val="24"/>
          <w:rtl/>
        </w:rPr>
        <w:t xml:space="preserve"> </w:t>
      </w:r>
      <w:r w:rsidRPr="00A33543">
        <w:rPr>
          <w:rFonts w:ascii="Arial" w:hAnsi="Arial" w:hint="cs"/>
          <w:sz w:val="24"/>
          <w:szCs w:val="24"/>
          <w:rtl/>
        </w:rPr>
        <w:t>יאוחר</w:t>
      </w:r>
      <w:r w:rsidRPr="00A33543">
        <w:rPr>
          <w:rFonts w:ascii="Arial" w:hAnsi="Arial"/>
          <w:sz w:val="24"/>
          <w:szCs w:val="24"/>
          <w:rtl/>
        </w:rPr>
        <w:t xml:space="preserve"> </w:t>
      </w:r>
      <w:r w:rsidRPr="00A33543">
        <w:rPr>
          <w:rFonts w:ascii="Arial" w:hAnsi="Arial" w:hint="cs"/>
          <w:sz w:val="24"/>
          <w:szCs w:val="24"/>
          <w:rtl/>
        </w:rPr>
        <w:t>מ</w:t>
      </w:r>
      <w:r w:rsidRPr="00A33543">
        <w:rPr>
          <w:rFonts w:ascii="Arial" w:hAnsi="Arial"/>
          <w:sz w:val="24"/>
          <w:szCs w:val="24"/>
          <w:rtl/>
        </w:rPr>
        <w:t xml:space="preserve">- 90 </w:t>
      </w:r>
      <w:r w:rsidRPr="00A33543">
        <w:rPr>
          <w:rFonts w:ascii="Arial" w:hAnsi="Arial" w:hint="cs"/>
          <w:sz w:val="24"/>
          <w:szCs w:val="24"/>
          <w:rtl/>
        </w:rPr>
        <w:t>ימים</w:t>
      </w:r>
      <w:r w:rsidRPr="00A33543">
        <w:rPr>
          <w:rFonts w:ascii="Arial" w:hAnsi="Arial"/>
          <w:sz w:val="24"/>
          <w:szCs w:val="24"/>
          <w:rtl/>
        </w:rPr>
        <w:t xml:space="preserve"> </w:t>
      </w:r>
      <w:r w:rsidR="004D40EE" w:rsidRPr="00A33543">
        <w:rPr>
          <w:rFonts w:ascii="Arial" w:hAnsi="Arial" w:hint="cs"/>
          <w:sz w:val="24"/>
          <w:szCs w:val="24"/>
          <w:rtl/>
        </w:rPr>
        <w:t xml:space="preserve">לפני </w:t>
      </w:r>
      <w:r w:rsidRPr="00A33543">
        <w:rPr>
          <w:rFonts w:ascii="Arial" w:hAnsi="Arial" w:hint="cs"/>
          <w:sz w:val="24"/>
          <w:szCs w:val="24"/>
          <w:rtl/>
        </w:rPr>
        <w:t>מועד</w:t>
      </w:r>
      <w:r w:rsidRPr="00A33543">
        <w:rPr>
          <w:rFonts w:ascii="Arial" w:hAnsi="Arial"/>
          <w:sz w:val="24"/>
          <w:szCs w:val="24"/>
          <w:rtl/>
        </w:rPr>
        <w:t xml:space="preserve"> </w:t>
      </w:r>
      <w:r w:rsidRPr="00A33543">
        <w:rPr>
          <w:rFonts w:ascii="Arial" w:hAnsi="Arial" w:hint="cs"/>
          <w:sz w:val="24"/>
          <w:szCs w:val="24"/>
          <w:rtl/>
        </w:rPr>
        <w:t>הדיון</w:t>
      </w:r>
      <w:r w:rsidRPr="00A33543">
        <w:rPr>
          <w:rFonts w:ascii="Arial" w:hAnsi="Arial"/>
          <w:sz w:val="24"/>
          <w:szCs w:val="24"/>
          <w:rtl/>
        </w:rPr>
        <w:t xml:space="preserve"> </w:t>
      </w:r>
      <w:r w:rsidRPr="00A33543">
        <w:rPr>
          <w:rFonts w:ascii="Arial" w:hAnsi="Arial" w:hint="cs"/>
          <w:sz w:val="24"/>
          <w:szCs w:val="24"/>
          <w:rtl/>
        </w:rPr>
        <w:t>הקבוע</w:t>
      </w:r>
      <w:r w:rsidRPr="00A33543">
        <w:rPr>
          <w:rFonts w:ascii="Arial" w:hAnsi="Arial"/>
          <w:sz w:val="24"/>
          <w:szCs w:val="24"/>
          <w:rtl/>
        </w:rPr>
        <w:t xml:space="preserve"> </w:t>
      </w:r>
      <w:r w:rsidRPr="00A33543">
        <w:rPr>
          <w:rFonts w:ascii="Arial" w:hAnsi="Arial" w:hint="cs"/>
          <w:sz w:val="24"/>
          <w:szCs w:val="24"/>
          <w:rtl/>
        </w:rPr>
        <w:t>בוועדה</w:t>
      </w:r>
      <w:r w:rsidRPr="00A33543">
        <w:rPr>
          <w:rFonts w:ascii="Arial" w:hAnsi="Arial"/>
          <w:sz w:val="24"/>
          <w:szCs w:val="24"/>
          <w:rtl/>
        </w:rPr>
        <w:t>.</w:t>
      </w:r>
    </w:p>
    <w:p w:rsidR="004D40EE" w:rsidRPr="006F3677" w:rsidRDefault="00AE7446" w:rsidP="00FF2843">
      <w:pPr>
        <w:pStyle w:val="ListParagraph"/>
        <w:numPr>
          <w:ilvl w:val="0"/>
          <w:numId w:val="28"/>
        </w:numPr>
        <w:bidi/>
        <w:spacing w:after="120" w:line="360" w:lineRule="auto"/>
        <w:jc w:val="both"/>
        <w:rPr>
          <w:rFonts w:ascii="Arial" w:hAnsi="Arial"/>
          <w:sz w:val="24"/>
          <w:szCs w:val="24"/>
        </w:rPr>
      </w:pPr>
      <w:r w:rsidRPr="006F3677">
        <w:rPr>
          <w:rFonts w:ascii="Arial" w:hAnsi="Arial" w:hint="cs"/>
          <w:b/>
          <w:bCs/>
          <w:sz w:val="24"/>
          <w:szCs w:val="24"/>
          <w:rtl/>
        </w:rPr>
        <w:lastRenderedPageBreak/>
        <w:t>חוות דעת שירות המבחן</w:t>
      </w:r>
      <w:r w:rsidR="004D40EE" w:rsidRPr="006F3677">
        <w:rPr>
          <w:rFonts w:ascii="Arial" w:hAnsi="Arial" w:hint="cs"/>
          <w:b/>
          <w:bCs/>
          <w:sz w:val="24"/>
          <w:szCs w:val="24"/>
          <w:rtl/>
        </w:rPr>
        <w:t>:</w:t>
      </w:r>
    </w:p>
    <w:p w:rsidR="001419E4" w:rsidRPr="006F3677" w:rsidRDefault="00AE7446" w:rsidP="001419E4">
      <w:pPr>
        <w:pStyle w:val="ListParagraph"/>
        <w:numPr>
          <w:ilvl w:val="0"/>
          <w:numId w:val="49"/>
        </w:numPr>
        <w:bidi/>
        <w:spacing w:after="120" w:line="360" w:lineRule="auto"/>
        <w:jc w:val="both"/>
        <w:rPr>
          <w:rFonts w:ascii="Arial" w:hAnsi="Arial"/>
          <w:sz w:val="24"/>
          <w:szCs w:val="24"/>
        </w:rPr>
      </w:pPr>
      <w:r w:rsidRPr="006F3677">
        <w:rPr>
          <w:rFonts w:ascii="Arial" w:hAnsi="Arial" w:hint="eastAsia"/>
          <w:sz w:val="24"/>
          <w:szCs w:val="24"/>
          <w:rtl/>
        </w:rPr>
        <w:t>לגבי</w:t>
      </w:r>
      <w:r w:rsidRPr="006F3677">
        <w:rPr>
          <w:rFonts w:ascii="Arial" w:hAnsi="Arial"/>
          <w:sz w:val="24"/>
          <w:szCs w:val="24"/>
          <w:rtl/>
        </w:rPr>
        <w:t xml:space="preserve"> </w:t>
      </w:r>
      <w:r w:rsidRPr="006F3677">
        <w:rPr>
          <w:rFonts w:ascii="Arial" w:hAnsi="Arial" w:hint="eastAsia"/>
          <w:sz w:val="24"/>
          <w:szCs w:val="24"/>
          <w:rtl/>
        </w:rPr>
        <w:t>אסיר</w:t>
      </w:r>
      <w:r w:rsidRPr="006F3677">
        <w:rPr>
          <w:rFonts w:ascii="Arial" w:hAnsi="Arial"/>
          <w:sz w:val="24"/>
          <w:szCs w:val="24"/>
          <w:rtl/>
        </w:rPr>
        <w:t xml:space="preserve"> </w:t>
      </w:r>
      <w:r w:rsidRPr="006F3677">
        <w:rPr>
          <w:rFonts w:ascii="Arial" w:hAnsi="Arial" w:hint="eastAsia"/>
          <w:sz w:val="24"/>
          <w:szCs w:val="24"/>
          <w:rtl/>
        </w:rPr>
        <w:t>שהוטל</w:t>
      </w:r>
      <w:r w:rsidRPr="006F3677">
        <w:rPr>
          <w:rFonts w:ascii="Arial" w:hAnsi="Arial"/>
          <w:sz w:val="24"/>
          <w:szCs w:val="24"/>
          <w:rtl/>
        </w:rPr>
        <w:t xml:space="preserve"> </w:t>
      </w:r>
      <w:r w:rsidRPr="006F3677">
        <w:rPr>
          <w:rFonts w:ascii="Arial" w:hAnsi="Arial" w:hint="eastAsia"/>
          <w:sz w:val="24"/>
          <w:szCs w:val="24"/>
          <w:rtl/>
        </w:rPr>
        <w:t>עליו</w:t>
      </w:r>
      <w:r w:rsidRPr="006F3677">
        <w:rPr>
          <w:rFonts w:ascii="Arial" w:hAnsi="Arial"/>
          <w:sz w:val="24"/>
          <w:szCs w:val="24"/>
          <w:rtl/>
        </w:rPr>
        <w:t xml:space="preserve"> </w:t>
      </w:r>
      <w:r w:rsidRPr="006F3677">
        <w:rPr>
          <w:rFonts w:ascii="Arial" w:hAnsi="Arial" w:hint="eastAsia"/>
          <w:sz w:val="24"/>
          <w:szCs w:val="24"/>
          <w:rtl/>
        </w:rPr>
        <w:t>צו</w:t>
      </w:r>
      <w:r w:rsidRPr="006F3677">
        <w:rPr>
          <w:rFonts w:ascii="Arial" w:hAnsi="Arial"/>
          <w:sz w:val="24"/>
          <w:szCs w:val="24"/>
          <w:rtl/>
        </w:rPr>
        <w:t xml:space="preserve"> </w:t>
      </w:r>
      <w:r w:rsidRPr="006F3677">
        <w:rPr>
          <w:rFonts w:ascii="Arial" w:hAnsi="Arial" w:hint="eastAsia"/>
          <w:sz w:val="24"/>
          <w:szCs w:val="24"/>
          <w:rtl/>
        </w:rPr>
        <w:t>מבחן</w:t>
      </w:r>
      <w:r w:rsidRPr="006F3677">
        <w:rPr>
          <w:rFonts w:ascii="Arial" w:hAnsi="Arial"/>
          <w:sz w:val="24"/>
          <w:szCs w:val="24"/>
          <w:rtl/>
        </w:rPr>
        <w:t xml:space="preserve"> </w:t>
      </w:r>
      <w:r w:rsidRPr="006F3677">
        <w:rPr>
          <w:rFonts w:ascii="Arial" w:hAnsi="Arial" w:hint="eastAsia"/>
          <w:sz w:val="24"/>
          <w:szCs w:val="24"/>
          <w:rtl/>
        </w:rPr>
        <w:t>בהתאם</w:t>
      </w:r>
      <w:r w:rsidRPr="006F3677">
        <w:rPr>
          <w:rFonts w:ascii="Arial" w:hAnsi="Arial"/>
          <w:sz w:val="24"/>
          <w:szCs w:val="24"/>
          <w:rtl/>
        </w:rPr>
        <w:t xml:space="preserve"> </w:t>
      </w:r>
      <w:r w:rsidRPr="006F3677">
        <w:rPr>
          <w:rFonts w:ascii="Arial" w:hAnsi="Arial" w:hint="eastAsia"/>
          <w:sz w:val="24"/>
          <w:szCs w:val="24"/>
          <w:rtl/>
        </w:rPr>
        <w:t>לפקודת</w:t>
      </w:r>
      <w:r w:rsidRPr="006F3677">
        <w:rPr>
          <w:rFonts w:ascii="Arial" w:hAnsi="Arial"/>
          <w:sz w:val="24"/>
          <w:szCs w:val="24"/>
          <w:rtl/>
        </w:rPr>
        <w:t xml:space="preserve"> </w:t>
      </w:r>
      <w:r w:rsidRPr="006F3677">
        <w:rPr>
          <w:rFonts w:ascii="Arial" w:hAnsi="Arial" w:hint="eastAsia"/>
          <w:sz w:val="24"/>
          <w:szCs w:val="24"/>
          <w:rtl/>
        </w:rPr>
        <w:t>המבחן</w:t>
      </w:r>
      <w:r w:rsidRPr="006F3677">
        <w:rPr>
          <w:rFonts w:ascii="Arial" w:hAnsi="Arial"/>
          <w:sz w:val="24"/>
          <w:szCs w:val="24"/>
          <w:rtl/>
        </w:rPr>
        <w:t xml:space="preserve"> [נוסח </w:t>
      </w:r>
      <w:r w:rsidRPr="006F3677">
        <w:rPr>
          <w:rFonts w:ascii="Arial" w:hAnsi="Arial" w:hint="eastAsia"/>
          <w:sz w:val="24"/>
          <w:szCs w:val="24"/>
          <w:rtl/>
        </w:rPr>
        <w:t>חדש</w:t>
      </w:r>
      <w:r w:rsidRPr="006F3677">
        <w:rPr>
          <w:rFonts w:ascii="Arial" w:hAnsi="Arial"/>
          <w:sz w:val="24"/>
          <w:szCs w:val="24"/>
          <w:rtl/>
        </w:rPr>
        <w:t xml:space="preserve">], </w:t>
      </w:r>
      <w:r w:rsidRPr="006F3677">
        <w:rPr>
          <w:rFonts w:ascii="Arial" w:hAnsi="Arial" w:hint="eastAsia"/>
          <w:sz w:val="24"/>
          <w:szCs w:val="24"/>
          <w:rtl/>
        </w:rPr>
        <w:t>ה</w:t>
      </w:r>
      <w:r w:rsidRPr="006F3677">
        <w:rPr>
          <w:rFonts w:ascii="Arial" w:hAnsi="Arial"/>
          <w:sz w:val="24"/>
          <w:szCs w:val="24"/>
          <w:rtl/>
        </w:rPr>
        <w:t xml:space="preserve">תשכ"ט-1969, לפיו עליו לעמוד בפיקוח קצין מבחן עם שחרורו מבית הסוהר, תשלח </w:t>
      </w:r>
      <w:r w:rsidR="00D67E1F" w:rsidRPr="006F3677">
        <w:rPr>
          <w:rFonts w:ascii="Arial" w:hAnsi="Arial" w:hint="eastAsia"/>
          <w:sz w:val="24"/>
          <w:szCs w:val="24"/>
          <w:rtl/>
        </w:rPr>
        <w:t>הודעת</w:t>
      </w:r>
      <w:r w:rsidR="00D67E1F" w:rsidRPr="006F3677">
        <w:rPr>
          <w:rFonts w:ascii="Arial" w:hAnsi="Arial"/>
          <w:sz w:val="24"/>
          <w:szCs w:val="24"/>
          <w:rtl/>
        </w:rPr>
        <w:t xml:space="preserve"> מזכירות לשירות המבחן</w:t>
      </w:r>
      <w:r w:rsidR="006F3677" w:rsidRPr="006F3677">
        <w:rPr>
          <w:rFonts w:ascii="Arial" w:hAnsi="Arial" w:hint="cs"/>
          <w:sz w:val="24"/>
          <w:szCs w:val="24"/>
          <w:rtl/>
        </w:rPr>
        <w:t xml:space="preserve"> בדרישה לקבלת חוות דעת</w:t>
      </w:r>
      <w:r w:rsidR="00D67E1F" w:rsidRPr="006F3677">
        <w:rPr>
          <w:rFonts w:ascii="Arial" w:hAnsi="Arial"/>
          <w:sz w:val="24"/>
          <w:szCs w:val="24"/>
          <w:rtl/>
        </w:rPr>
        <w:t xml:space="preserve">. </w:t>
      </w:r>
    </w:p>
    <w:p w:rsidR="00AE7446" w:rsidRPr="006F3677" w:rsidRDefault="00AE7446" w:rsidP="001419E4">
      <w:pPr>
        <w:pStyle w:val="ListParagraph"/>
        <w:numPr>
          <w:ilvl w:val="0"/>
          <w:numId w:val="49"/>
        </w:numPr>
        <w:bidi/>
        <w:spacing w:after="120" w:line="360" w:lineRule="auto"/>
        <w:jc w:val="both"/>
        <w:rPr>
          <w:rFonts w:ascii="Arial" w:hAnsi="Arial"/>
          <w:sz w:val="24"/>
          <w:szCs w:val="24"/>
        </w:rPr>
      </w:pPr>
      <w:r w:rsidRPr="006F3677">
        <w:rPr>
          <w:rFonts w:ascii="Arial" w:hAnsi="Arial" w:hint="cs"/>
          <w:sz w:val="24"/>
          <w:szCs w:val="24"/>
          <w:rtl/>
        </w:rPr>
        <w:t>חוות הדעת כאמור</w:t>
      </w:r>
      <w:r w:rsidR="00544926" w:rsidRPr="006F3677">
        <w:rPr>
          <w:rFonts w:ascii="Arial" w:hAnsi="Arial" w:hint="cs"/>
          <w:sz w:val="24"/>
          <w:szCs w:val="24"/>
          <w:rtl/>
        </w:rPr>
        <w:t xml:space="preserve"> </w:t>
      </w:r>
      <w:r w:rsidR="001419E4" w:rsidRPr="006F3677">
        <w:rPr>
          <w:rFonts w:ascii="Arial" w:hAnsi="Arial" w:hint="cs"/>
          <w:sz w:val="24"/>
          <w:szCs w:val="24"/>
          <w:rtl/>
        </w:rPr>
        <w:t>תועבר למזכירות הוועדה עד</w:t>
      </w:r>
      <w:r w:rsidRPr="006F3677">
        <w:rPr>
          <w:rFonts w:ascii="Arial" w:hAnsi="Arial" w:hint="cs"/>
          <w:sz w:val="24"/>
          <w:szCs w:val="24"/>
          <w:rtl/>
        </w:rPr>
        <w:t xml:space="preserve"> 30 ימים לפני מועד הדיון</w:t>
      </w:r>
      <w:r w:rsidR="001419E4" w:rsidRPr="006F3677">
        <w:rPr>
          <w:rFonts w:ascii="Arial" w:hAnsi="Arial" w:hint="cs"/>
          <w:sz w:val="24"/>
          <w:szCs w:val="24"/>
          <w:rtl/>
        </w:rPr>
        <w:t>, בהתאם להוראות סעיף 3ה לעיל</w:t>
      </w:r>
      <w:r w:rsidRPr="006F3677">
        <w:rPr>
          <w:rFonts w:ascii="Arial" w:hAnsi="Arial" w:hint="cs"/>
          <w:sz w:val="24"/>
          <w:szCs w:val="24"/>
          <w:rtl/>
        </w:rPr>
        <w:t xml:space="preserve">. </w:t>
      </w:r>
    </w:p>
    <w:p w:rsidR="005108C6" w:rsidRPr="006F3677" w:rsidRDefault="005108C6" w:rsidP="00FF2843">
      <w:pPr>
        <w:pStyle w:val="ListParagraph"/>
        <w:numPr>
          <w:ilvl w:val="0"/>
          <w:numId w:val="28"/>
        </w:numPr>
        <w:bidi/>
        <w:spacing w:after="120" w:line="360" w:lineRule="auto"/>
        <w:jc w:val="both"/>
        <w:rPr>
          <w:rFonts w:ascii="Arial" w:hAnsi="Arial"/>
          <w:b/>
          <w:bCs/>
          <w:sz w:val="24"/>
          <w:szCs w:val="24"/>
        </w:rPr>
      </w:pPr>
      <w:r w:rsidRPr="006F3677">
        <w:rPr>
          <w:rFonts w:ascii="Arial" w:hAnsi="Arial" w:hint="cs"/>
          <w:b/>
          <w:bCs/>
          <w:sz w:val="24"/>
          <w:szCs w:val="24"/>
          <w:rtl/>
        </w:rPr>
        <w:t xml:space="preserve">חוות דעת </w:t>
      </w:r>
      <w:r w:rsidR="00F36E5B" w:rsidRPr="006F3677">
        <w:rPr>
          <w:rFonts w:ascii="Arial" w:hAnsi="Arial" w:hint="cs"/>
          <w:b/>
          <w:bCs/>
          <w:sz w:val="24"/>
          <w:szCs w:val="24"/>
          <w:rtl/>
        </w:rPr>
        <w:t>אלמ"ב</w:t>
      </w:r>
      <w:r w:rsidRPr="006F3677">
        <w:rPr>
          <w:rFonts w:ascii="Arial" w:hAnsi="Arial" w:hint="cs"/>
          <w:b/>
          <w:bCs/>
          <w:sz w:val="24"/>
          <w:szCs w:val="24"/>
          <w:rtl/>
        </w:rPr>
        <w:t xml:space="preserve"> </w:t>
      </w:r>
      <w:r w:rsidR="00981554" w:rsidRPr="006F3677">
        <w:rPr>
          <w:rFonts w:ascii="Arial" w:hAnsi="Arial" w:hint="cs"/>
          <w:b/>
          <w:bCs/>
          <w:sz w:val="24"/>
          <w:szCs w:val="24"/>
          <w:rtl/>
        </w:rPr>
        <w:t xml:space="preserve">או </w:t>
      </w:r>
      <w:r w:rsidR="006B4E88" w:rsidRPr="006F3677">
        <w:rPr>
          <w:rFonts w:ascii="Arial" w:hAnsi="Arial" w:hint="cs"/>
          <w:b/>
          <w:bCs/>
          <w:sz w:val="24"/>
          <w:szCs w:val="24"/>
          <w:rtl/>
        </w:rPr>
        <w:t>ו</w:t>
      </w:r>
      <w:r w:rsidR="00F36E5B" w:rsidRPr="006F3677">
        <w:rPr>
          <w:rFonts w:ascii="Arial" w:hAnsi="Arial" w:hint="cs"/>
          <w:b/>
          <w:bCs/>
          <w:sz w:val="24"/>
          <w:szCs w:val="24"/>
          <w:rtl/>
        </w:rPr>
        <w:t>ג"ע</w:t>
      </w:r>
      <w:r w:rsidR="006B4E88" w:rsidRPr="006F3677">
        <w:rPr>
          <w:rFonts w:ascii="Arial" w:hAnsi="Arial" w:hint="cs"/>
          <w:b/>
          <w:bCs/>
          <w:sz w:val="24"/>
          <w:szCs w:val="24"/>
          <w:rtl/>
        </w:rPr>
        <w:t>:</w:t>
      </w:r>
      <w:r w:rsidRPr="006F3677">
        <w:rPr>
          <w:rFonts w:ascii="Arial" w:hAnsi="Arial" w:hint="cs"/>
          <w:b/>
          <w:bCs/>
          <w:sz w:val="24"/>
          <w:szCs w:val="24"/>
          <w:rtl/>
        </w:rPr>
        <w:t xml:space="preserve"> </w:t>
      </w:r>
    </w:p>
    <w:p w:rsidR="001F1132" w:rsidRDefault="001F1132" w:rsidP="001F1132">
      <w:pPr>
        <w:pStyle w:val="ListParagraph"/>
        <w:numPr>
          <w:ilvl w:val="0"/>
          <w:numId w:val="33"/>
        </w:numPr>
        <w:bidi/>
        <w:spacing w:after="120" w:line="360" w:lineRule="auto"/>
        <w:jc w:val="both"/>
        <w:rPr>
          <w:sz w:val="24"/>
          <w:szCs w:val="24"/>
        </w:rPr>
      </w:pPr>
      <w:r w:rsidRPr="006F3677">
        <w:rPr>
          <w:rFonts w:ascii="Arial" w:hAnsi="Arial" w:hint="cs"/>
          <w:sz w:val="24"/>
          <w:szCs w:val="24"/>
          <w:rtl/>
        </w:rPr>
        <w:t>חוות</w:t>
      </w:r>
      <w:r w:rsidRPr="006F3677">
        <w:rPr>
          <w:rFonts w:ascii="Arial" w:hAnsi="Arial"/>
          <w:sz w:val="24"/>
          <w:szCs w:val="24"/>
          <w:rtl/>
        </w:rPr>
        <w:t xml:space="preserve"> דעת </w:t>
      </w:r>
      <w:r w:rsidRPr="006F3677">
        <w:rPr>
          <w:rFonts w:ascii="Arial" w:hAnsi="Arial" w:hint="cs"/>
          <w:sz w:val="24"/>
          <w:szCs w:val="24"/>
          <w:rtl/>
        </w:rPr>
        <w:t xml:space="preserve">ועדת אלמ"ב או וג"ע </w:t>
      </w:r>
      <w:r w:rsidRPr="006F3677">
        <w:rPr>
          <w:rFonts w:ascii="Arial" w:hAnsi="Arial"/>
          <w:sz w:val="24"/>
          <w:szCs w:val="24"/>
          <w:rtl/>
        </w:rPr>
        <w:t xml:space="preserve">תועבר </w:t>
      </w:r>
      <w:r w:rsidRPr="006F3677">
        <w:rPr>
          <w:rFonts w:ascii="Arial" w:hAnsi="Arial" w:hint="cs"/>
          <w:sz w:val="24"/>
          <w:szCs w:val="24"/>
          <w:rtl/>
        </w:rPr>
        <w:t>למזכירות</w:t>
      </w:r>
      <w:r>
        <w:rPr>
          <w:rFonts w:ascii="Arial" w:hAnsi="Arial" w:hint="cs"/>
          <w:sz w:val="24"/>
          <w:szCs w:val="24"/>
          <w:rtl/>
        </w:rPr>
        <w:t xml:space="preserve"> הוועדה עד 30 ימים לפני מועד הדיון, </w:t>
      </w:r>
      <w:r w:rsidRPr="004C461C">
        <w:rPr>
          <w:rFonts w:ascii="Arial" w:hAnsi="Arial"/>
          <w:sz w:val="24"/>
          <w:szCs w:val="24"/>
          <w:rtl/>
        </w:rPr>
        <w:t xml:space="preserve">בהתאם להוראות סעיף </w:t>
      </w:r>
      <w:r>
        <w:rPr>
          <w:rFonts w:ascii="Arial" w:hAnsi="Arial" w:hint="cs"/>
          <w:sz w:val="24"/>
          <w:szCs w:val="24"/>
          <w:rtl/>
        </w:rPr>
        <w:t xml:space="preserve">ה3 לעיל. </w:t>
      </w:r>
      <w:r w:rsidRPr="004C461C">
        <w:rPr>
          <w:rFonts w:ascii="Arial" w:hAnsi="Arial"/>
          <w:sz w:val="24"/>
          <w:szCs w:val="24"/>
          <w:rtl/>
        </w:rPr>
        <w:t xml:space="preserve"> </w:t>
      </w:r>
    </w:p>
    <w:p w:rsidR="005108C6" w:rsidRPr="005E37AE" w:rsidRDefault="005108C6" w:rsidP="00FF2843">
      <w:pPr>
        <w:pStyle w:val="ListParagraph"/>
        <w:numPr>
          <w:ilvl w:val="0"/>
          <w:numId w:val="33"/>
        </w:numPr>
        <w:bidi/>
        <w:spacing w:after="120" w:line="360" w:lineRule="auto"/>
        <w:jc w:val="both"/>
        <w:rPr>
          <w:rFonts w:ascii="Arial" w:hAnsi="Arial"/>
          <w:sz w:val="24"/>
          <w:szCs w:val="24"/>
        </w:rPr>
      </w:pPr>
      <w:r w:rsidRPr="005E37AE">
        <w:rPr>
          <w:rFonts w:ascii="Arial" w:hAnsi="Arial" w:hint="cs"/>
          <w:sz w:val="24"/>
          <w:szCs w:val="24"/>
          <w:rtl/>
        </w:rPr>
        <w:t>חוות</w:t>
      </w:r>
      <w:r w:rsidRPr="005E37AE">
        <w:rPr>
          <w:rFonts w:ascii="Arial" w:hAnsi="Arial"/>
          <w:sz w:val="24"/>
          <w:szCs w:val="24"/>
          <w:rtl/>
        </w:rPr>
        <w:t xml:space="preserve"> </w:t>
      </w:r>
      <w:r w:rsidRPr="005E37AE">
        <w:rPr>
          <w:rFonts w:ascii="Arial" w:hAnsi="Arial" w:hint="cs"/>
          <w:sz w:val="24"/>
          <w:szCs w:val="24"/>
          <w:rtl/>
        </w:rPr>
        <w:t>דעת</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5E37AE">
        <w:rPr>
          <w:rFonts w:ascii="Arial" w:hAnsi="Arial" w:hint="cs"/>
          <w:sz w:val="24"/>
          <w:szCs w:val="24"/>
          <w:rtl/>
        </w:rPr>
        <w:t>ועדת</w:t>
      </w:r>
      <w:r w:rsidRPr="005E37AE">
        <w:rPr>
          <w:rFonts w:ascii="Arial" w:hAnsi="Arial"/>
          <w:sz w:val="24"/>
          <w:szCs w:val="24"/>
          <w:rtl/>
        </w:rPr>
        <w:t xml:space="preserve"> </w:t>
      </w:r>
      <w:r w:rsidR="00190B3F">
        <w:rPr>
          <w:rFonts w:ascii="Arial" w:hAnsi="Arial" w:hint="cs"/>
          <w:sz w:val="24"/>
          <w:szCs w:val="24"/>
          <w:rtl/>
        </w:rPr>
        <w:t>אלמ"ב</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00190B3F">
        <w:rPr>
          <w:rFonts w:ascii="Arial" w:hAnsi="Arial" w:hint="cs"/>
          <w:sz w:val="24"/>
          <w:szCs w:val="24"/>
          <w:rtl/>
        </w:rPr>
        <w:t>וג"ע</w:t>
      </w:r>
      <w:r w:rsidRPr="005E37AE">
        <w:rPr>
          <w:rFonts w:ascii="Arial" w:hAnsi="Arial"/>
          <w:sz w:val="24"/>
          <w:szCs w:val="24"/>
          <w:rtl/>
        </w:rPr>
        <w:t xml:space="preserve"> </w:t>
      </w:r>
      <w:r w:rsidRPr="005E37AE">
        <w:rPr>
          <w:rFonts w:ascii="Arial" w:hAnsi="Arial" w:hint="cs"/>
          <w:sz w:val="24"/>
          <w:szCs w:val="24"/>
          <w:rtl/>
        </w:rPr>
        <w:t>תכלול</w:t>
      </w:r>
      <w:r w:rsidRPr="005E37AE">
        <w:rPr>
          <w:rFonts w:ascii="Arial" w:hAnsi="Arial"/>
          <w:sz w:val="24"/>
          <w:szCs w:val="24"/>
          <w:rtl/>
        </w:rPr>
        <w:t xml:space="preserve"> </w:t>
      </w:r>
      <w:r w:rsidRPr="005E37AE">
        <w:rPr>
          <w:rFonts w:ascii="Arial" w:hAnsi="Arial" w:hint="cs"/>
          <w:sz w:val="24"/>
          <w:szCs w:val="24"/>
          <w:rtl/>
        </w:rPr>
        <w:t>בחלק</w:t>
      </w:r>
      <w:r w:rsidRPr="005E37AE">
        <w:rPr>
          <w:rFonts w:ascii="Arial" w:hAnsi="Arial"/>
          <w:sz w:val="24"/>
          <w:szCs w:val="24"/>
          <w:rtl/>
        </w:rPr>
        <w:t xml:space="preserve"> </w:t>
      </w:r>
      <w:r w:rsidRPr="005E37AE">
        <w:rPr>
          <w:rFonts w:ascii="Arial" w:hAnsi="Arial" w:hint="cs"/>
          <w:sz w:val="24"/>
          <w:szCs w:val="24"/>
          <w:rtl/>
        </w:rPr>
        <w:t>החסוי</w:t>
      </w:r>
      <w:r w:rsidRPr="005E37AE">
        <w:rPr>
          <w:rFonts w:ascii="Arial" w:hAnsi="Arial"/>
          <w:sz w:val="24"/>
          <w:szCs w:val="24"/>
          <w:rtl/>
        </w:rPr>
        <w:t xml:space="preserve"> </w:t>
      </w:r>
      <w:r w:rsidRPr="005E37AE">
        <w:rPr>
          <w:rFonts w:ascii="Arial" w:hAnsi="Arial" w:hint="cs"/>
          <w:sz w:val="24"/>
          <w:szCs w:val="24"/>
          <w:rtl/>
        </w:rPr>
        <w:t>את</w:t>
      </w:r>
      <w:r w:rsidRPr="005E37AE">
        <w:rPr>
          <w:rFonts w:ascii="Arial" w:hAnsi="Arial"/>
          <w:sz w:val="24"/>
          <w:szCs w:val="24"/>
          <w:rtl/>
        </w:rPr>
        <w:t xml:space="preserve"> </w:t>
      </w:r>
      <w:r w:rsidRPr="005E37AE">
        <w:rPr>
          <w:rFonts w:ascii="Arial" w:hAnsi="Arial" w:hint="cs"/>
          <w:sz w:val="24"/>
          <w:szCs w:val="24"/>
          <w:rtl/>
        </w:rPr>
        <w:t>הפרטים</w:t>
      </w:r>
      <w:r w:rsidRPr="005E37AE">
        <w:rPr>
          <w:rFonts w:ascii="Arial" w:hAnsi="Arial"/>
          <w:sz w:val="24"/>
          <w:szCs w:val="24"/>
          <w:rtl/>
        </w:rPr>
        <w:t xml:space="preserve"> </w:t>
      </w:r>
      <w:r w:rsidRPr="005E37AE">
        <w:rPr>
          <w:rFonts w:ascii="Arial" w:hAnsi="Arial" w:hint="cs"/>
          <w:sz w:val="24"/>
          <w:szCs w:val="24"/>
          <w:rtl/>
        </w:rPr>
        <w:t>המנויים</w:t>
      </w:r>
      <w:r w:rsidRPr="005E37AE">
        <w:rPr>
          <w:rFonts w:ascii="Arial" w:hAnsi="Arial"/>
          <w:sz w:val="24"/>
          <w:szCs w:val="24"/>
          <w:rtl/>
        </w:rPr>
        <w:t xml:space="preserve"> </w:t>
      </w:r>
      <w:r w:rsidRPr="005E37AE">
        <w:rPr>
          <w:rFonts w:ascii="Arial" w:hAnsi="Arial" w:hint="cs"/>
          <w:sz w:val="24"/>
          <w:szCs w:val="24"/>
          <w:rtl/>
        </w:rPr>
        <w:t>להלן</w:t>
      </w:r>
      <w:r w:rsidRPr="005E37AE">
        <w:rPr>
          <w:rFonts w:ascii="Arial" w:hAnsi="Arial"/>
          <w:sz w:val="24"/>
          <w:szCs w:val="24"/>
          <w:rtl/>
        </w:rPr>
        <w:t xml:space="preserve">, </w:t>
      </w:r>
      <w:r w:rsidRPr="005E37AE">
        <w:rPr>
          <w:rFonts w:ascii="Arial" w:hAnsi="Arial" w:hint="cs"/>
          <w:sz w:val="24"/>
          <w:szCs w:val="24"/>
          <w:rtl/>
        </w:rPr>
        <w:t>אם קיים חשש כי</w:t>
      </w:r>
      <w:r w:rsidRPr="005E37AE">
        <w:rPr>
          <w:rFonts w:ascii="Arial" w:hAnsi="Arial"/>
          <w:sz w:val="24"/>
          <w:szCs w:val="24"/>
          <w:rtl/>
        </w:rPr>
        <w:t xml:space="preserve"> </w:t>
      </w:r>
      <w:r w:rsidRPr="005E37AE">
        <w:rPr>
          <w:rFonts w:ascii="Arial" w:hAnsi="Arial" w:hint="cs"/>
          <w:sz w:val="24"/>
          <w:szCs w:val="24"/>
          <w:rtl/>
        </w:rPr>
        <w:t>מסירתם</w:t>
      </w:r>
      <w:r w:rsidRPr="005E37AE">
        <w:rPr>
          <w:rFonts w:ascii="Arial" w:hAnsi="Arial"/>
          <w:sz w:val="24"/>
          <w:szCs w:val="24"/>
          <w:rtl/>
        </w:rPr>
        <w:t xml:space="preserve"> </w:t>
      </w:r>
      <w:r w:rsidRPr="005E37AE">
        <w:rPr>
          <w:rFonts w:ascii="Arial" w:hAnsi="Arial" w:hint="cs"/>
          <w:sz w:val="24"/>
          <w:szCs w:val="24"/>
          <w:rtl/>
        </w:rPr>
        <w:t>לאסיר</w:t>
      </w:r>
      <w:r w:rsidRPr="005E37AE">
        <w:rPr>
          <w:rFonts w:ascii="Arial" w:hAnsi="Arial"/>
          <w:sz w:val="24"/>
          <w:szCs w:val="24"/>
          <w:rtl/>
        </w:rPr>
        <w:t xml:space="preserve"> </w:t>
      </w:r>
      <w:r w:rsidRPr="005E37AE">
        <w:rPr>
          <w:rFonts w:ascii="Arial" w:hAnsi="Arial" w:hint="cs"/>
          <w:sz w:val="24"/>
          <w:szCs w:val="24"/>
          <w:rtl/>
        </w:rPr>
        <w:t>תגרום</w:t>
      </w:r>
      <w:r w:rsidRPr="005E37AE">
        <w:rPr>
          <w:rFonts w:ascii="Arial" w:hAnsi="Arial"/>
          <w:sz w:val="24"/>
          <w:szCs w:val="24"/>
          <w:rtl/>
        </w:rPr>
        <w:t xml:space="preserve"> </w:t>
      </w:r>
      <w:r w:rsidRPr="005E37AE">
        <w:rPr>
          <w:rFonts w:ascii="Arial" w:hAnsi="Arial" w:hint="cs"/>
          <w:sz w:val="24"/>
          <w:szCs w:val="24"/>
          <w:rtl/>
        </w:rPr>
        <w:t>לפגיעה</w:t>
      </w:r>
      <w:r w:rsidRPr="005E37AE">
        <w:rPr>
          <w:rFonts w:ascii="Arial" w:hAnsi="Arial"/>
          <w:sz w:val="24"/>
          <w:szCs w:val="24"/>
          <w:rtl/>
        </w:rPr>
        <w:t xml:space="preserve"> </w:t>
      </w:r>
      <w:r w:rsidRPr="005E37AE">
        <w:rPr>
          <w:rFonts w:ascii="Arial" w:hAnsi="Arial" w:hint="cs"/>
          <w:sz w:val="24"/>
          <w:szCs w:val="24"/>
          <w:rtl/>
        </w:rPr>
        <w:t>בפרטיותו</w:t>
      </w:r>
      <w:r w:rsidRPr="005E37AE">
        <w:rPr>
          <w:rFonts w:ascii="Arial" w:hAnsi="Arial"/>
          <w:sz w:val="24"/>
          <w:szCs w:val="24"/>
          <w:rtl/>
        </w:rPr>
        <w:t xml:space="preserve"> </w:t>
      </w:r>
      <w:r w:rsidRPr="005E37AE">
        <w:rPr>
          <w:rFonts w:ascii="Arial" w:hAnsi="Arial" w:hint="cs"/>
          <w:sz w:val="24"/>
          <w:szCs w:val="24"/>
          <w:rtl/>
        </w:rPr>
        <w:t>ובצנעת</w:t>
      </w:r>
      <w:r w:rsidRPr="005E37AE">
        <w:rPr>
          <w:rFonts w:ascii="Arial" w:hAnsi="Arial"/>
          <w:sz w:val="24"/>
          <w:szCs w:val="24"/>
          <w:rtl/>
        </w:rPr>
        <w:t xml:space="preserve"> </w:t>
      </w:r>
      <w:r w:rsidRPr="005E37AE">
        <w:rPr>
          <w:rFonts w:ascii="Arial" w:hAnsi="Arial" w:hint="cs"/>
          <w:sz w:val="24"/>
          <w:szCs w:val="24"/>
          <w:rtl/>
        </w:rPr>
        <w:t>חייו</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5E37AE">
        <w:rPr>
          <w:rFonts w:ascii="Arial" w:hAnsi="Arial" w:hint="cs"/>
          <w:sz w:val="24"/>
          <w:szCs w:val="24"/>
          <w:rtl/>
        </w:rPr>
        <w:t>מוסר</w:t>
      </w:r>
      <w:r w:rsidRPr="005E37AE">
        <w:rPr>
          <w:rFonts w:ascii="Arial" w:hAnsi="Arial"/>
          <w:sz w:val="24"/>
          <w:szCs w:val="24"/>
          <w:rtl/>
        </w:rPr>
        <w:t xml:space="preserve"> </w:t>
      </w:r>
      <w:r w:rsidRPr="005E37AE">
        <w:rPr>
          <w:rFonts w:ascii="Arial" w:hAnsi="Arial" w:hint="cs"/>
          <w:sz w:val="24"/>
          <w:szCs w:val="24"/>
          <w:rtl/>
        </w:rPr>
        <w:t>המידע</w:t>
      </w:r>
      <w:r w:rsidRPr="005E37AE">
        <w:rPr>
          <w:rFonts w:ascii="Arial" w:hAnsi="Arial"/>
          <w:sz w:val="24"/>
          <w:szCs w:val="24"/>
          <w:rtl/>
        </w:rPr>
        <w:t xml:space="preserve">, </w:t>
      </w:r>
      <w:r w:rsidRPr="005E37AE">
        <w:rPr>
          <w:rFonts w:ascii="Arial" w:hAnsi="Arial" w:hint="cs"/>
          <w:sz w:val="24"/>
          <w:szCs w:val="24"/>
          <w:rtl/>
        </w:rPr>
        <w:t>נפגע</w:t>
      </w:r>
      <w:r w:rsidRPr="005E37AE">
        <w:rPr>
          <w:rFonts w:ascii="Arial" w:hAnsi="Arial"/>
          <w:sz w:val="24"/>
          <w:szCs w:val="24"/>
          <w:rtl/>
        </w:rPr>
        <w:t xml:space="preserve"> </w:t>
      </w:r>
      <w:r w:rsidRPr="005E37AE">
        <w:rPr>
          <w:rFonts w:ascii="Arial" w:hAnsi="Arial" w:hint="cs"/>
          <w:sz w:val="24"/>
          <w:szCs w:val="24"/>
          <w:rtl/>
        </w:rPr>
        <w:t>העבירה</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בן</w:t>
      </w:r>
      <w:r w:rsidRPr="005E37AE">
        <w:rPr>
          <w:rFonts w:ascii="Arial" w:hAnsi="Arial"/>
          <w:sz w:val="24"/>
          <w:szCs w:val="24"/>
          <w:rtl/>
        </w:rPr>
        <w:t xml:space="preserve"> </w:t>
      </w:r>
      <w:r w:rsidRPr="005E37AE">
        <w:rPr>
          <w:rFonts w:ascii="Arial" w:hAnsi="Arial" w:hint="cs"/>
          <w:sz w:val="24"/>
          <w:szCs w:val="24"/>
          <w:rtl/>
        </w:rPr>
        <w:t>המשפחה</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עלולה</w:t>
      </w:r>
      <w:r w:rsidRPr="005E37AE">
        <w:rPr>
          <w:rFonts w:ascii="Arial" w:hAnsi="Arial"/>
          <w:sz w:val="24"/>
          <w:szCs w:val="24"/>
          <w:rtl/>
        </w:rPr>
        <w:t xml:space="preserve"> </w:t>
      </w:r>
      <w:r w:rsidRPr="005E37AE">
        <w:rPr>
          <w:rFonts w:ascii="Arial" w:hAnsi="Arial" w:hint="cs"/>
          <w:sz w:val="24"/>
          <w:szCs w:val="24"/>
          <w:rtl/>
        </w:rPr>
        <w:t>להעמיד מי מהם</w:t>
      </w:r>
      <w:r w:rsidRPr="005E37AE">
        <w:rPr>
          <w:rFonts w:ascii="Arial" w:hAnsi="Arial"/>
          <w:sz w:val="24"/>
          <w:szCs w:val="24"/>
          <w:rtl/>
        </w:rPr>
        <w:t xml:space="preserve"> </w:t>
      </w:r>
      <w:r w:rsidRPr="005E37AE">
        <w:rPr>
          <w:rFonts w:ascii="Arial" w:hAnsi="Arial" w:hint="cs"/>
          <w:sz w:val="24"/>
          <w:szCs w:val="24"/>
          <w:rtl/>
        </w:rPr>
        <w:t>בסכנה</w:t>
      </w:r>
      <w:r w:rsidRPr="005E37AE">
        <w:rPr>
          <w:rFonts w:ascii="Arial" w:hAnsi="Arial"/>
          <w:sz w:val="24"/>
          <w:szCs w:val="24"/>
          <w:rtl/>
        </w:rPr>
        <w:t>:</w:t>
      </w:r>
    </w:p>
    <w:p w:rsidR="005108C6" w:rsidRPr="005E37AE" w:rsidRDefault="005108C6" w:rsidP="00FF2843">
      <w:pPr>
        <w:pStyle w:val="ListParagraph"/>
        <w:numPr>
          <w:ilvl w:val="0"/>
          <w:numId w:val="13"/>
        </w:numPr>
        <w:bidi/>
        <w:spacing w:after="120" w:line="360" w:lineRule="auto"/>
        <w:jc w:val="both"/>
        <w:rPr>
          <w:rFonts w:ascii="Arial" w:hAnsi="Arial"/>
          <w:sz w:val="24"/>
          <w:szCs w:val="24"/>
        </w:rPr>
      </w:pPr>
      <w:r w:rsidRPr="005E37AE">
        <w:rPr>
          <w:rFonts w:ascii="Arial" w:hAnsi="Arial" w:hint="cs"/>
          <w:sz w:val="24"/>
          <w:szCs w:val="24"/>
          <w:rtl/>
        </w:rPr>
        <w:t>מידע</w:t>
      </w:r>
      <w:r w:rsidRPr="005E37AE">
        <w:rPr>
          <w:rFonts w:ascii="Arial" w:hAnsi="Arial"/>
          <w:sz w:val="24"/>
          <w:szCs w:val="24"/>
          <w:rtl/>
        </w:rPr>
        <w:t xml:space="preserve"> </w:t>
      </w:r>
      <w:r w:rsidRPr="005E37AE">
        <w:rPr>
          <w:rFonts w:ascii="Arial" w:hAnsi="Arial" w:hint="cs"/>
          <w:sz w:val="24"/>
          <w:szCs w:val="24"/>
          <w:rtl/>
        </w:rPr>
        <w:t>הנוגע</w:t>
      </w:r>
      <w:r w:rsidRPr="005E37AE">
        <w:rPr>
          <w:rFonts w:ascii="Arial" w:hAnsi="Arial"/>
          <w:sz w:val="24"/>
          <w:szCs w:val="24"/>
          <w:rtl/>
        </w:rPr>
        <w:t xml:space="preserve"> </w:t>
      </w:r>
      <w:r w:rsidRPr="005E37AE">
        <w:rPr>
          <w:rFonts w:ascii="Arial" w:hAnsi="Arial" w:hint="cs"/>
          <w:sz w:val="24"/>
          <w:szCs w:val="24"/>
          <w:rtl/>
        </w:rPr>
        <w:t>לדברים</w:t>
      </w:r>
      <w:r w:rsidRPr="005E37AE">
        <w:rPr>
          <w:rFonts w:ascii="Arial" w:hAnsi="Arial"/>
          <w:sz w:val="24"/>
          <w:szCs w:val="24"/>
          <w:rtl/>
        </w:rPr>
        <w:t xml:space="preserve"> </w:t>
      </w:r>
      <w:r w:rsidRPr="005E37AE">
        <w:rPr>
          <w:rFonts w:ascii="Arial" w:hAnsi="Arial" w:hint="cs"/>
          <w:sz w:val="24"/>
          <w:szCs w:val="24"/>
          <w:rtl/>
        </w:rPr>
        <w:t>בעלי</w:t>
      </w:r>
      <w:r w:rsidRPr="005E37AE">
        <w:rPr>
          <w:rFonts w:ascii="Arial" w:hAnsi="Arial"/>
          <w:sz w:val="24"/>
          <w:szCs w:val="24"/>
          <w:rtl/>
        </w:rPr>
        <w:t xml:space="preserve"> </w:t>
      </w:r>
      <w:r w:rsidRPr="005E37AE">
        <w:rPr>
          <w:rFonts w:ascii="Arial" w:hAnsi="Arial" w:hint="cs"/>
          <w:sz w:val="24"/>
          <w:szCs w:val="24"/>
          <w:rtl/>
        </w:rPr>
        <w:t>אופי</w:t>
      </w:r>
      <w:r w:rsidRPr="005E37AE">
        <w:rPr>
          <w:rFonts w:ascii="Arial" w:hAnsi="Arial"/>
          <w:sz w:val="24"/>
          <w:szCs w:val="24"/>
          <w:rtl/>
        </w:rPr>
        <w:t xml:space="preserve"> </w:t>
      </w:r>
      <w:r w:rsidRPr="005E37AE">
        <w:rPr>
          <w:rFonts w:ascii="Arial" w:hAnsi="Arial" w:hint="cs"/>
          <w:sz w:val="24"/>
          <w:szCs w:val="24"/>
          <w:rtl/>
        </w:rPr>
        <w:t>אישי</w:t>
      </w:r>
      <w:r w:rsidRPr="005E37AE">
        <w:rPr>
          <w:rFonts w:ascii="Arial" w:hAnsi="Arial"/>
          <w:sz w:val="24"/>
          <w:szCs w:val="24"/>
          <w:rtl/>
        </w:rPr>
        <w:t xml:space="preserve"> </w:t>
      </w:r>
      <w:r w:rsidRPr="005E37AE">
        <w:rPr>
          <w:rFonts w:ascii="Arial" w:hAnsi="Arial" w:hint="cs"/>
          <w:sz w:val="24"/>
          <w:szCs w:val="24"/>
          <w:rtl/>
        </w:rPr>
        <w:t>שנמסרו</w:t>
      </w:r>
      <w:r w:rsidRPr="005E37AE">
        <w:rPr>
          <w:rFonts w:ascii="Arial" w:hAnsi="Arial"/>
          <w:sz w:val="24"/>
          <w:szCs w:val="24"/>
          <w:rtl/>
        </w:rPr>
        <w:t xml:space="preserve"> </w:t>
      </w:r>
      <w:r w:rsidRPr="005E37AE">
        <w:rPr>
          <w:rFonts w:ascii="Arial" w:hAnsi="Arial" w:hint="cs"/>
          <w:sz w:val="24"/>
          <w:szCs w:val="24"/>
          <w:rtl/>
        </w:rPr>
        <w:t>על</w:t>
      </w:r>
      <w:r w:rsidRPr="005E37AE">
        <w:rPr>
          <w:rFonts w:ascii="Arial" w:hAnsi="Arial"/>
          <w:sz w:val="24"/>
          <w:szCs w:val="24"/>
          <w:rtl/>
        </w:rPr>
        <w:t xml:space="preserve"> </w:t>
      </w:r>
      <w:r w:rsidRPr="005E37AE">
        <w:rPr>
          <w:rFonts w:ascii="Arial" w:hAnsi="Arial" w:hint="cs"/>
          <w:sz w:val="24"/>
          <w:szCs w:val="24"/>
          <w:rtl/>
        </w:rPr>
        <w:t>ידי</w:t>
      </w:r>
      <w:r w:rsidRPr="005E37AE">
        <w:rPr>
          <w:rFonts w:ascii="Arial" w:hAnsi="Arial"/>
          <w:sz w:val="24"/>
          <w:szCs w:val="24"/>
          <w:rtl/>
        </w:rPr>
        <w:t xml:space="preserve"> </w:t>
      </w:r>
      <w:r w:rsidRPr="005E37AE">
        <w:rPr>
          <w:rFonts w:ascii="Arial" w:hAnsi="Arial" w:hint="cs"/>
          <w:sz w:val="24"/>
          <w:szCs w:val="24"/>
          <w:rtl/>
        </w:rPr>
        <w:t>נפגע</w:t>
      </w:r>
      <w:r w:rsidRPr="005E37AE">
        <w:rPr>
          <w:rFonts w:ascii="Arial" w:hAnsi="Arial"/>
          <w:sz w:val="24"/>
          <w:szCs w:val="24"/>
          <w:rtl/>
        </w:rPr>
        <w:t xml:space="preserve"> </w:t>
      </w:r>
      <w:r w:rsidRPr="005E37AE">
        <w:rPr>
          <w:rFonts w:ascii="Arial" w:hAnsi="Arial" w:hint="cs"/>
          <w:sz w:val="24"/>
          <w:szCs w:val="24"/>
          <w:rtl/>
        </w:rPr>
        <w:t>העבירה</w:t>
      </w:r>
      <w:r w:rsidRPr="005E37AE">
        <w:rPr>
          <w:rFonts w:ascii="Arial" w:hAnsi="Arial"/>
          <w:sz w:val="24"/>
          <w:szCs w:val="24"/>
          <w:rtl/>
        </w:rPr>
        <w:t xml:space="preserve">, </w:t>
      </w:r>
      <w:r w:rsidRPr="005E37AE">
        <w:rPr>
          <w:rFonts w:ascii="Arial" w:hAnsi="Arial" w:hint="cs"/>
          <w:sz w:val="24"/>
          <w:szCs w:val="24"/>
          <w:rtl/>
        </w:rPr>
        <w:t>בן</w:t>
      </w:r>
      <w:r w:rsidRPr="005E37AE">
        <w:rPr>
          <w:rFonts w:ascii="Arial" w:hAnsi="Arial"/>
          <w:sz w:val="24"/>
          <w:szCs w:val="24"/>
          <w:rtl/>
        </w:rPr>
        <w:t xml:space="preserve"> </w:t>
      </w:r>
      <w:r w:rsidRPr="005E37AE">
        <w:rPr>
          <w:rFonts w:ascii="Arial" w:hAnsi="Arial" w:hint="cs"/>
          <w:sz w:val="24"/>
          <w:szCs w:val="24"/>
          <w:rtl/>
        </w:rPr>
        <w:t>משפחתו</w:t>
      </w:r>
      <w:r w:rsidRPr="005E37AE">
        <w:rPr>
          <w:rFonts w:ascii="Arial" w:hAnsi="Arial"/>
          <w:sz w:val="24"/>
          <w:szCs w:val="24"/>
          <w:rtl/>
        </w:rPr>
        <w:t xml:space="preserve">, </w:t>
      </w:r>
      <w:r w:rsidRPr="005E37AE">
        <w:rPr>
          <w:rFonts w:ascii="Arial" w:hAnsi="Arial" w:hint="cs"/>
          <w:sz w:val="24"/>
          <w:szCs w:val="24"/>
          <w:rtl/>
        </w:rPr>
        <w:t>בן</w:t>
      </w:r>
      <w:r w:rsidRPr="005E37AE">
        <w:rPr>
          <w:rFonts w:ascii="Arial" w:hAnsi="Arial"/>
          <w:sz w:val="24"/>
          <w:szCs w:val="24"/>
          <w:rtl/>
        </w:rPr>
        <w:t xml:space="preserve"> </w:t>
      </w:r>
      <w:r w:rsidRPr="005E37AE">
        <w:rPr>
          <w:rFonts w:ascii="Arial" w:hAnsi="Arial" w:hint="cs"/>
          <w:sz w:val="24"/>
          <w:szCs w:val="24"/>
          <w:rtl/>
        </w:rPr>
        <w:t>משפחתו</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5E37AE">
        <w:rPr>
          <w:rFonts w:ascii="Arial" w:hAnsi="Arial" w:hint="cs"/>
          <w:sz w:val="24"/>
          <w:szCs w:val="24"/>
          <w:rtl/>
        </w:rPr>
        <w:t>האסיר</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גורם</w:t>
      </w:r>
      <w:r w:rsidRPr="005E37AE">
        <w:rPr>
          <w:rFonts w:ascii="Arial" w:hAnsi="Arial"/>
          <w:sz w:val="24"/>
          <w:szCs w:val="24"/>
          <w:rtl/>
        </w:rPr>
        <w:t xml:space="preserve"> </w:t>
      </w:r>
      <w:r w:rsidRPr="005E37AE">
        <w:rPr>
          <w:rFonts w:ascii="Arial" w:hAnsi="Arial" w:hint="cs"/>
          <w:sz w:val="24"/>
          <w:szCs w:val="24"/>
          <w:rtl/>
        </w:rPr>
        <w:t>טיפולי</w:t>
      </w:r>
      <w:r w:rsidRPr="005E37AE">
        <w:rPr>
          <w:rFonts w:ascii="Arial" w:hAnsi="Arial"/>
          <w:sz w:val="24"/>
          <w:szCs w:val="24"/>
          <w:rtl/>
        </w:rPr>
        <w:t xml:space="preserve"> </w:t>
      </w:r>
      <w:r w:rsidRPr="005E37AE">
        <w:rPr>
          <w:rFonts w:ascii="Arial" w:hAnsi="Arial" w:hint="cs"/>
          <w:sz w:val="24"/>
          <w:szCs w:val="24"/>
          <w:rtl/>
        </w:rPr>
        <w:t>בקשר</w:t>
      </w:r>
      <w:r w:rsidRPr="005E37AE">
        <w:rPr>
          <w:rFonts w:ascii="Arial" w:hAnsi="Arial"/>
          <w:sz w:val="24"/>
          <w:szCs w:val="24"/>
          <w:rtl/>
        </w:rPr>
        <w:t xml:space="preserve"> </w:t>
      </w:r>
      <w:r w:rsidRPr="005E37AE">
        <w:rPr>
          <w:rFonts w:ascii="Arial" w:hAnsi="Arial" w:hint="cs"/>
          <w:sz w:val="24"/>
          <w:szCs w:val="24"/>
          <w:rtl/>
        </w:rPr>
        <w:t>לאחד</w:t>
      </w:r>
      <w:r w:rsidRPr="005E37AE">
        <w:rPr>
          <w:rFonts w:ascii="Arial" w:hAnsi="Arial"/>
          <w:sz w:val="24"/>
          <w:szCs w:val="24"/>
          <w:rtl/>
        </w:rPr>
        <w:t xml:space="preserve"> </w:t>
      </w:r>
      <w:r w:rsidRPr="005E37AE">
        <w:rPr>
          <w:rFonts w:ascii="Arial" w:hAnsi="Arial" w:hint="cs"/>
          <w:sz w:val="24"/>
          <w:szCs w:val="24"/>
          <w:rtl/>
        </w:rPr>
        <w:t>מאלה</w:t>
      </w:r>
      <w:r w:rsidRPr="005E37AE">
        <w:rPr>
          <w:rFonts w:ascii="Arial" w:hAnsi="Arial"/>
          <w:sz w:val="24"/>
          <w:szCs w:val="24"/>
          <w:rtl/>
        </w:rPr>
        <w:t xml:space="preserve">, </w:t>
      </w:r>
      <w:r w:rsidRPr="005E37AE">
        <w:rPr>
          <w:rFonts w:ascii="Arial" w:hAnsi="Arial" w:hint="cs"/>
          <w:sz w:val="24"/>
          <w:szCs w:val="24"/>
          <w:rtl/>
        </w:rPr>
        <w:t>וכן</w:t>
      </w:r>
      <w:r w:rsidRPr="005E37AE">
        <w:rPr>
          <w:rFonts w:ascii="Arial" w:hAnsi="Arial"/>
          <w:sz w:val="24"/>
          <w:szCs w:val="24"/>
          <w:rtl/>
        </w:rPr>
        <w:t xml:space="preserve"> </w:t>
      </w:r>
      <w:r w:rsidR="00A4784F">
        <w:rPr>
          <w:rFonts w:ascii="Arial" w:hAnsi="Arial" w:hint="cs"/>
          <w:sz w:val="24"/>
          <w:szCs w:val="24"/>
          <w:rtl/>
        </w:rPr>
        <w:t xml:space="preserve">את </w:t>
      </w:r>
      <w:r w:rsidRPr="005E37AE">
        <w:rPr>
          <w:rFonts w:ascii="Arial" w:hAnsi="Arial" w:hint="cs"/>
          <w:sz w:val="24"/>
          <w:szCs w:val="24"/>
          <w:rtl/>
        </w:rPr>
        <w:t>זהות</w:t>
      </w:r>
      <w:r w:rsidRPr="005E37AE">
        <w:rPr>
          <w:rFonts w:ascii="Arial" w:hAnsi="Arial"/>
          <w:sz w:val="24"/>
          <w:szCs w:val="24"/>
          <w:rtl/>
        </w:rPr>
        <w:t xml:space="preserve"> </w:t>
      </w:r>
      <w:r w:rsidRPr="005E37AE">
        <w:rPr>
          <w:rFonts w:ascii="Arial" w:hAnsi="Arial" w:hint="cs"/>
          <w:sz w:val="24"/>
          <w:szCs w:val="24"/>
          <w:rtl/>
        </w:rPr>
        <w:t>מוסר</w:t>
      </w:r>
      <w:r w:rsidRPr="005E37AE">
        <w:rPr>
          <w:rFonts w:ascii="Arial" w:hAnsi="Arial"/>
          <w:sz w:val="24"/>
          <w:szCs w:val="24"/>
          <w:rtl/>
        </w:rPr>
        <w:t xml:space="preserve"> </w:t>
      </w:r>
      <w:r w:rsidR="00A4784F">
        <w:rPr>
          <w:rFonts w:ascii="Arial" w:hAnsi="Arial" w:hint="cs"/>
          <w:sz w:val="24"/>
          <w:szCs w:val="24"/>
          <w:rtl/>
        </w:rPr>
        <w:t>ה</w:t>
      </w:r>
      <w:r w:rsidRPr="005E37AE">
        <w:rPr>
          <w:rFonts w:ascii="Arial" w:hAnsi="Arial" w:hint="cs"/>
          <w:sz w:val="24"/>
          <w:szCs w:val="24"/>
          <w:rtl/>
        </w:rPr>
        <w:t>מידע</w:t>
      </w:r>
      <w:r w:rsidRPr="005E37AE">
        <w:rPr>
          <w:rFonts w:ascii="Arial" w:hAnsi="Arial"/>
          <w:sz w:val="24"/>
          <w:szCs w:val="24"/>
          <w:rtl/>
        </w:rPr>
        <w:t xml:space="preserve"> </w:t>
      </w:r>
      <w:r w:rsidRPr="005E37AE">
        <w:rPr>
          <w:rFonts w:ascii="Arial" w:hAnsi="Arial" w:hint="cs"/>
          <w:sz w:val="24"/>
          <w:szCs w:val="24"/>
          <w:rtl/>
        </w:rPr>
        <w:t>כאמור</w:t>
      </w:r>
      <w:r w:rsidRPr="005E37AE">
        <w:rPr>
          <w:rFonts w:ascii="Arial" w:hAnsi="Arial"/>
          <w:sz w:val="24"/>
          <w:szCs w:val="24"/>
          <w:rtl/>
        </w:rPr>
        <w:t>;</w:t>
      </w:r>
    </w:p>
    <w:p w:rsidR="005108C6" w:rsidRPr="005E37AE" w:rsidRDefault="005108C6" w:rsidP="00FF2843">
      <w:pPr>
        <w:pStyle w:val="ListParagraph"/>
        <w:numPr>
          <w:ilvl w:val="0"/>
          <w:numId w:val="13"/>
        </w:numPr>
        <w:bidi/>
        <w:spacing w:after="120" w:line="360" w:lineRule="auto"/>
        <w:jc w:val="both"/>
        <w:rPr>
          <w:rFonts w:ascii="Arial" w:hAnsi="Arial"/>
          <w:sz w:val="24"/>
          <w:szCs w:val="24"/>
        </w:rPr>
      </w:pPr>
      <w:r w:rsidRPr="005E37AE">
        <w:rPr>
          <w:rFonts w:ascii="Arial" w:hAnsi="Arial" w:hint="cs"/>
          <w:sz w:val="24"/>
          <w:szCs w:val="24"/>
          <w:rtl/>
        </w:rPr>
        <w:t>המלצות</w:t>
      </w:r>
      <w:r w:rsidRPr="005E37AE">
        <w:rPr>
          <w:rFonts w:ascii="Arial" w:hAnsi="Arial"/>
          <w:sz w:val="24"/>
          <w:szCs w:val="24"/>
          <w:rtl/>
        </w:rPr>
        <w:t xml:space="preserve"> </w:t>
      </w:r>
      <w:r w:rsidRPr="005E37AE">
        <w:rPr>
          <w:rFonts w:ascii="Arial" w:hAnsi="Arial" w:hint="cs"/>
          <w:sz w:val="24"/>
          <w:szCs w:val="24"/>
          <w:rtl/>
        </w:rPr>
        <w:t>טיפוליות</w:t>
      </w:r>
      <w:r w:rsidRPr="005E37AE">
        <w:rPr>
          <w:rFonts w:ascii="Arial" w:hAnsi="Arial"/>
          <w:sz w:val="24"/>
          <w:szCs w:val="24"/>
          <w:rtl/>
        </w:rPr>
        <w:t xml:space="preserve"> </w:t>
      </w:r>
      <w:r w:rsidRPr="005E37AE">
        <w:rPr>
          <w:rFonts w:ascii="Arial" w:hAnsi="Arial" w:hint="cs"/>
          <w:sz w:val="24"/>
          <w:szCs w:val="24"/>
          <w:rtl/>
        </w:rPr>
        <w:t>והנחיות</w:t>
      </w:r>
      <w:r w:rsidRPr="005E37AE">
        <w:rPr>
          <w:rFonts w:ascii="Arial" w:hAnsi="Arial"/>
          <w:sz w:val="24"/>
          <w:szCs w:val="24"/>
          <w:rtl/>
        </w:rPr>
        <w:t xml:space="preserve"> </w:t>
      </w:r>
      <w:r w:rsidRPr="005E37AE">
        <w:rPr>
          <w:rFonts w:ascii="Arial" w:hAnsi="Arial" w:hint="cs"/>
          <w:sz w:val="24"/>
          <w:szCs w:val="24"/>
          <w:rtl/>
        </w:rPr>
        <w:t>לגורמים</w:t>
      </w:r>
      <w:r w:rsidRPr="005E37AE">
        <w:rPr>
          <w:rFonts w:ascii="Arial" w:hAnsi="Arial"/>
          <w:sz w:val="24"/>
          <w:szCs w:val="24"/>
          <w:rtl/>
        </w:rPr>
        <w:t xml:space="preserve"> </w:t>
      </w:r>
      <w:r w:rsidRPr="005E37AE">
        <w:rPr>
          <w:rFonts w:ascii="Arial" w:hAnsi="Arial" w:hint="cs"/>
          <w:sz w:val="24"/>
          <w:szCs w:val="24"/>
          <w:rtl/>
        </w:rPr>
        <w:t>מטפלים</w:t>
      </w:r>
      <w:r w:rsidRPr="005E37AE">
        <w:rPr>
          <w:rFonts w:ascii="Arial" w:hAnsi="Arial"/>
          <w:sz w:val="24"/>
          <w:szCs w:val="24"/>
          <w:rtl/>
        </w:rPr>
        <w:t xml:space="preserve">, </w:t>
      </w:r>
      <w:r w:rsidRPr="005E37AE">
        <w:rPr>
          <w:rFonts w:ascii="Arial" w:hAnsi="Arial" w:hint="cs"/>
          <w:sz w:val="24"/>
          <w:szCs w:val="24"/>
          <w:rtl/>
        </w:rPr>
        <w:t>שאינן</w:t>
      </w:r>
      <w:r w:rsidRPr="005E37AE">
        <w:rPr>
          <w:rFonts w:ascii="Arial" w:hAnsi="Arial"/>
          <w:sz w:val="24"/>
          <w:szCs w:val="24"/>
          <w:rtl/>
        </w:rPr>
        <w:t xml:space="preserve"> </w:t>
      </w:r>
      <w:r w:rsidRPr="005E37AE">
        <w:rPr>
          <w:rFonts w:ascii="Arial" w:hAnsi="Arial" w:hint="cs"/>
          <w:sz w:val="24"/>
          <w:szCs w:val="24"/>
          <w:rtl/>
        </w:rPr>
        <w:t>נוגעות</w:t>
      </w:r>
      <w:r w:rsidRPr="005E37AE">
        <w:rPr>
          <w:rFonts w:ascii="Arial" w:hAnsi="Arial"/>
          <w:sz w:val="24"/>
          <w:szCs w:val="24"/>
          <w:rtl/>
        </w:rPr>
        <w:t xml:space="preserve"> </w:t>
      </w:r>
      <w:r w:rsidRPr="005E37AE">
        <w:rPr>
          <w:rFonts w:ascii="Arial" w:hAnsi="Arial" w:hint="cs"/>
          <w:sz w:val="24"/>
          <w:szCs w:val="24"/>
          <w:rtl/>
        </w:rPr>
        <w:t>ישירות</w:t>
      </w:r>
      <w:r w:rsidRPr="005E37AE">
        <w:rPr>
          <w:rFonts w:ascii="Arial" w:hAnsi="Arial"/>
          <w:sz w:val="24"/>
          <w:szCs w:val="24"/>
          <w:rtl/>
        </w:rPr>
        <w:t xml:space="preserve"> </w:t>
      </w:r>
      <w:r w:rsidRPr="005E37AE">
        <w:rPr>
          <w:rFonts w:ascii="Arial" w:hAnsi="Arial" w:hint="cs"/>
          <w:sz w:val="24"/>
          <w:szCs w:val="24"/>
          <w:rtl/>
        </w:rPr>
        <w:t>לאסיר</w:t>
      </w:r>
      <w:r w:rsidRPr="005E37AE">
        <w:rPr>
          <w:rFonts w:ascii="Arial" w:hAnsi="Arial"/>
          <w:sz w:val="24"/>
          <w:szCs w:val="24"/>
          <w:rtl/>
        </w:rPr>
        <w:t xml:space="preserve">, </w:t>
      </w:r>
      <w:r w:rsidRPr="005E37AE">
        <w:rPr>
          <w:rFonts w:ascii="Arial" w:hAnsi="Arial" w:hint="cs"/>
          <w:sz w:val="24"/>
          <w:szCs w:val="24"/>
          <w:rtl/>
        </w:rPr>
        <w:t>לרבות</w:t>
      </w:r>
      <w:r w:rsidRPr="005E37AE">
        <w:rPr>
          <w:rFonts w:ascii="Arial" w:hAnsi="Arial"/>
          <w:sz w:val="24"/>
          <w:szCs w:val="24"/>
          <w:rtl/>
        </w:rPr>
        <w:t xml:space="preserve"> </w:t>
      </w:r>
      <w:r w:rsidRPr="005E37AE">
        <w:rPr>
          <w:rFonts w:ascii="Arial" w:hAnsi="Arial" w:hint="cs"/>
          <w:sz w:val="24"/>
          <w:szCs w:val="24"/>
          <w:rtl/>
        </w:rPr>
        <w:t>בנושא</w:t>
      </w:r>
      <w:r w:rsidRPr="005E37AE">
        <w:rPr>
          <w:rFonts w:ascii="Arial" w:hAnsi="Arial"/>
          <w:sz w:val="24"/>
          <w:szCs w:val="24"/>
          <w:rtl/>
        </w:rPr>
        <w:t xml:space="preserve"> </w:t>
      </w:r>
      <w:r w:rsidRPr="005E37AE">
        <w:rPr>
          <w:rFonts w:ascii="Arial" w:hAnsi="Arial" w:hint="cs"/>
          <w:sz w:val="24"/>
          <w:szCs w:val="24"/>
          <w:rtl/>
        </w:rPr>
        <w:t>טיפול</w:t>
      </w:r>
      <w:r w:rsidRPr="005E37AE">
        <w:rPr>
          <w:rFonts w:ascii="Arial" w:hAnsi="Arial"/>
          <w:sz w:val="24"/>
          <w:szCs w:val="24"/>
          <w:rtl/>
        </w:rPr>
        <w:t xml:space="preserve"> </w:t>
      </w:r>
      <w:r w:rsidRPr="005E37AE">
        <w:rPr>
          <w:rFonts w:ascii="Arial" w:hAnsi="Arial" w:hint="cs"/>
          <w:sz w:val="24"/>
          <w:szCs w:val="24"/>
          <w:rtl/>
        </w:rPr>
        <w:t>בנפגע</w:t>
      </w:r>
      <w:r w:rsidRPr="005E37AE">
        <w:rPr>
          <w:rFonts w:ascii="Arial" w:hAnsi="Arial"/>
          <w:sz w:val="24"/>
          <w:szCs w:val="24"/>
          <w:rtl/>
        </w:rPr>
        <w:t xml:space="preserve"> </w:t>
      </w:r>
      <w:r w:rsidRPr="005E37AE">
        <w:rPr>
          <w:rFonts w:ascii="Arial" w:hAnsi="Arial" w:hint="cs"/>
          <w:sz w:val="24"/>
          <w:szCs w:val="24"/>
          <w:rtl/>
        </w:rPr>
        <w:t>עבירה</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בן</w:t>
      </w:r>
      <w:r w:rsidRPr="005E37AE">
        <w:rPr>
          <w:rFonts w:ascii="Arial" w:hAnsi="Arial"/>
          <w:sz w:val="24"/>
          <w:szCs w:val="24"/>
          <w:rtl/>
        </w:rPr>
        <w:t xml:space="preserve"> </w:t>
      </w:r>
      <w:r w:rsidRPr="005E37AE">
        <w:rPr>
          <w:rFonts w:ascii="Arial" w:hAnsi="Arial" w:hint="cs"/>
          <w:sz w:val="24"/>
          <w:szCs w:val="24"/>
          <w:rtl/>
        </w:rPr>
        <w:t>משפחתו</w:t>
      </w:r>
      <w:r w:rsidRPr="005E37AE">
        <w:rPr>
          <w:rFonts w:ascii="Arial" w:hAnsi="Arial"/>
          <w:sz w:val="24"/>
          <w:szCs w:val="24"/>
          <w:rtl/>
        </w:rPr>
        <w:t>;</w:t>
      </w:r>
    </w:p>
    <w:p w:rsidR="005108C6" w:rsidRPr="005E37AE" w:rsidRDefault="005108C6" w:rsidP="00FF2843">
      <w:pPr>
        <w:pStyle w:val="ListParagraph"/>
        <w:numPr>
          <w:ilvl w:val="0"/>
          <w:numId w:val="13"/>
        </w:numPr>
        <w:bidi/>
        <w:spacing w:after="120" w:line="360" w:lineRule="auto"/>
        <w:jc w:val="both"/>
        <w:rPr>
          <w:rFonts w:ascii="Arial" w:hAnsi="Arial"/>
          <w:sz w:val="24"/>
          <w:szCs w:val="24"/>
        </w:rPr>
      </w:pPr>
      <w:r w:rsidRPr="005E37AE">
        <w:rPr>
          <w:rFonts w:ascii="Arial" w:hAnsi="Arial" w:hint="cs"/>
          <w:sz w:val="24"/>
          <w:szCs w:val="24"/>
          <w:rtl/>
        </w:rPr>
        <w:t>נימוקים</w:t>
      </w:r>
      <w:r w:rsidRPr="005E37AE">
        <w:rPr>
          <w:rFonts w:ascii="Arial" w:hAnsi="Arial"/>
          <w:sz w:val="24"/>
          <w:szCs w:val="24"/>
          <w:rtl/>
        </w:rPr>
        <w:t xml:space="preserve"> </w:t>
      </w:r>
      <w:r w:rsidRPr="005E37AE">
        <w:rPr>
          <w:rFonts w:ascii="Arial" w:hAnsi="Arial" w:hint="cs"/>
          <w:sz w:val="24"/>
          <w:szCs w:val="24"/>
          <w:rtl/>
        </w:rPr>
        <w:t>להמלצות</w:t>
      </w:r>
      <w:r w:rsidRPr="005E37AE">
        <w:rPr>
          <w:rFonts w:ascii="Arial" w:hAnsi="Arial"/>
          <w:sz w:val="24"/>
          <w:szCs w:val="24"/>
          <w:rtl/>
        </w:rPr>
        <w:t xml:space="preserve"> </w:t>
      </w:r>
      <w:r w:rsidRPr="005E37AE">
        <w:rPr>
          <w:rFonts w:ascii="Arial" w:hAnsi="Arial" w:hint="cs"/>
          <w:sz w:val="24"/>
          <w:szCs w:val="24"/>
          <w:rtl/>
        </w:rPr>
        <w:t>הנוגעות</w:t>
      </w:r>
      <w:r w:rsidRPr="005E37AE">
        <w:rPr>
          <w:rFonts w:ascii="Arial" w:hAnsi="Arial"/>
          <w:sz w:val="24"/>
          <w:szCs w:val="24"/>
          <w:rtl/>
        </w:rPr>
        <w:t xml:space="preserve"> </w:t>
      </w:r>
      <w:r w:rsidRPr="005E37AE">
        <w:rPr>
          <w:rFonts w:ascii="Arial" w:hAnsi="Arial" w:hint="cs"/>
          <w:sz w:val="24"/>
          <w:szCs w:val="24"/>
          <w:rtl/>
        </w:rPr>
        <w:t>לאסיר</w:t>
      </w:r>
      <w:r w:rsidRPr="005E37AE">
        <w:rPr>
          <w:rFonts w:ascii="Arial" w:hAnsi="Arial"/>
          <w:sz w:val="24"/>
          <w:szCs w:val="24"/>
          <w:rtl/>
        </w:rPr>
        <w:t xml:space="preserve"> </w:t>
      </w:r>
      <w:r w:rsidRPr="005E37AE">
        <w:rPr>
          <w:rFonts w:ascii="Arial" w:hAnsi="Arial" w:hint="cs"/>
          <w:sz w:val="24"/>
          <w:szCs w:val="24"/>
          <w:rtl/>
        </w:rPr>
        <w:t>והנחיות</w:t>
      </w:r>
      <w:r w:rsidRPr="005E37AE">
        <w:rPr>
          <w:rFonts w:ascii="Arial" w:hAnsi="Arial"/>
          <w:sz w:val="24"/>
          <w:szCs w:val="24"/>
          <w:rtl/>
        </w:rPr>
        <w:t xml:space="preserve"> </w:t>
      </w:r>
      <w:r w:rsidRPr="005E37AE">
        <w:rPr>
          <w:rFonts w:ascii="Arial" w:hAnsi="Arial" w:hint="cs"/>
          <w:sz w:val="24"/>
          <w:szCs w:val="24"/>
          <w:rtl/>
        </w:rPr>
        <w:t>מקצועיות</w:t>
      </w:r>
      <w:r w:rsidRPr="005E37AE">
        <w:rPr>
          <w:rFonts w:ascii="Arial" w:hAnsi="Arial"/>
          <w:sz w:val="24"/>
          <w:szCs w:val="24"/>
          <w:rtl/>
        </w:rPr>
        <w:t xml:space="preserve"> </w:t>
      </w:r>
      <w:r w:rsidRPr="005E37AE">
        <w:rPr>
          <w:rFonts w:ascii="Arial" w:hAnsi="Arial" w:hint="cs"/>
          <w:sz w:val="24"/>
          <w:szCs w:val="24"/>
          <w:rtl/>
        </w:rPr>
        <w:t>לגורמים</w:t>
      </w:r>
      <w:r w:rsidRPr="005E37AE">
        <w:rPr>
          <w:rFonts w:ascii="Arial" w:hAnsi="Arial"/>
          <w:sz w:val="24"/>
          <w:szCs w:val="24"/>
          <w:rtl/>
        </w:rPr>
        <w:t xml:space="preserve"> </w:t>
      </w:r>
      <w:r w:rsidRPr="005E37AE">
        <w:rPr>
          <w:rFonts w:ascii="Arial" w:hAnsi="Arial" w:hint="cs"/>
          <w:sz w:val="24"/>
          <w:szCs w:val="24"/>
          <w:rtl/>
        </w:rPr>
        <w:t>המטפלים</w:t>
      </w:r>
      <w:r w:rsidRPr="005E37AE">
        <w:rPr>
          <w:rFonts w:ascii="Arial" w:hAnsi="Arial"/>
          <w:sz w:val="24"/>
          <w:szCs w:val="24"/>
          <w:rtl/>
        </w:rPr>
        <w:t xml:space="preserve"> </w:t>
      </w:r>
      <w:r w:rsidRPr="005E37AE">
        <w:rPr>
          <w:rFonts w:ascii="Arial" w:hAnsi="Arial" w:hint="cs"/>
          <w:sz w:val="24"/>
          <w:szCs w:val="24"/>
          <w:rtl/>
        </w:rPr>
        <w:t>באסיר,</w:t>
      </w:r>
      <w:r w:rsidRPr="005E37AE">
        <w:rPr>
          <w:rFonts w:ascii="Arial" w:hAnsi="Arial"/>
          <w:sz w:val="24"/>
          <w:szCs w:val="24"/>
          <w:rtl/>
        </w:rPr>
        <w:t xml:space="preserve"> </w:t>
      </w:r>
      <w:r w:rsidRPr="005E37AE">
        <w:rPr>
          <w:rFonts w:ascii="Arial" w:hAnsi="Arial" w:hint="cs"/>
          <w:sz w:val="24"/>
          <w:szCs w:val="24"/>
          <w:rtl/>
        </w:rPr>
        <w:t>שיש</w:t>
      </w:r>
      <w:r w:rsidRPr="005E37AE">
        <w:rPr>
          <w:rFonts w:ascii="Arial" w:hAnsi="Arial"/>
          <w:sz w:val="24"/>
          <w:szCs w:val="24"/>
          <w:rtl/>
        </w:rPr>
        <w:t xml:space="preserve"> </w:t>
      </w:r>
      <w:r w:rsidRPr="005E37AE">
        <w:rPr>
          <w:rFonts w:ascii="Arial" w:hAnsi="Arial" w:hint="cs"/>
          <w:sz w:val="24"/>
          <w:szCs w:val="24"/>
          <w:rtl/>
        </w:rPr>
        <w:t>בהם</w:t>
      </w:r>
      <w:r w:rsidRPr="005E37AE">
        <w:rPr>
          <w:rFonts w:ascii="Arial" w:hAnsi="Arial"/>
          <w:sz w:val="24"/>
          <w:szCs w:val="24"/>
          <w:rtl/>
        </w:rPr>
        <w:t xml:space="preserve"> </w:t>
      </w:r>
      <w:r w:rsidRPr="005E37AE">
        <w:rPr>
          <w:rFonts w:ascii="Arial" w:hAnsi="Arial" w:hint="cs"/>
          <w:sz w:val="24"/>
          <w:szCs w:val="24"/>
          <w:rtl/>
        </w:rPr>
        <w:t>כדי</w:t>
      </w:r>
      <w:r w:rsidRPr="005E37AE">
        <w:rPr>
          <w:rFonts w:ascii="Arial" w:hAnsi="Arial"/>
          <w:sz w:val="24"/>
          <w:szCs w:val="24"/>
          <w:rtl/>
        </w:rPr>
        <w:t xml:space="preserve"> </w:t>
      </w:r>
      <w:r w:rsidRPr="005E37AE">
        <w:rPr>
          <w:rFonts w:ascii="Arial" w:hAnsi="Arial" w:hint="cs"/>
          <w:sz w:val="24"/>
          <w:szCs w:val="24"/>
          <w:rtl/>
        </w:rPr>
        <w:t>לגלות</w:t>
      </w:r>
      <w:r w:rsidRPr="005E37AE">
        <w:rPr>
          <w:rFonts w:ascii="Arial" w:hAnsi="Arial"/>
          <w:sz w:val="24"/>
          <w:szCs w:val="24"/>
          <w:rtl/>
        </w:rPr>
        <w:t xml:space="preserve"> </w:t>
      </w:r>
      <w:r w:rsidRPr="005E37AE">
        <w:rPr>
          <w:rFonts w:ascii="Arial" w:hAnsi="Arial" w:hint="cs"/>
          <w:sz w:val="24"/>
          <w:szCs w:val="24"/>
          <w:rtl/>
        </w:rPr>
        <w:t>את</w:t>
      </w:r>
      <w:r w:rsidRPr="005E37AE">
        <w:rPr>
          <w:rFonts w:ascii="Arial" w:hAnsi="Arial"/>
          <w:sz w:val="24"/>
          <w:szCs w:val="24"/>
          <w:rtl/>
        </w:rPr>
        <w:t xml:space="preserve"> </w:t>
      </w:r>
      <w:r w:rsidRPr="005E37AE">
        <w:rPr>
          <w:rFonts w:ascii="Arial" w:hAnsi="Arial" w:hint="cs"/>
          <w:sz w:val="24"/>
          <w:szCs w:val="24"/>
          <w:rtl/>
        </w:rPr>
        <w:t>זהות</w:t>
      </w:r>
      <w:r w:rsidRPr="005E37AE">
        <w:rPr>
          <w:rFonts w:ascii="Arial" w:hAnsi="Arial"/>
          <w:sz w:val="24"/>
          <w:szCs w:val="24"/>
          <w:rtl/>
        </w:rPr>
        <w:t xml:space="preserve"> </w:t>
      </w:r>
      <w:r w:rsidRPr="005E37AE">
        <w:rPr>
          <w:rFonts w:ascii="Arial" w:hAnsi="Arial" w:hint="cs"/>
          <w:sz w:val="24"/>
          <w:szCs w:val="24"/>
          <w:rtl/>
        </w:rPr>
        <w:t>מוסר</w:t>
      </w:r>
      <w:r w:rsidRPr="005E37AE">
        <w:rPr>
          <w:rFonts w:ascii="Arial" w:hAnsi="Arial"/>
          <w:sz w:val="24"/>
          <w:szCs w:val="24"/>
          <w:rtl/>
        </w:rPr>
        <w:t xml:space="preserve"> </w:t>
      </w:r>
      <w:r w:rsidRPr="005E37AE">
        <w:rPr>
          <w:rFonts w:ascii="Arial" w:hAnsi="Arial" w:hint="cs"/>
          <w:sz w:val="24"/>
          <w:szCs w:val="24"/>
          <w:rtl/>
        </w:rPr>
        <w:t>המידע</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את</w:t>
      </w:r>
      <w:r w:rsidRPr="005E37AE">
        <w:rPr>
          <w:rFonts w:ascii="Arial" w:hAnsi="Arial"/>
          <w:sz w:val="24"/>
          <w:szCs w:val="24"/>
          <w:rtl/>
        </w:rPr>
        <w:t xml:space="preserve"> </w:t>
      </w:r>
      <w:r w:rsidRPr="005E37AE">
        <w:rPr>
          <w:rFonts w:ascii="Arial" w:hAnsi="Arial" w:hint="cs"/>
          <w:sz w:val="24"/>
          <w:szCs w:val="24"/>
          <w:rtl/>
        </w:rPr>
        <w:t>תוכן</w:t>
      </w:r>
      <w:r w:rsidRPr="005E37AE">
        <w:rPr>
          <w:rFonts w:ascii="Arial" w:hAnsi="Arial"/>
          <w:sz w:val="24"/>
          <w:szCs w:val="24"/>
          <w:rtl/>
        </w:rPr>
        <w:t xml:space="preserve"> </w:t>
      </w:r>
      <w:r w:rsidRPr="005E37AE">
        <w:rPr>
          <w:rFonts w:ascii="Arial" w:hAnsi="Arial" w:hint="cs"/>
          <w:sz w:val="24"/>
          <w:szCs w:val="24"/>
          <w:rtl/>
        </w:rPr>
        <w:t>המידע</w:t>
      </w:r>
      <w:r w:rsidRPr="005E37AE">
        <w:rPr>
          <w:rFonts w:ascii="Arial" w:hAnsi="Arial"/>
          <w:sz w:val="24"/>
          <w:szCs w:val="24"/>
          <w:rtl/>
        </w:rPr>
        <w:t xml:space="preserve"> </w:t>
      </w:r>
      <w:r w:rsidRPr="005E37AE">
        <w:rPr>
          <w:rFonts w:ascii="Arial" w:hAnsi="Arial" w:hint="cs"/>
          <w:sz w:val="24"/>
          <w:szCs w:val="24"/>
          <w:rtl/>
        </w:rPr>
        <w:t>כאמור</w:t>
      </w:r>
      <w:r w:rsidRPr="005E37AE">
        <w:rPr>
          <w:rFonts w:ascii="Arial" w:hAnsi="Arial"/>
          <w:sz w:val="24"/>
          <w:szCs w:val="24"/>
          <w:rtl/>
        </w:rPr>
        <w:t xml:space="preserve"> </w:t>
      </w:r>
      <w:r w:rsidRPr="005E37AE">
        <w:rPr>
          <w:rFonts w:ascii="Arial" w:hAnsi="Arial" w:hint="cs"/>
          <w:sz w:val="24"/>
          <w:szCs w:val="24"/>
          <w:rtl/>
        </w:rPr>
        <w:t>בפסקת</w:t>
      </w:r>
      <w:r w:rsidRPr="005E37AE">
        <w:rPr>
          <w:rFonts w:ascii="Arial" w:hAnsi="Arial"/>
          <w:sz w:val="24"/>
          <w:szCs w:val="24"/>
          <w:rtl/>
        </w:rPr>
        <w:t xml:space="preserve"> </w:t>
      </w:r>
      <w:r w:rsidRPr="005E37AE">
        <w:rPr>
          <w:rFonts w:ascii="Arial" w:hAnsi="Arial" w:hint="cs"/>
          <w:sz w:val="24"/>
          <w:szCs w:val="24"/>
          <w:rtl/>
        </w:rPr>
        <w:t>משנה</w:t>
      </w:r>
      <w:r w:rsidRPr="005E37AE">
        <w:rPr>
          <w:rFonts w:ascii="Arial" w:hAnsi="Arial"/>
          <w:sz w:val="24"/>
          <w:szCs w:val="24"/>
          <w:rtl/>
        </w:rPr>
        <w:t xml:space="preserve"> (</w:t>
      </w:r>
      <w:r w:rsidRPr="005E37AE">
        <w:rPr>
          <w:rFonts w:ascii="Arial" w:hAnsi="Arial" w:hint="cs"/>
          <w:sz w:val="24"/>
          <w:szCs w:val="24"/>
          <w:rtl/>
        </w:rPr>
        <w:t>א</w:t>
      </w:r>
      <w:r w:rsidRPr="005E37AE">
        <w:rPr>
          <w:rFonts w:ascii="Arial" w:hAnsi="Arial"/>
          <w:sz w:val="24"/>
          <w:szCs w:val="24"/>
          <w:rtl/>
        </w:rPr>
        <w:t>);</w:t>
      </w:r>
    </w:p>
    <w:p w:rsidR="005108C6" w:rsidRPr="005E37AE" w:rsidRDefault="005108C6" w:rsidP="00FF2843">
      <w:pPr>
        <w:pStyle w:val="ListParagraph"/>
        <w:numPr>
          <w:ilvl w:val="0"/>
          <w:numId w:val="13"/>
        </w:numPr>
        <w:bidi/>
        <w:spacing w:after="120" w:line="360" w:lineRule="auto"/>
        <w:jc w:val="both"/>
        <w:rPr>
          <w:rFonts w:ascii="Arial" w:hAnsi="Arial"/>
          <w:sz w:val="24"/>
          <w:szCs w:val="24"/>
        </w:rPr>
      </w:pPr>
      <w:r w:rsidRPr="005E37AE">
        <w:rPr>
          <w:rFonts w:ascii="Arial" w:hAnsi="Arial" w:hint="cs"/>
          <w:sz w:val="24"/>
          <w:szCs w:val="24"/>
          <w:rtl/>
        </w:rPr>
        <w:t>מידע</w:t>
      </w:r>
      <w:r w:rsidRPr="005E37AE">
        <w:rPr>
          <w:rFonts w:ascii="Arial" w:hAnsi="Arial"/>
          <w:sz w:val="24"/>
          <w:szCs w:val="24"/>
          <w:rtl/>
        </w:rPr>
        <w:t xml:space="preserve"> </w:t>
      </w:r>
      <w:r w:rsidRPr="005E37AE">
        <w:rPr>
          <w:rFonts w:ascii="Arial" w:hAnsi="Arial" w:hint="cs"/>
          <w:sz w:val="24"/>
          <w:szCs w:val="24"/>
          <w:rtl/>
        </w:rPr>
        <w:t>שנמסר</w:t>
      </w:r>
      <w:r w:rsidRPr="005E37AE">
        <w:rPr>
          <w:rFonts w:ascii="Arial" w:hAnsi="Arial"/>
          <w:sz w:val="24"/>
          <w:szCs w:val="24"/>
          <w:rtl/>
        </w:rPr>
        <w:t xml:space="preserve"> </w:t>
      </w:r>
      <w:r w:rsidRPr="005E37AE">
        <w:rPr>
          <w:rFonts w:ascii="Arial" w:hAnsi="Arial" w:hint="cs"/>
          <w:sz w:val="24"/>
          <w:szCs w:val="24"/>
          <w:rtl/>
        </w:rPr>
        <w:t>לוועדה</w:t>
      </w:r>
      <w:r w:rsidRPr="005E37AE">
        <w:rPr>
          <w:rFonts w:ascii="Arial" w:hAnsi="Arial"/>
          <w:sz w:val="24"/>
          <w:szCs w:val="24"/>
          <w:rtl/>
        </w:rPr>
        <w:t xml:space="preserve"> </w:t>
      </w:r>
      <w:r w:rsidRPr="005E37AE">
        <w:rPr>
          <w:rFonts w:ascii="Arial" w:hAnsi="Arial" w:hint="cs"/>
          <w:sz w:val="24"/>
          <w:szCs w:val="24"/>
          <w:rtl/>
        </w:rPr>
        <w:t>בתנאי</w:t>
      </w:r>
      <w:r w:rsidRPr="005E37AE">
        <w:rPr>
          <w:rFonts w:ascii="Arial" w:hAnsi="Arial"/>
          <w:sz w:val="24"/>
          <w:szCs w:val="24"/>
          <w:rtl/>
        </w:rPr>
        <w:t xml:space="preserve"> </w:t>
      </w:r>
      <w:r w:rsidRPr="005E37AE">
        <w:rPr>
          <w:rFonts w:ascii="Arial" w:hAnsi="Arial" w:hint="cs"/>
          <w:sz w:val="24"/>
          <w:szCs w:val="24"/>
          <w:rtl/>
        </w:rPr>
        <w:t>שיישאר</w:t>
      </w:r>
      <w:r w:rsidRPr="005E37AE">
        <w:rPr>
          <w:rFonts w:ascii="Arial" w:hAnsi="Arial"/>
          <w:sz w:val="24"/>
          <w:szCs w:val="24"/>
          <w:rtl/>
        </w:rPr>
        <w:t xml:space="preserve"> </w:t>
      </w:r>
      <w:r w:rsidRPr="005E37AE">
        <w:rPr>
          <w:rFonts w:ascii="Arial" w:hAnsi="Arial" w:hint="cs"/>
          <w:sz w:val="24"/>
          <w:szCs w:val="24"/>
          <w:rtl/>
        </w:rPr>
        <w:t>חסוי.</w:t>
      </w:r>
    </w:p>
    <w:p w:rsidR="005108C6" w:rsidRDefault="005108C6" w:rsidP="001974F3">
      <w:pPr>
        <w:pStyle w:val="ListParagraph"/>
        <w:numPr>
          <w:ilvl w:val="0"/>
          <w:numId w:val="33"/>
        </w:numPr>
        <w:bidi/>
        <w:spacing w:after="120" w:line="360" w:lineRule="auto"/>
        <w:jc w:val="both"/>
        <w:rPr>
          <w:rFonts w:ascii="Arial" w:hAnsi="Arial"/>
          <w:sz w:val="24"/>
          <w:szCs w:val="24"/>
        </w:rPr>
      </w:pPr>
      <w:r w:rsidRPr="005E37AE">
        <w:rPr>
          <w:rFonts w:ascii="Arial" w:hAnsi="Arial" w:hint="cs"/>
          <w:sz w:val="24"/>
          <w:szCs w:val="24"/>
          <w:rtl/>
        </w:rPr>
        <w:t>כל מידע</w:t>
      </w:r>
      <w:r w:rsidRPr="005E37AE">
        <w:rPr>
          <w:rFonts w:ascii="Arial" w:hAnsi="Arial"/>
          <w:sz w:val="24"/>
          <w:szCs w:val="24"/>
          <w:rtl/>
        </w:rPr>
        <w:t xml:space="preserve"> </w:t>
      </w:r>
      <w:r w:rsidRPr="005E37AE">
        <w:rPr>
          <w:rFonts w:ascii="Arial" w:hAnsi="Arial" w:hint="cs"/>
          <w:sz w:val="24"/>
          <w:szCs w:val="24"/>
          <w:rtl/>
        </w:rPr>
        <w:t>מסוג אחר, שכותב</w:t>
      </w:r>
      <w:r w:rsidRPr="005E37AE">
        <w:rPr>
          <w:rFonts w:ascii="Arial" w:hAnsi="Arial"/>
          <w:sz w:val="24"/>
          <w:szCs w:val="24"/>
          <w:rtl/>
        </w:rPr>
        <w:t xml:space="preserve"> </w:t>
      </w:r>
      <w:r w:rsidRPr="005E37AE">
        <w:rPr>
          <w:rFonts w:ascii="Arial" w:hAnsi="Arial" w:hint="cs"/>
          <w:sz w:val="24"/>
          <w:szCs w:val="24"/>
          <w:rtl/>
        </w:rPr>
        <w:t>חוות</w:t>
      </w:r>
      <w:r w:rsidR="001974F3">
        <w:rPr>
          <w:rFonts w:ascii="Arial" w:hAnsi="Arial" w:hint="cs"/>
          <w:sz w:val="24"/>
          <w:szCs w:val="24"/>
          <w:rtl/>
        </w:rPr>
        <w:t xml:space="preserve"> </w:t>
      </w:r>
      <w:r w:rsidRPr="005E37AE">
        <w:rPr>
          <w:rFonts w:ascii="Arial" w:hAnsi="Arial" w:hint="cs"/>
          <w:sz w:val="24"/>
          <w:szCs w:val="24"/>
          <w:rtl/>
        </w:rPr>
        <w:t>הדעת</w:t>
      </w:r>
      <w:r w:rsidRPr="005E37AE">
        <w:rPr>
          <w:rFonts w:ascii="Arial" w:hAnsi="Arial"/>
          <w:sz w:val="24"/>
          <w:szCs w:val="24"/>
          <w:rtl/>
        </w:rPr>
        <w:t xml:space="preserve"> </w:t>
      </w:r>
      <w:r w:rsidRPr="005E37AE">
        <w:rPr>
          <w:rFonts w:ascii="Arial" w:hAnsi="Arial" w:hint="cs"/>
          <w:sz w:val="24"/>
          <w:szCs w:val="24"/>
          <w:rtl/>
        </w:rPr>
        <w:t>סבור</w:t>
      </w:r>
      <w:r w:rsidRPr="005E37AE">
        <w:rPr>
          <w:rFonts w:ascii="Arial" w:hAnsi="Arial"/>
          <w:sz w:val="24"/>
          <w:szCs w:val="24"/>
          <w:rtl/>
        </w:rPr>
        <w:t xml:space="preserve"> </w:t>
      </w:r>
      <w:r w:rsidRPr="005E37AE">
        <w:rPr>
          <w:rFonts w:ascii="Arial" w:hAnsi="Arial" w:hint="cs"/>
          <w:sz w:val="24"/>
          <w:szCs w:val="24"/>
          <w:rtl/>
        </w:rPr>
        <w:t>שיש</w:t>
      </w:r>
      <w:r w:rsidRPr="005E37AE">
        <w:rPr>
          <w:rFonts w:ascii="Arial" w:hAnsi="Arial"/>
          <w:sz w:val="24"/>
          <w:szCs w:val="24"/>
          <w:rtl/>
        </w:rPr>
        <w:t xml:space="preserve"> </w:t>
      </w:r>
      <w:r w:rsidRPr="005E37AE">
        <w:rPr>
          <w:rFonts w:ascii="Arial" w:hAnsi="Arial" w:hint="cs"/>
          <w:sz w:val="24"/>
          <w:szCs w:val="24"/>
          <w:rtl/>
        </w:rPr>
        <w:t>לחסותו,</w:t>
      </w:r>
      <w:r w:rsidRPr="005E37AE">
        <w:rPr>
          <w:rFonts w:ascii="Arial" w:hAnsi="Arial"/>
          <w:sz w:val="24"/>
          <w:szCs w:val="24"/>
          <w:rtl/>
        </w:rPr>
        <w:t xml:space="preserve"> </w:t>
      </w:r>
      <w:r w:rsidRPr="005E37AE">
        <w:rPr>
          <w:rFonts w:ascii="Arial" w:hAnsi="Arial" w:hint="cs"/>
          <w:sz w:val="24"/>
          <w:szCs w:val="24"/>
          <w:rtl/>
        </w:rPr>
        <w:t>יועבר</w:t>
      </w:r>
      <w:r w:rsidRPr="005E37AE">
        <w:rPr>
          <w:rFonts w:ascii="Arial" w:hAnsi="Arial"/>
          <w:sz w:val="24"/>
          <w:szCs w:val="24"/>
          <w:rtl/>
        </w:rPr>
        <w:t xml:space="preserve"> </w:t>
      </w:r>
      <w:r w:rsidRPr="005E37AE">
        <w:rPr>
          <w:rFonts w:ascii="Arial" w:hAnsi="Arial" w:hint="cs"/>
          <w:sz w:val="24"/>
          <w:szCs w:val="24"/>
          <w:rtl/>
        </w:rPr>
        <w:t>לעיונו</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001974F3">
        <w:rPr>
          <w:rFonts w:ascii="Arial" w:hAnsi="Arial" w:hint="cs"/>
          <w:sz w:val="24"/>
          <w:szCs w:val="24"/>
          <w:rtl/>
        </w:rPr>
        <w:t>ה</w:t>
      </w:r>
      <w:r w:rsidRPr="005E37AE">
        <w:rPr>
          <w:rFonts w:ascii="Arial" w:hAnsi="Arial" w:hint="cs"/>
          <w:sz w:val="24"/>
          <w:szCs w:val="24"/>
          <w:rtl/>
        </w:rPr>
        <w:t>יועץ</w:t>
      </w:r>
      <w:r w:rsidRPr="005E37AE">
        <w:rPr>
          <w:rFonts w:ascii="Arial" w:hAnsi="Arial"/>
          <w:sz w:val="24"/>
          <w:szCs w:val="24"/>
          <w:rtl/>
        </w:rPr>
        <w:t xml:space="preserve"> </w:t>
      </w:r>
      <w:r w:rsidR="001974F3">
        <w:rPr>
          <w:rFonts w:ascii="Arial" w:hAnsi="Arial" w:hint="cs"/>
          <w:sz w:val="24"/>
          <w:szCs w:val="24"/>
          <w:rtl/>
        </w:rPr>
        <w:t>ה</w:t>
      </w:r>
      <w:r w:rsidRPr="005E37AE">
        <w:rPr>
          <w:rFonts w:ascii="Arial" w:hAnsi="Arial" w:hint="cs"/>
          <w:sz w:val="24"/>
          <w:szCs w:val="24"/>
          <w:rtl/>
        </w:rPr>
        <w:t>משפטי</w:t>
      </w:r>
      <w:r w:rsidRPr="005E37AE">
        <w:rPr>
          <w:rFonts w:ascii="Arial" w:hAnsi="Arial"/>
          <w:sz w:val="24"/>
          <w:szCs w:val="24"/>
          <w:rtl/>
        </w:rPr>
        <w:t xml:space="preserve"> </w:t>
      </w:r>
      <w:r w:rsidRPr="005E37AE">
        <w:rPr>
          <w:rFonts w:ascii="Arial" w:hAnsi="Arial" w:hint="cs"/>
          <w:sz w:val="24"/>
          <w:szCs w:val="24"/>
          <w:rtl/>
        </w:rPr>
        <w:t>במשרד</w:t>
      </w:r>
      <w:r w:rsidRPr="005E37AE">
        <w:rPr>
          <w:rFonts w:ascii="Arial" w:hAnsi="Arial"/>
          <w:sz w:val="24"/>
          <w:szCs w:val="24"/>
          <w:rtl/>
        </w:rPr>
        <w:t xml:space="preserve"> </w:t>
      </w:r>
      <w:r w:rsidRPr="005E37AE">
        <w:rPr>
          <w:rFonts w:ascii="Arial" w:hAnsi="Arial" w:hint="cs"/>
          <w:sz w:val="24"/>
          <w:szCs w:val="24"/>
          <w:rtl/>
        </w:rPr>
        <w:t>הרווחה</w:t>
      </w:r>
      <w:r w:rsidRPr="005E37AE">
        <w:rPr>
          <w:rFonts w:ascii="Arial" w:hAnsi="Arial"/>
          <w:sz w:val="24"/>
          <w:szCs w:val="24"/>
          <w:rtl/>
        </w:rPr>
        <w:t xml:space="preserve"> </w:t>
      </w:r>
      <w:r w:rsidRPr="005E37AE">
        <w:rPr>
          <w:rFonts w:ascii="Arial" w:hAnsi="Arial" w:hint="cs"/>
          <w:sz w:val="24"/>
          <w:szCs w:val="24"/>
          <w:rtl/>
        </w:rPr>
        <w:t>והשירותים</w:t>
      </w:r>
      <w:r w:rsidRPr="005E37AE">
        <w:rPr>
          <w:rFonts w:ascii="Arial" w:hAnsi="Arial"/>
          <w:sz w:val="24"/>
          <w:szCs w:val="24"/>
          <w:rtl/>
        </w:rPr>
        <w:t xml:space="preserve"> </w:t>
      </w:r>
      <w:r w:rsidRPr="005E37AE">
        <w:rPr>
          <w:rFonts w:ascii="Arial" w:hAnsi="Arial" w:hint="cs"/>
          <w:sz w:val="24"/>
          <w:szCs w:val="24"/>
          <w:rtl/>
        </w:rPr>
        <w:t>החברתיים</w:t>
      </w:r>
      <w:r w:rsidRPr="005E37AE">
        <w:rPr>
          <w:rFonts w:ascii="Arial" w:hAnsi="Arial"/>
          <w:sz w:val="24"/>
          <w:szCs w:val="24"/>
          <w:rtl/>
        </w:rPr>
        <w:t xml:space="preserve"> </w:t>
      </w:r>
      <w:r w:rsidRPr="005E37AE">
        <w:rPr>
          <w:rFonts w:ascii="Arial" w:hAnsi="Arial" w:hint="cs"/>
          <w:sz w:val="24"/>
          <w:szCs w:val="24"/>
          <w:rtl/>
        </w:rPr>
        <w:t>אשר יבחן את המידע ויקבע אם קיים צורך לחסיון המבוקש ו</w:t>
      </w:r>
      <w:r w:rsidR="00A4784F">
        <w:rPr>
          <w:rFonts w:ascii="Arial" w:hAnsi="Arial" w:hint="cs"/>
          <w:sz w:val="24"/>
          <w:szCs w:val="24"/>
          <w:rtl/>
        </w:rPr>
        <w:t>את</w:t>
      </w:r>
      <w:r w:rsidRPr="005E37AE">
        <w:rPr>
          <w:rFonts w:ascii="Arial" w:hAnsi="Arial" w:hint="cs"/>
          <w:sz w:val="24"/>
          <w:szCs w:val="24"/>
          <w:rtl/>
        </w:rPr>
        <w:t xml:space="preserve"> היקפו.</w:t>
      </w:r>
    </w:p>
    <w:p w:rsidR="0049275E" w:rsidRPr="005E37AE" w:rsidRDefault="0049275E" w:rsidP="0049275E">
      <w:pPr>
        <w:pStyle w:val="ListParagraph"/>
        <w:bidi/>
        <w:spacing w:after="120" w:line="360" w:lineRule="auto"/>
        <w:ind w:left="1440"/>
        <w:jc w:val="both"/>
        <w:rPr>
          <w:rFonts w:ascii="Arial" w:hAnsi="Arial"/>
          <w:sz w:val="24"/>
          <w:szCs w:val="24"/>
        </w:rPr>
      </w:pPr>
    </w:p>
    <w:p w:rsidR="00586C96" w:rsidRPr="005E37AE" w:rsidRDefault="00586C96" w:rsidP="00577728">
      <w:pPr>
        <w:pStyle w:val="ListParagraph"/>
        <w:numPr>
          <w:ilvl w:val="0"/>
          <w:numId w:val="1"/>
        </w:numPr>
        <w:bidi/>
        <w:spacing w:after="120" w:line="360" w:lineRule="auto"/>
        <w:jc w:val="both"/>
        <w:rPr>
          <w:rFonts w:ascii="Arial" w:hAnsi="Arial"/>
          <w:b/>
          <w:bCs/>
          <w:sz w:val="24"/>
          <w:szCs w:val="24"/>
          <w:u w:val="single"/>
          <w:rtl/>
        </w:rPr>
      </w:pPr>
      <w:r w:rsidRPr="005E37AE">
        <w:rPr>
          <w:rFonts w:ascii="Arial" w:hAnsi="Arial" w:hint="cs"/>
          <w:b/>
          <w:bCs/>
          <w:sz w:val="24"/>
          <w:szCs w:val="24"/>
          <w:u w:val="single"/>
          <w:rtl/>
        </w:rPr>
        <w:lastRenderedPageBreak/>
        <w:t xml:space="preserve">הכנת התיק לדיון על ידי מזכירות </w:t>
      </w:r>
      <w:r w:rsidR="006C50E8" w:rsidRPr="005E37AE">
        <w:rPr>
          <w:rFonts w:ascii="Arial" w:hAnsi="Arial" w:hint="cs"/>
          <w:b/>
          <w:bCs/>
          <w:sz w:val="24"/>
          <w:szCs w:val="24"/>
          <w:u w:val="single"/>
          <w:rtl/>
        </w:rPr>
        <w:t>הוועדה</w:t>
      </w:r>
    </w:p>
    <w:p w:rsidR="008C0F2B" w:rsidRPr="00205341" w:rsidRDefault="008C0F2B" w:rsidP="00FF2843">
      <w:pPr>
        <w:pStyle w:val="ListParagraph"/>
        <w:numPr>
          <w:ilvl w:val="0"/>
          <w:numId w:val="8"/>
        </w:numPr>
        <w:bidi/>
        <w:spacing w:after="120" w:line="360" w:lineRule="auto"/>
        <w:jc w:val="both"/>
        <w:rPr>
          <w:rFonts w:ascii="Arial" w:hAnsi="Arial"/>
          <w:b/>
          <w:bCs/>
          <w:sz w:val="24"/>
          <w:szCs w:val="24"/>
        </w:rPr>
      </w:pPr>
      <w:r w:rsidRPr="00205341">
        <w:rPr>
          <w:rFonts w:ascii="Arial" w:hAnsi="Arial" w:hint="cs"/>
          <w:b/>
          <w:bCs/>
          <w:sz w:val="24"/>
          <w:szCs w:val="24"/>
          <w:rtl/>
        </w:rPr>
        <w:t>מינוי</w:t>
      </w:r>
      <w:r w:rsidRPr="00205341">
        <w:rPr>
          <w:rFonts w:ascii="Arial" w:hAnsi="Arial"/>
          <w:b/>
          <w:bCs/>
          <w:sz w:val="24"/>
          <w:szCs w:val="24"/>
          <w:rtl/>
        </w:rPr>
        <w:t xml:space="preserve"> </w:t>
      </w:r>
      <w:r w:rsidRPr="00205341">
        <w:rPr>
          <w:rFonts w:ascii="Arial" w:hAnsi="Arial" w:hint="cs"/>
          <w:b/>
          <w:bCs/>
          <w:sz w:val="24"/>
          <w:szCs w:val="24"/>
          <w:rtl/>
        </w:rPr>
        <w:t>סניגור</w:t>
      </w:r>
      <w:r w:rsidRPr="00205341">
        <w:rPr>
          <w:rFonts w:ascii="Arial" w:hAnsi="Arial"/>
          <w:b/>
          <w:bCs/>
          <w:sz w:val="24"/>
          <w:szCs w:val="24"/>
          <w:rtl/>
        </w:rPr>
        <w:t xml:space="preserve"> </w:t>
      </w:r>
      <w:r w:rsidRPr="00205341">
        <w:rPr>
          <w:rFonts w:ascii="Arial" w:hAnsi="Arial" w:hint="cs"/>
          <w:b/>
          <w:bCs/>
          <w:sz w:val="24"/>
          <w:szCs w:val="24"/>
          <w:rtl/>
        </w:rPr>
        <w:t xml:space="preserve">ציבורי </w:t>
      </w:r>
      <w:r w:rsidRPr="00205341">
        <w:rPr>
          <w:rFonts w:ascii="Arial" w:hAnsi="Arial"/>
          <w:b/>
          <w:bCs/>
          <w:sz w:val="24"/>
          <w:szCs w:val="24"/>
          <w:rtl/>
        </w:rPr>
        <w:t>–</w:t>
      </w:r>
      <w:r w:rsidRPr="00205341">
        <w:rPr>
          <w:rFonts w:ascii="Arial" w:hAnsi="Arial" w:hint="cs"/>
          <w:b/>
          <w:bCs/>
          <w:sz w:val="24"/>
          <w:szCs w:val="24"/>
          <w:rtl/>
        </w:rPr>
        <w:t xml:space="preserve"> </w:t>
      </w:r>
    </w:p>
    <w:p w:rsidR="008C0F2B" w:rsidRPr="008C0F2B" w:rsidRDefault="00895149" w:rsidP="00FF2843">
      <w:pPr>
        <w:pStyle w:val="ListParagraph"/>
        <w:numPr>
          <w:ilvl w:val="0"/>
          <w:numId w:val="19"/>
        </w:numPr>
        <w:bidi/>
        <w:spacing w:after="120" w:line="360" w:lineRule="auto"/>
        <w:jc w:val="both"/>
        <w:rPr>
          <w:rFonts w:ascii="Arial" w:hAnsi="Arial"/>
          <w:sz w:val="24"/>
          <w:szCs w:val="24"/>
        </w:rPr>
      </w:pPr>
      <w:r>
        <w:rPr>
          <w:rFonts w:ascii="Arial" w:hAnsi="Arial" w:hint="cs"/>
          <w:sz w:val="24"/>
          <w:szCs w:val="24"/>
          <w:rtl/>
        </w:rPr>
        <w:t xml:space="preserve">הוגשה בקשה למינוי סניגור </w:t>
      </w:r>
      <w:r w:rsidR="00577728">
        <w:rPr>
          <w:rFonts w:ascii="Arial" w:hAnsi="Arial" w:hint="cs"/>
          <w:sz w:val="24"/>
          <w:szCs w:val="24"/>
          <w:rtl/>
        </w:rPr>
        <w:t>לצורך הדיון בוועדת השחרורים (טופס</w:t>
      </w:r>
      <w:r w:rsidR="000B37FA">
        <w:rPr>
          <w:rFonts w:ascii="Arial" w:hAnsi="Arial" w:hint="cs"/>
          <w:sz w:val="24"/>
          <w:szCs w:val="24"/>
          <w:rtl/>
        </w:rPr>
        <w:t xml:space="preserve"> מס'</w:t>
      </w:r>
      <w:r w:rsidR="00577728">
        <w:rPr>
          <w:rFonts w:ascii="Arial" w:hAnsi="Arial" w:hint="cs"/>
          <w:sz w:val="24"/>
          <w:szCs w:val="24"/>
          <w:rtl/>
        </w:rPr>
        <w:t xml:space="preserve"> 1)</w:t>
      </w:r>
      <w:r>
        <w:rPr>
          <w:rFonts w:ascii="Arial" w:hAnsi="Arial" w:hint="cs"/>
          <w:sz w:val="24"/>
          <w:szCs w:val="24"/>
          <w:rtl/>
        </w:rPr>
        <w:t xml:space="preserve">, </w:t>
      </w:r>
      <w:r w:rsidRPr="008C0F2B">
        <w:rPr>
          <w:rFonts w:ascii="Arial" w:hAnsi="Arial" w:hint="cs"/>
          <w:sz w:val="24"/>
          <w:szCs w:val="24"/>
          <w:rtl/>
        </w:rPr>
        <w:t>תועבר</w:t>
      </w:r>
      <w:r w:rsidRPr="008C0F2B">
        <w:rPr>
          <w:rFonts w:ascii="Arial" w:hAnsi="Arial"/>
          <w:sz w:val="24"/>
          <w:szCs w:val="24"/>
          <w:rtl/>
        </w:rPr>
        <w:t xml:space="preserve"> </w:t>
      </w:r>
      <w:r>
        <w:rPr>
          <w:rFonts w:ascii="Arial" w:hAnsi="Arial" w:hint="cs"/>
          <w:sz w:val="24"/>
          <w:szCs w:val="24"/>
          <w:rtl/>
        </w:rPr>
        <w:t xml:space="preserve">הבקשה </w:t>
      </w:r>
      <w:r w:rsidRPr="008C0F2B">
        <w:rPr>
          <w:rFonts w:ascii="Arial" w:hAnsi="Arial" w:hint="cs"/>
          <w:sz w:val="24"/>
          <w:szCs w:val="24"/>
          <w:rtl/>
        </w:rPr>
        <w:t>על</w:t>
      </w:r>
      <w:r w:rsidRPr="008C0F2B">
        <w:rPr>
          <w:rFonts w:ascii="Arial" w:hAnsi="Arial"/>
          <w:sz w:val="24"/>
          <w:szCs w:val="24"/>
          <w:rtl/>
        </w:rPr>
        <w:t xml:space="preserve"> </w:t>
      </w:r>
      <w:r w:rsidRPr="008C0F2B">
        <w:rPr>
          <w:rFonts w:ascii="Arial" w:hAnsi="Arial" w:hint="cs"/>
          <w:sz w:val="24"/>
          <w:szCs w:val="24"/>
          <w:rtl/>
        </w:rPr>
        <w:t>ידי</w:t>
      </w:r>
      <w:r w:rsidRPr="008C0F2B">
        <w:rPr>
          <w:rFonts w:ascii="Arial" w:hAnsi="Arial"/>
          <w:sz w:val="24"/>
          <w:szCs w:val="24"/>
          <w:rtl/>
        </w:rPr>
        <w:t xml:space="preserve"> </w:t>
      </w:r>
      <w:r w:rsidRPr="008C0F2B">
        <w:rPr>
          <w:rFonts w:ascii="Arial" w:hAnsi="Arial" w:hint="cs"/>
          <w:sz w:val="24"/>
          <w:szCs w:val="24"/>
          <w:rtl/>
        </w:rPr>
        <w:t>מזכירות</w:t>
      </w:r>
      <w:r w:rsidRPr="008C0F2B">
        <w:rPr>
          <w:rFonts w:ascii="Arial" w:hAnsi="Arial"/>
          <w:sz w:val="24"/>
          <w:szCs w:val="24"/>
          <w:rtl/>
        </w:rPr>
        <w:t xml:space="preserve"> </w:t>
      </w:r>
      <w:r w:rsidRPr="008C0F2B">
        <w:rPr>
          <w:rFonts w:ascii="Arial" w:hAnsi="Arial" w:hint="cs"/>
          <w:sz w:val="24"/>
          <w:szCs w:val="24"/>
          <w:rtl/>
        </w:rPr>
        <w:t>הוועדה</w:t>
      </w:r>
      <w:r w:rsidRPr="008C0F2B">
        <w:rPr>
          <w:rFonts w:ascii="Arial" w:hAnsi="Arial"/>
          <w:sz w:val="24"/>
          <w:szCs w:val="24"/>
          <w:rtl/>
        </w:rPr>
        <w:t xml:space="preserve"> </w:t>
      </w:r>
      <w:r w:rsidRPr="008C0F2B">
        <w:rPr>
          <w:rFonts w:ascii="Arial" w:hAnsi="Arial" w:hint="cs"/>
          <w:sz w:val="24"/>
          <w:szCs w:val="24"/>
          <w:rtl/>
        </w:rPr>
        <w:t>בהקדם</w:t>
      </w:r>
      <w:r w:rsidRPr="008C0F2B">
        <w:rPr>
          <w:rFonts w:ascii="Arial" w:hAnsi="Arial"/>
          <w:sz w:val="24"/>
          <w:szCs w:val="24"/>
          <w:rtl/>
        </w:rPr>
        <w:t xml:space="preserve"> </w:t>
      </w:r>
      <w:r w:rsidRPr="008C0F2B">
        <w:rPr>
          <w:rFonts w:ascii="Arial" w:hAnsi="Arial" w:hint="cs"/>
          <w:sz w:val="24"/>
          <w:szCs w:val="24"/>
          <w:rtl/>
        </w:rPr>
        <w:t>האפשרי</w:t>
      </w:r>
      <w:r w:rsidRPr="008C0F2B">
        <w:rPr>
          <w:rFonts w:ascii="Arial" w:hAnsi="Arial"/>
          <w:sz w:val="24"/>
          <w:szCs w:val="24"/>
          <w:rtl/>
        </w:rPr>
        <w:t xml:space="preserve"> </w:t>
      </w:r>
      <w:r w:rsidRPr="008C0F2B">
        <w:rPr>
          <w:rFonts w:ascii="Arial" w:hAnsi="Arial" w:hint="cs"/>
          <w:sz w:val="24"/>
          <w:szCs w:val="24"/>
          <w:rtl/>
        </w:rPr>
        <w:t>להחלטת</w:t>
      </w:r>
      <w:r w:rsidRPr="008C0F2B">
        <w:rPr>
          <w:rFonts w:ascii="Arial" w:hAnsi="Arial"/>
          <w:sz w:val="24"/>
          <w:szCs w:val="24"/>
          <w:rtl/>
        </w:rPr>
        <w:t xml:space="preserve"> </w:t>
      </w:r>
      <w:r w:rsidRPr="008C0F2B">
        <w:rPr>
          <w:rFonts w:ascii="Arial" w:hAnsi="Arial" w:hint="cs"/>
          <w:sz w:val="24"/>
          <w:szCs w:val="24"/>
          <w:rtl/>
        </w:rPr>
        <w:t>הוועדה</w:t>
      </w:r>
      <w:r w:rsidRPr="008C0F2B">
        <w:rPr>
          <w:rFonts w:ascii="Arial" w:hAnsi="Arial"/>
          <w:sz w:val="24"/>
          <w:szCs w:val="24"/>
          <w:rtl/>
        </w:rPr>
        <w:t>.</w:t>
      </w:r>
    </w:p>
    <w:p w:rsidR="008C0F2B" w:rsidRPr="008C0F2B" w:rsidRDefault="008C0F2B" w:rsidP="00FF2843">
      <w:pPr>
        <w:pStyle w:val="ListParagraph"/>
        <w:numPr>
          <w:ilvl w:val="0"/>
          <w:numId w:val="19"/>
        </w:numPr>
        <w:bidi/>
        <w:spacing w:after="120" w:line="360" w:lineRule="auto"/>
        <w:jc w:val="both"/>
        <w:rPr>
          <w:rFonts w:ascii="Arial" w:hAnsi="Arial"/>
          <w:sz w:val="24"/>
          <w:szCs w:val="24"/>
        </w:rPr>
      </w:pPr>
      <w:r w:rsidRPr="008C0F2B">
        <w:rPr>
          <w:rFonts w:ascii="Arial" w:hAnsi="Arial" w:hint="cs"/>
          <w:sz w:val="24"/>
          <w:szCs w:val="24"/>
          <w:rtl/>
        </w:rPr>
        <w:t>ההחלטה</w:t>
      </w:r>
      <w:r w:rsidRPr="008C0F2B">
        <w:rPr>
          <w:rFonts w:ascii="Arial" w:hAnsi="Arial"/>
          <w:sz w:val="24"/>
          <w:szCs w:val="24"/>
          <w:rtl/>
        </w:rPr>
        <w:t xml:space="preserve"> </w:t>
      </w:r>
      <w:r w:rsidRPr="008C0F2B">
        <w:rPr>
          <w:rFonts w:ascii="Arial" w:hAnsi="Arial" w:hint="cs"/>
          <w:sz w:val="24"/>
          <w:szCs w:val="24"/>
          <w:rtl/>
        </w:rPr>
        <w:t>בעניין</w:t>
      </w:r>
      <w:r w:rsidRPr="008C0F2B">
        <w:rPr>
          <w:rFonts w:ascii="Arial" w:hAnsi="Arial"/>
          <w:sz w:val="24"/>
          <w:szCs w:val="24"/>
          <w:rtl/>
        </w:rPr>
        <w:t xml:space="preserve"> </w:t>
      </w:r>
      <w:r w:rsidRPr="008C0F2B">
        <w:rPr>
          <w:rFonts w:ascii="Arial" w:hAnsi="Arial" w:hint="cs"/>
          <w:sz w:val="24"/>
          <w:szCs w:val="24"/>
          <w:rtl/>
        </w:rPr>
        <w:t>הבקשה</w:t>
      </w:r>
      <w:r w:rsidRPr="008C0F2B">
        <w:rPr>
          <w:rFonts w:ascii="Arial" w:hAnsi="Arial"/>
          <w:sz w:val="24"/>
          <w:szCs w:val="24"/>
          <w:rtl/>
        </w:rPr>
        <w:t xml:space="preserve"> </w:t>
      </w:r>
      <w:r w:rsidRPr="008C0F2B">
        <w:rPr>
          <w:rFonts w:ascii="Arial" w:hAnsi="Arial" w:hint="cs"/>
          <w:sz w:val="24"/>
          <w:szCs w:val="24"/>
          <w:rtl/>
        </w:rPr>
        <w:t>תועבר</w:t>
      </w:r>
      <w:r w:rsidRPr="008C0F2B">
        <w:rPr>
          <w:rFonts w:ascii="Arial" w:hAnsi="Arial"/>
          <w:sz w:val="24"/>
          <w:szCs w:val="24"/>
          <w:rtl/>
        </w:rPr>
        <w:t xml:space="preserve"> </w:t>
      </w:r>
      <w:r w:rsidRPr="008C0F2B">
        <w:rPr>
          <w:rFonts w:ascii="Arial" w:hAnsi="Arial" w:hint="cs"/>
          <w:sz w:val="24"/>
          <w:szCs w:val="24"/>
          <w:rtl/>
        </w:rPr>
        <w:t>לנציג</w:t>
      </w:r>
      <w:r w:rsidRPr="008C0F2B">
        <w:rPr>
          <w:rFonts w:ascii="Arial" w:hAnsi="Arial"/>
          <w:sz w:val="24"/>
          <w:szCs w:val="24"/>
          <w:rtl/>
        </w:rPr>
        <w:t xml:space="preserve"> </w:t>
      </w:r>
      <w:r w:rsidRPr="008C0F2B">
        <w:rPr>
          <w:rFonts w:ascii="Arial" w:hAnsi="Arial" w:hint="cs"/>
          <w:sz w:val="24"/>
          <w:szCs w:val="24"/>
          <w:rtl/>
        </w:rPr>
        <w:t>שירות</w:t>
      </w:r>
      <w:r w:rsidRPr="008C0F2B">
        <w:rPr>
          <w:rFonts w:ascii="Arial" w:hAnsi="Arial"/>
          <w:sz w:val="24"/>
          <w:szCs w:val="24"/>
          <w:rtl/>
        </w:rPr>
        <w:t xml:space="preserve"> </w:t>
      </w:r>
      <w:r w:rsidRPr="008C0F2B">
        <w:rPr>
          <w:rFonts w:ascii="Arial" w:hAnsi="Arial" w:hint="cs"/>
          <w:sz w:val="24"/>
          <w:szCs w:val="24"/>
          <w:rtl/>
        </w:rPr>
        <w:t>בתי</w:t>
      </w:r>
      <w:r w:rsidRPr="008C0F2B">
        <w:rPr>
          <w:rFonts w:ascii="Arial" w:hAnsi="Arial"/>
          <w:sz w:val="24"/>
          <w:szCs w:val="24"/>
          <w:rtl/>
        </w:rPr>
        <w:t xml:space="preserve"> </w:t>
      </w:r>
      <w:r w:rsidRPr="008C0F2B">
        <w:rPr>
          <w:rFonts w:ascii="Arial" w:hAnsi="Arial" w:hint="cs"/>
          <w:sz w:val="24"/>
          <w:szCs w:val="24"/>
          <w:rtl/>
        </w:rPr>
        <w:t>הסוהר</w:t>
      </w:r>
      <w:r w:rsidRPr="008C0F2B">
        <w:rPr>
          <w:rFonts w:ascii="Arial" w:hAnsi="Arial"/>
          <w:sz w:val="24"/>
          <w:szCs w:val="24"/>
          <w:rtl/>
        </w:rPr>
        <w:t xml:space="preserve">, </w:t>
      </w:r>
      <w:r w:rsidRPr="008C0F2B">
        <w:rPr>
          <w:rFonts w:ascii="Arial" w:hAnsi="Arial" w:hint="cs"/>
          <w:sz w:val="24"/>
          <w:szCs w:val="24"/>
          <w:rtl/>
        </w:rPr>
        <w:t>אשר</w:t>
      </w:r>
      <w:r w:rsidRPr="008C0F2B">
        <w:rPr>
          <w:rFonts w:ascii="Arial" w:hAnsi="Arial"/>
          <w:sz w:val="24"/>
          <w:szCs w:val="24"/>
          <w:rtl/>
        </w:rPr>
        <w:t xml:space="preserve"> </w:t>
      </w:r>
      <w:r w:rsidRPr="008C0F2B">
        <w:rPr>
          <w:rFonts w:ascii="Arial" w:hAnsi="Arial" w:hint="cs"/>
          <w:sz w:val="24"/>
          <w:szCs w:val="24"/>
          <w:rtl/>
        </w:rPr>
        <w:t>יעביר</w:t>
      </w:r>
      <w:r w:rsidRPr="008C0F2B">
        <w:rPr>
          <w:rFonts w:ascii="Arial" w:hAnsi="Arial"/>
          <w:sz w:val="24"/>
          <w:szCs w:val="24"/>
          <w:rtl/>
        </w:rPr>
        <w:t xml:space="preserve"> </w:t>
      </w:r>
      <w:r w:rsidRPr="008C0F2B">
        <w:rPr>
          <w:rFonts w:ascii="Arial" w:hAnsi="Arial" w:hint="cs"/>
          <w:sz w:val="24"/>
          <w:szCs w:val="24"/>
          <w:rtl/>
        </w:rPr>
        <w:t>את</w:t>
      </w:r>
      <w:r w:rsidRPr="008C0F2B">
        <w:rPr>
          <w:rFonts w:ascii="Arial" w:hAnsi="Arial"/>
          <w:sz w:val="24"/>
          <w:szCs w:val="24"/>
          <w:rtl/>
        </w:rPr>
        <w:t xml:space="preserve"> </w:t>
      </w:r>
      <w:r w:rsidRPr="008C0F2B">
        <w:rPr>
          <w:rFonts w:ascii="Arial" w:hAnsi="Arial" w:hint="cs"/>
          <w:sz w:val="24"/>
          <w:szCs w:val="24"/>
          <w:rtl/>
        </w:rPr>
        <w:t>ההחלטה</w:t>
      </w:r>
      <w:r w:rsidRPr="008C0F2B">
        <w:rPr>
          <w:rFonts w:ascii="Arial" w:hAnsi="Arial"/>
          <w:sz w:val="24"/>
          <w:szCs w:val="24"/>
          <w:rtl/>
        </w:rPr>
        <w:t xml:space="preserve"> </w:t>
      </w:r>
      <w:r w:rsidRPr="008C0F2B">
        <w:rPr>
          <w:rFonts w:ascii="Arial" w:hAnsi="Arial" w:hint="cs"/>
          <w:sz w:val="24"/>
          <w:szCs w:val="24"/>
          <w:rtl/>
        </w:rPr>
        <w:t>לאסיר</w:t>
      </w:r>
      <w:r w:rsidRPr="008C0F2B">
        <w:rPr>
          <w:rFonts w:ascii="Arial" w:hAnsi="Arial"/>
          <w:sz w:val="24"/>
          <w:szCs w:val="24"/>
          <w:rtl/>
        </w:rPr>
        <w:t xml:space="preserve"> </w:t>
      </w:r>
      <w:r w:rsidRPr="008C0F2B">
        <w:rPr>
          <w:rFonts w:ascii="Arial" w:hAnsi="Arial" w:hint="cs"/>
          <w:sz w:val="24"/>
          <w:szCs w:val="24"/>
          <w:rtl/>
        </w:rPr>
        <w:t>בהקדם</w:t>
      </w:r>
      <w:r w:rsidRPr="008C0F2B">
        <w:rPr>
          <w:rFonts w:ascii="Arial" w:hAnsi="Arial"/>
          <w:sz w:val="24"/>
          <w:szCs w:val="24"/>
          <w:rtl/>
        </w:rPr>
        <w:t xml:space="preserve"> </w:t>
      </w:r>
      <w:r w:rsidRPr="008C0F2B">
        <w:rPr>
          <w:rFonts w:ascii="Arial" w:hAnsi="Arial" w:hint="cs"/>
          <w:sz w:val="24"/>
          <w:szCs w:val="24"/>
          <w:rtl/>
        </w:rPr>
        <w:t>האפשרי</w:t>
      </w:r>
      <w:r w:rsidRPr="008C0F2B">
        <w:rPr>
          <w:rFonts w:ascii="Arial" w:hAnsi="Arial"/>
          <w:sz w:val="24"/>
          <w:szCs w:val="24"/>
          <w:rtl/>
        </w:rPr>
        <w:t xml:space="preserve">. </w:t>
      </w:r>
    </w:p>
    <w:p w:rsidR="008C0F2B" w:rsidRPr="008C0F2B" w:rsidRDefault="008C0F2B" w:rsidP="004455E7">
      <w:pPr>
        <w:pStyle w:val="ListParagraph"/>
        <w:numPr>
          <w:ilvl w:val="0"/>
          <w:numId w:val="19"/>
        </w:numPr>
        <w:bidi/>
        <w:spacing w:after="120" w:line="360" w:lineRule="auto"/>
        <w:jc w:val="both"/>
        <w:rPr>
          <w:rFonts w:ascii="Arial" w:hAnsi="Arial"/>
          <w:sz w:val="24"/>
          <w:szCs w:val="24"/>
        </w:rPr>
      </w:pPr>
      <w:r w:rsidRPr="008C0F2B">
        <w:rPr>
          <w:rFonts w:ascii="Arial" w:hAnsi="Arial" w:hint="cs"/>
          <w:sz w:val="24"/>
          <w:szCs w:val="24"/>
          <w:rtl/>
        </w:rPr>
        <w:t>עם</w:t>
      </w:r>
      <w:r w:rsidRPr="008C0F2B">
        <w:rPr>
          <w:rFonts w:ascii="Arial" w:hAnsi="Arial"/>
          <w:sz w:val="24"/>
          <w:szCs w:val="24"/>
          <w:rtl/>
        </w:rPr>
        <w:t xml:space="preserve"> </w:t>
      </w:r>
      <w:r w:rsidRPr="008C0F2B">
        <w:rPr>
          <w:rFonts w:ascii="Arial" w:hAnsi="Arial" w:hint="cs"/>
          <w:sz w:val="24"/>
          <w:szCs w:val="24"/>
          <w:rtl/>
        </w:rPr>
        <w:t>קבלת</w:t>
      </w:r>
      <w:r w:rsidRPr="008C0F2B">
        <w:rPr>
          <w:rFonts w:ascii="Arial" w:hAnsi="Arial"/>
          <w:sz w:val="24"/>
          <w:szCs w:val="24"/>
          <w:rtl/>
        </w:rPr>
        <w:t xml:space="preserve"> </w:t>
      </w:r>
      <w:r w:rsidRPr="008C0F2B">
        <w:rPr>
          <w:rFonts w:ascii="Arial" w:hAnsi="Arial" w:hint="cs"/>
          <w:sz w:val="24"/>
          <w:szCs w:val="24"/>
          <w:rtl/>
        </w:rPr>
        <w:t>ההחלטה</w:t>
      </w:r>
      <w:r w:rsidRPr="008C0F2B">
        <w:rPr>
          <w:rFonts w:ascii="Arial" w:hAnsi="Arial"/>
          <w:sz w:val="24"/>
          <w:szCs w:val="24"/>
          <w:rtl/>
        </w:rPr>
        <w:t xml:space="preserve"> </w:t>
      </w:r>
      <w:r w:rsidR="001D4C09">
        <w:rPr>
          <w:rFonts w:ascii="Arial" w:hAnsi="Arial" w:hint="cs"/>
          <w:sz w:val="24"/>
          <w:szCs w:val="24"/>
          <w:rtl/>
        </w:rPr>
        <w:t xml:space="preserve">המורה על מינוי סניגור ציבורי </w:t>
      </w:r>
      <w:r w:rsidRPr="008C0F2B">
        <w:rPr>
          <w:rFonts w:ascii="Arial" w:hAnsi="Arial" w:hint="cs"/>
          <w:sz w:val="24"/>
          <w:szCs w:val="24"/>
          <w:rtl/>
        </w:rPr>
        <w:t>תגדיר</w:t>
      </w:r>
      <w:r w:rsidRPr="008C0F2B">
        <w:rPr>
          <w:rFonts w:ascii="Arial" w:hAnsi="Arial"/>
          <w:sz w:val="24"/>
          <w:szCs w:val="24"/>
          <w:rtl/>
        </w:rPr>
        <w:t xml:space="preserve"> </w:t>
      </w:r>
      <w:r w:rsidRPr="008C0F2B">
        <w:rPr>
          <w:rFonts w:ascii="Arial" w:hAnsi="Arial" w:hint="cs"/>
          <w:sz w:val="24"/>
          <w:szCs w:val="24"/>
          <w:rtl/>
        </w:rPr>
        <w:t>מזכירות</w:t>
      </w:r>
      <w:r w:rsidRPr="008C0F2B">
        <w:rPr>
          <w:rFonts w:ascii="Arial" w:hAnsi="Arial"/>
          <w:sz w:val="24"/>
          <w:szCs w:val="24"/>
          <w:rtl/>
        </w:rPr>
        <w:t xml:space="preserve"> </w:t>
      </w:r>
      <w:r w:rsidRPr="008C0F2B">
        <w:rPr>
          <w:rFonts w:ascii="Arial" w:hAnsi="Arial" w:hint="cs"/>
          <w:sz w:val="24"/>
          <w:szCs w:val="24"/>
          <w:rtl/>
        </w:rPr>
        <w:t>הוועדה</w:t>
      </w:r>
      <w:r w:rsidRPr="008C0F2B">
        <w:rPr>
          <w:rFonts w:ascii="Arial" w:hAnsi="Arial"/>
          <w:sz w:val="24"/>
          <w:szCs w:val="24"/>
          <w:rtl/>
        </w:rPr>
        <w:t xml:space="preserve"> </w:t>
      </w:r>
      <w:r w:rsidRPr="008C0F2B">
        <w:rPr>
          <w:rFonts w:ascii="Arial" w:hAnsi="Arial" w:hint="cs"/>
          <w:sz w:val="24"/>
          <w:szCs w:val="24"/>
          <w:rtl/>
        </w:rPr>
        <w:t>את</w:t>
      </w:r>
      <w:r w:rsidRPr="008C0F2B">
        <w:rPr>
          <w:rFonts w:ascii="Arial" w:hAnsi="Arial"/>
          <w:sz w:val="24"/>
          <w:szCs w:val="24"/>
          <w:rtl/>
        </w:rPr>
        <w:t xml:space="preserve"> </w:t>
      </w:r>
      <w:r w:rsidRPr="008C0F2B">
        <w:rPr>
          <w:rFonts w:ascii="Arial" w:hAnsi="Arial" w:hint="cs"/>
          <w:sz w:val="24"/>
          <w:szCs w:val="24"/>
          <w:rtl/>
        </w:rPr>
        <w:t>הסניגוריה</w:t>
      </w:r>
      <w:r w:rsidRPr="008C0F2B">
        <w:rPr>
          <w:rFonts w:ascii="Arial" w:hAnsi="Arial"/>
          <w:sz w:val="24"/>
          <w:szCs w:val="24"/>
          <w:rtl/>
        </w:rPr>
        <w:t xml:space="preserve"> </w:t>
      </w:r>
      <w:r w:rsidRPr="008C0F2B">
        <w:rPr>
          <w:rFonts w:ascii="Arial" w:hAnsi="Arial" w:hint="cs"/>
          <w:sz w:val="24"/>
          <w:szCs w:val="24"/>
          <w:rtl/>
        </w:rPr>
        <w:t>הציבורית</w:t>
      </w:r>
      <w:r w:rsidRPr="008C0F2B">
        <w:rPr>
          <w:rFonts w:ascii="Arial" w:hAnsi="Arial"/>
          <w:sz w:val="24"/>
          <w:szCs w:val="24"/>
          <w:rtl/>
        </w:rPr>
        <w:t xml:space="preserve"> </w:t>
      </w:r>
      <w:r w:rsidRPr="008C0F2B">
        <w:rPr>
          <w:rFonts w:ascii="Arial" w:hAnsi="Arial" w:hint="cs"/>
          <w:sz w:val="24"/>
          <w:szCs w:val="24"/>
          <w:rtl/>
        </w:rPr>
        <w:t>כ</w:t>
      </w:r>
      <w:r w:rsidR="00A4784F">
        <w:rPr>
          <w:rFonts w:ascii="Arial" w:hAnsi="Arial" w:hint="cs"/>
          <w:sz w:val="24"/>
          <w:szCs w:val="24"/>
          <w:rtl/>
        </w:rPr>
        <w:t xml:space="preserve">גורם </w:t>
      </w:r>
      <w:r w:rsidRPr="008C0F2B">
        <w:rPr>
          <w:rFonts w:ascii="Arial" w:hAnsi="Arial" w:hint="cs"/>
          <w:sz w:val="24"/>
          <w:szCs w:val="24"/>
          <w:rtl/>
        </w:rPr>
        <w:t>מסייע</w:t>
      </w:r>
      <w:r w:rsidRPr="008C0F2B">
        <w:rPr>
          <w:rFonts w:ascii="Arial" w:hAnsi="Arial"/>
          <w:sz w:val="24"/>
          <w:szCs w:val="24"/>
          <w:rtl/>
        </w:rPr>
        <w:t xml:space="preserve"> </w:t>
      </w:r>
      <w:r w:rsidRPr="008C0F2B">
        <w:rPr>
          <w:rFonts w:ascii="Arial" w:hAnsi="Arial" w:hint="cs"/>
          <w:sz w:val="24"/>
          <w:szCs w:val="24"/>
          <w:rtl/>
        </w:rPr>
        <w:t>בתיק</w:t>
      </w:r>
      <w:r w:rsidRPr="008C0F2B">
        <w:rPr>
          <w:rFonts w:ascii="Arial" w:hAnsi="Arial"/>
          <w:sz w:val="24"/>
          <w:szCs w:val="24"/>
          <w:rtl/>
        </w:rPr>
        <w:t xml:space="preserve"> </w:t>
      </w:r>
      <w:r w:rsidR="00C36B54">
        <w:rPr>
          <w:rFonts w:ascii="Arial" w:hAnsi="Arial" w:hint="cs"/>
          <w:sz w:val="24"/>
          <w:szCs w:val="24"/>
          <w:rtl/>
        </w:rPr>
        <w:t xml:space="preserve">האסיר </w:t>
      </w:r>
      <w:r w:rsidRPr="008C0F2B">
        <w:rPr>
          <w:rFonts w:ascii="Arial" w:hAnsi="Arial" w:hint="cs"/>
          <w:sz w:val="24"/>
          <w:szCs w:val="24"/>
          <w:rtl/>
        </w:rPr>
        <w:t>במערכת</w:t>
      </w:r>
      <w:r w:rsidRPr="008C0F2B">
        <w:rPr>
          <w:rFonts w:ascii="Arial" w:hAnsi="Arial"/>
          <w:sz w:val="24"/>
          <w:szCs w:val="24"/>
          <w:rtl/>
        </w:rPr>
        <w:t xml:space="preserve"> </w:t>
      </w:r>
      <w:r w:rsidRPr="008C0F2B">
        <w:rPr>
          <w:rFonts w:ascii="Arial" w:hAnsi="Arial" w:hint="cs"/>
          <w:sz w:val="24"/>
          <w:szCs w:val="24"/>
          <w:rtl/>
        </w:rPr>
        <w:t>נט</w:t>
      </w:r>
      <w:r w:rsidRPr="008C0F2B">
        <w:rPr>
          <w:rFonts w:ascii="Arial" w:hAnsi="Arial"/>
          <w:sz w:val="24"/>
          <w:szCs w:val="24"/>
          <w:rtl/>
        </w:rPr>
        <w:t xml:space="preserve"> </w:t>
      </w:r>
      <w:r w:rsidRPr="008C0F2B">
        <w:rPr>
          <w:rFonts w:ascii="Arial" w:hAnsi="Arial" w:hint="cs"/>
          <w:sz w:val="24"/>
          <w:szCs w:val="24"/>
          <w:rtl/>
        </w:rPr>
        <w:t>המשפט</w:t>
      </w:r>
      <w:r w:rsidRPr="008C0F2B">
        <w:rPr>
          <w:rFonts w:ascii="Arial" w:hAnsi="Arial"/>
          <w:sz w:val="24"/>
          <w:szCs w:val="24"/>
          <w:rtl/>
        </w:rPr>
        <w:t xml:space="preserve">. </w:t>
      </w:r>
    </w:p>
    <w:p w:rsidR="008C0F2B" w:rsidRDefault="008C0F2B" w:rsidP="004455E7">
      <w:pPr>
        <w:pStyle w:val="ListParagraph"/>
        <w:numPr>
          <w:ilvl w:val="0"/>
          <w:numId w:val="19"/>
        </w:numPr>
        <w:bidi/>
        <w:spacing w:after="120" w:line="360" w:lineRule="auto"/>
        <w:jc w:val="both"/>
        <w:rPr>
          <w:rFonts w:ascii="Arial" w:hAnsi="Arial"/>
          <w:sz w:val="24"/>
          <w:szCs w:val="24"/>
        </w:rPr>
      </w:pPr>
      <w:r w:rsidRPr="008C0F2B">
        <w:rPr>
          <w:rFonts w:ascii="Arial" w:hAnsi="Arial" w:hint="cs"/>
          <w:sz w:val="24"/>
          <w:szCs w:val="24"/>
          <w:rtl/>
        </w:rPr>
        <w:t>הוחלט</w:t>
      </w:r>
      <w:r w:rsidRPr="008C0F2B">
        <w:rPr>
          <w:rFonts w:ascii="Arial" w:hAnsi="Arial"/>
          <w:sz w:val="24"/>
          <w:szCs w:val="24"/>
          <w:rtl/>
        </w:rPr>
        <w:t xml:space="preserve"> </w:t>
      </w:r>
      <w:r w:rsidRPr="008C0F2B">
        <w:rPr>
          <w:rFonts w:ascii="Arial" w:hAnsi="Arial" w:hint="cs"/>
          <w:sz w:val="24"/>
          <w:szCs w:val="24"/>
          <w:rtl/>
        </w:rPr>
        <w:t>על</w:t>
      </w:r>
      <w:r w:rsidRPr="008C0F2B">
        <w:rPr>
          <w:rFonts w:ascii="Arial" w:hAnsi="Arial"/>
          <w:sz w:val="24"/>
          <w:szCs w:val="24"/>
          <w:rtl/>
        </w:rPr>
        <w:t xml:space="preserve"> </w:t>
      </w:r>
      <w:r w:rsidRPr="008C0F2B">
        <w:rPr>
          <w:rFonts w:ascii="Arial" w:hAnsi="Arial" w:hint="cs"/>
          <w:sz w:val="24"/>
          <w:szCs w:val="24"/>
          <w:rtl/>
        </w:rPr>
        <w:t>מינוי</w:t>
      </w:r>
      <w:r w:rsidRPr="008C0F2B">
        <w:rPr>
          <w:rFonts w:ascii="Arial" w:hAnsi="Arial"/>
          <w:sz w:val="24"/>
          <w:szCs w:val="24"/>
          <w:rtl/>
        </w:rPr>
        <w:t xml:space="preserve"> </w:t>
      </w:r>
      <w:r w:rsidRPr="008C0F2B">
        <w:rPr>
          <w:rFonts w:ascii="Arial" w:hAnsi="Arial" w:hint="cs"/>
          <w:sz w:val="24"/>
          <w:szCs w:val="24"/>
          <w:rtl/>
        </w:rPr>
        <w:t>סניגור</w:t>
      </w:r>
      <w:r w:rsidRPr="008C0F2B">
        <w:rPr>
          <w:rFonts w:ascii="Arial" w:hAnsi="Arial"/>
          <w:sz w:val="24"/>
          <w:szCs w:val="24"/>
          <w:rtl/>
        </w:rPr>
        <w:t xml:space="preserve"> </w:t>
      </w:r>
      <w:r w:rsidRPr="008C0F2B">
        <w:rPr>
          <w:rFonts w:ascii="Arial" w:hAnsi="Arial" w:hint="cs"/>
          <w:sz w:val="24"/>
          <w:szCs w:val="24"/>
          <w:rtl/>
        </w:rPr>
        <w:t>ציבורי</w:t>
      </w:r>
      <w:r w:rsidRPr="008C0F2B">
        <w:rPr>
          <w:rFonts w:ascii="Arial" w:hAnsi="Arial"/>
          <w:sz w:val="24"/>
          <w:szCs w:val="24"/>
          <w:rtl/>
        </w:rPr>
        <w:t xml:space="preserve">, </w:t>
      </w:r>
      <w:r w:rsidRPr="008C0F2B">
        <w:rPr>
          <w:rFonts w:ascii="Arial" w:hAnsi="Arial" w:hint="cs"/>
          <w:sz w:val="24"/>
          <w:szCs w:val="24"/>
          <w:rtl/>
        </w:rPr>
        <w:t>תעביר</w:t>
      </w:r>
      <w:r w:rsidRPr="008C0F2B">
        <w:rPr>
          <w:rFonts w:ascii="Arial" w:hAnsi="Arial"/>
          <w:sz w:val="24"/>
          <w:szCs w:val="24"/>
          <w:rtl/>
        </w:rPr>
        <w:t xml:space="preserve"> </w:t>
      </w:r>
      <w:r w:rsidRPr="008C0F2B">
        <w:rPr>
          <w:rFonts w:ascii="Arial" w:hAnsi="Arial" w:hint="cs"/>
          <w:sz w:val="24"/>
          <w:szCs w:val="24"/>
          <w:rtl/>
        </w:rPr>
        <w:t>מזכירות</w:t>
      </w:r>
      <w:r w:rsidRPr="008C0F2B">
        <w:rPr>
          <w:rFonts w:ascii="Arial" w:hAnsi="Arial"/>
          <w:sz w:val="24"/>
          <w:szCs w:val="24"/>
          <w:rtl/>
        </w:rPr>
        <w:t xml:space="preserve"> </w:t>
      </w:r>
      <w:r w:rsidRPr="008C0F2B">
        <w:rPr>
          <w:rFonts w:ascii="Arial" w:hAnsi="Arial" w:hint="cs"/>
          <w:sz w:val="24"/>
          <w:szCs w:val="24"/>
          <w:rtl/>
        </w:rPr>
        <w:t>הוועדה</w:t>
      </w:r>
      <w:r w:rsidRPr="008C0F2B">
        <w:rPr>
          <w:rFonts w:ascii="Arial" w:hAnsi="Arial"/>
          <w:sz w:val="24"/>
          <w:szCs w:val="24"/>
          <w:rtl/>
        </w:rPr>
        <w:t xml:space="preserve"> </w:t>
      </w:r>
      <w:r w:rsidRPr="008C0F2B">
        <w:rPr>
          <w:rFonts w:ascii="Arial" w:hAnsi="Arial" w:hint="cs"/>
          <w:sz w:val="24"/>
          <w:szCs w:val="24"/>
          <w:rtl/>
        </w:rPr>
        <w:t>את</w:t>
      </w:r>
      <w:r w:rsidRPr="008C0F2B">
        <w:rPr>
          <w:rFonts w:ascii="Arial" w:hAnsi="Arial"/>
          <w:sz w:val="24"/>
          <w:szCs w:val="24"/>
          <w:rtl/>
        </w:rPr>
        <w:t xml:space="preserve"> </w:t>
      </w:r>
      <w:r w:rsidRPr="008C0F2B">
        <w:rPr>
          <w:rFonts w:ascii="Arial" w:hAnsi="Arial" w:hint="cs"/>
          <w:sz w:val="24"/>
          <w:szCs w:val="24"/>
          <w:rtl/>
        </w:rPr>
        <w:t>ההחלטה</w:t>
      </w:r>
      <w:r w:rsidRPr="008C0F2B">
        <w:rPr>
          <w:rFonts w:ascii="Arial" w:hAnsi="Arial"/>
          <w:sz w:val="24"/>
          <w:szCs w:val="24"/>
          <w:rtl/>
        </w:rPr>
        <w:t xml:space="preserve"> </w:t>
      </w:r>
      <w:r w:rsidRPr="008C0F2B">
        <w:rPr>
          <w:rFonts w:ascii="Arial" w:hAnsi="Arial" w:hint="cs"/>
          <w:sz w:val="24"/>
          <w:szCs w:val="24"/>
          <w:rtl/>
        </w:rPr>
        <w:t>בהקדם</w:t>
      </w:r>
      <w:r w:rsidRPr="008C0F2B">
        <w:rPr>
          <w:rFonts w:ascii="Arial" w:hAnsi="Arial"/>
          <w:sz w:val="24"/>
          <w:szCs w:val="24"/>
          <w:rtl/>
        </w:rPr>
        <w:t xml:space="preserve"> </w:t>
      </w:r>
      <w:r w:rsidRPr="008C0F2B">
        <w:rPr>
          <w:rFonts w:ascii="Arial" w:hAnsi="Arial" w:hint="cs"/>
          <w:sz w:val="24"/>
          <w:szCs w:val="24"/>
          <w:rtl/>
        </w:rPr>
        <w:t>האפשרי</w:t>
      </w:r>
      <w:r w:rsidRPr="008C0F2B">
        <w:rPr>
          <w:rFonts w:ascii="Arial" w:hAnsi="Arial"/>
          <w:sz w:val="24"/>
          <w:szCs w:val="24"/>
          <w:rtl/>
        </w:rPr>
        <w:t xml:space="preserve"> </w:t>
      </w:r>
      <w:r w:rsidRPr="008C0F2B">
        <w:rPr>
          <w:rFonts w:ascii="Arial" w:hAnsi="Arial" w:hint="cs"/>
          <w:sz w:val="24"/>
          <w:szCs w:val="24"/>
          <w:rtl/>
        </w:rPr>
        <w:t>לסניגוריה</w:t>
      </w:r>
      <w:r w:rsidRPr="008C0F2B">
        <w:rPr>
          <w:rFonts w:ascii="Arial" w:hAnsi="Arial"/>
          <w:sz w:val="24"/>
          <w:szCs w:val="24"/>
          <w:rtl/>
        </w:rPr>
        <w:t xml:space="preserve"> </w:t>
      </w:r>
      <w:r w:rsidRPr="008C0F2B">
        <w:rPr>
          <w:rFonts w:ascii="Arial" w:hAnsi="Arial" w:hint="cs"/>
          <w:sz w:val="24"/>
          <w:szCs w:val="24"/>
          <w:rtl/>
        </w:rPr>
        <w:t>הציבורית</w:t>
      </w:r>
      <w:r w:rsidRPr="008C0F2B">
        <w:rPr>
          <w:rFonts w:ascii="Arial" w:hAnsi="Arial"/>
          <w:sz w:val="24"/>
          <w:szCs w:val="24"/>
          <w:rtl/>
        </w:rPr>
        <w:t xml:space="preserve">. </w:t>
      </w:r>
      <w:r w:rsidRPr="008C0F2B">
        <w:rPr>
          <w:rFonts w:ascii="Arial" w:hAnsi="Arial" w:hint="cs"/>
          <w:sz w:val="24"/>
          <w:szCs w:val="24"/>
          <w:rtl/>
        </w:rPr>
        <w:t>הסניגוריה</w:t>
      </w:r>
      <w:r w:rsidRPr="008C0F2B">
        <w:rPr>
          <w:rFonts w:ascii="Arial" w:hAnsi="Arial"/>
          <w:sz w:val="24"/>
          <w:szCs w:val="24"/>
          <w:rtl/>
        </w:rPr>
        <w:t xml:space="preserve"> </w:t>
      </w:r>
      <w:r w:rsidRPr="008C0F2B">
        <w:rPr>
          <w:rFonts w:ascii="Arial" w:hAnsi="Arial" w:hint="cs"/>
          <w:sz w:val="24"/>
          <w:szCs w:val="24"/>
          <w:rtl/>
        </w:rPr>
        <w:t>הציבורית</w:t>
      </w:r>
      <w:r w:rsidRPr="008C0F2B">
        <w:rPr>
          <w:rFonts w:ascii="Arial" w:hAnsi="Arial"/>
          <w:sz w:val="24"/>
          <w:szCs w:val="24"/>
          <w:rtl/>
        </w:rPr>
        <w:t xml:space="preserve"> </w:t>
      </w:r>
      <w:r w:rsidRPr="008C0F2B">
        <w:rPr>
          <w:rFonts w:ascii="Arial" w:hAnsi="Arial" w:hint="cs"/>
          <w:sz w:val="24"/>
          <w:szCs w:val="24"/>
          <w:rtl/>
        </w:rPr>
        <w:t>תודיע</w:t>
      </w:r>
      <w:r w:rsidRPr="008C0F2B">
        <w:rPr>
          <w:rFonts w:ascii="Arial" w:hAnsi="Arial"/>
          <w:sz w:val="24"/>
          <w:szCs w:val="24"/>
          <w:rtl/>
        </w:rPr>
        <w:t xml:space="preserve"> </w:t>
      </w:r>
      <w:r w:rsidRPr="008C0F2B">
        <w:rPr>
          <w:rFonts w:ascii="Arial" w:hAnsi="Arial" w:hint="cs"/>
          <w:sz w:val="24"/>
          <w:szCs w:val="24"/>
          <w:rtl/>
        </w:rPr>
        <w:t>בכתב</w:t>
      </w:r>
      <w:r w:rsidRPr="008C0F2B">
        <w:rPr>
          <w:rFonts w:ascii="Arial" w:hAnsi="Arial"/>
          <w:sz w:val="24"/>
          <w:szCs w:val="24"/>
          <w:rtl/>
        </w:rPr>
        <w:t xml:space="preserve"> </w:t>
      </w:r>
      <w:r w:rsidRPr="008C0F2B">
        <w:rPr>
          <w:rFonts w:ascii="Arial" w:hAnsi="Arial" w:hint="cs"/>
          <w:sz w:val="24"/>
          <w:szCs w:val="24"/>
          <w:rtl/>
        </w:rPr>
        <w:t>למזכירות</w:t>
      </w:r>
      <w:r w:rsidRPr="008C0F2B">
        <w:rPr>
          <w:rFonts w:ascii="Arial" w:hAnsi="Arial"/>
          <w:sz w:val="24"/>
          <w:szCs w:val="24"/>
          <w:rtl/>
        </w:rPr>
        <w:t xml:space="preserve"> </w:t>
      </w:r>
      <w:r w:rsidRPr="008C0F2B">
        <w:rPr>
          <w:rFonts w:ascii="Arial" w:hAnsi="Arial" w:hint="cs"/>
          <w:sz w:val="24"/>
          <w:szCs w:val="24"/>
          <w:rtl/>
        </w:rPr>
        <w:t>הוועדה</w:t>
      </w:r>
      <w:r w:rsidRPr="008C0F2B">
        <w:rPr>
          <w:rFonts w:ascii="Arial" w:hAnsi="Arial"/>
          <w:sz w:val="24"/>
          <w:szCs w:val="24"/>
          <w:rtl/>
        </w:rPr>
        <w:t xml:space="preserve"> </w:t>
      </w:r>
      <w:r w:rsidRPr="008C0F2B">
        <w:rPr>
          <w:rFonts w:ascii="Arial" w:hAnsi="Arial" w:hint="cs"/>
          <w:sz w:val="24"/>
          <w:szCs w:val="24"/>
          <w:rtl/>
        </w:rPr>
        <w:t>מיהו</w:t>
      </w:r>
      <w:r w:rsidRPr="008C0F2B">
        <w:rPr>
          <w:rFonts w:ascii="Arial" w:hAnsi="Arial"/>
          <w:sz w:val="24"/>
          <w:szCs w:val="24"/>
          <w:rtl/>
        </w:rPr>
        <w:t xml:space="preserve"> </w:t>
      </w:r>
      <w:r w:rsidRPr="008C0F2B">
        <w:rPr>
          <w:rFonts w:ascii="Arial" w:hAnsi="Arial" w:hint="cs"/>
          <w:sz w:val="24"/>
          <w:szCs w:val="24"/>
          <w:rtl/>
        </w:rPr>
        <w:t>הסניגור</w:t>
      </w:r>
      <w:r w:rsidRPr="008C0F2B">
        <w:rPr>
          <w:rFonts w:ascii="Arial" w:hAnsi="Arial"/>
          <w:sz w:val="24"/>
          <w:szCs w:val="24"/>
          <w:rtl/>
        </w:rPr>
        <w:t xml:space="preserve"> </w:t>
      </w:r>
      <w:r w:rsidRPr="008C0F2B">
        <w:rPr>
          <w:rFonts w:ascii="Arial" w:hAnsi="Arial" w:hint="cs"/>
          <w:sz w:val="24"/>
          <w:szCs w:val="24"/>
          <w:rtl/>
        </w:rPr>
        <w:t>שמונה</w:t>
      </w:r>
      <w:r w:rsidRPr="008C0F2B">
        <w:rPr>
          <w:rFonts w:ascii="Arial" w:hAnsi="Arial"/>
          <w:sz w:val="24"/>
          <w:szCs w:val="24"/>
          <w:rtl/>
        </w:rPr>
        <w:t xml:space="preserve"> </w:t>
      </w:r>
      <w:r w:rsidRPr="008C0F2B">
        <w:rPr>
          <w:rFonts w:ascii="Arial" w:hAnsi="Arial" w:hint="cs"/>
          <w:sz w:val="24"/>
          <w:szCs w:val="24"/>
          <w:rtl/>
        </w:rPr>
        <w:t>לאסיר</w:t>
      </w:r>
      <w:r w:rsidRPr="008C0F2B">
        <w:rPr>
          <w:rFonts w:ascii="Arial" w:hAnsi="Arial"/>
          <w:sz w:val="24"/>
          <w:szCs w:val="24"/>
          <w:rtl/>
        </w:rPr>
        <w:t xml:space="preserve">, </w:t>
      </w:r>
      <w:r w:rsidRPr="008C0F2B">
        <w:rPr>
          <w:rFonts w:ascii="Arial" w:hAnsi="Arial" w:hint="cs"/>
          <w:sz w:val="24"/>
          <w:szCs w:val="24"/>
          <w:rtl/>
        </w:rPr>
        <w:t>ועורך</w:t>
      </w:r>
      <w:r w:rsidRPr="008C0F2B">
        <w:rPr>
          <w:rFonts w:ascii="Arial" w:hAnsi="Arial"/>
          <w:sz w:val="24"/>
          <w:szCs w:val="24"/>
          <w:rtl/>
        </w:rPr>
        <w:t xml:space="preserve"> </w:t>
      </w:r>
      <w:r w:rsidRPr="008C0F2B">
        <w:rPr>
          <w:rFonts w:ascii="Arial" w:hAnsi="Arial" w:hint="cs"/>
          <w:sz w:val="24"/>
          <w:szCs w:val="24"/>
          <w:rtl/>
        </w:rPr>
        <w:t>הדין</w:t>
      </w:r>
      <w:r w:rsidRPr="008C0F2B">
        <w:rPr>
          <w:rFonts w:ascii="Arial" w:hAnsi="Arial"/>
          <w:sz w:val="24"/>
          <w:szCs w:val="24"/>
          <w:rtl/>
        </w:rPr>
        <w:t xml:space="preserve"> </w:t>
      </w:r>
      <w:r w:rsidRPr="008C0F2B">
        <w:rPr>
          <w:rFonts w:ascii="Arial" w:hAnsi="Arial" w:hint="cs"/>
          <w:sz w:val="24"/>
          <w:szCs w:val="24"/>
          <w:rtl/>
        </w:rPr>
        <w:t>שימונה</w:t>
      </w:r>
      <w:r w:rsidRPr="008C0F2B">
        <w:rPr>
          <w:rFonts w:ascii="Arial" w:hAnsi="Arial"/>
          <w:sz w:val="24"/>
          <w:szCs w:val="24"/>
          <w:rtl/>
        </w:rPr>
        <w:t xml:space="preserve"> </w:t>
      </w:r>
      <w:r w:rsidRPr="008C0F2B">
        <w:rPr>
          <w:rFonts w:ascii="Arial" w:hAnsi="Arial" w:hint="cs"/>
          <w:sz w:val="24"/>
          <w:szCs w:val="24"/>
          <w:rtl/>
        </w:rPr>
        <w:t>על</w:t>
      </w:r>
      <w:r w:rsidRPr="008C0F2B">
        <w:rPr>
          <w:rFonts w:ascii="Arial" w:hAnsi="Arial"/>
          <w:sz w:val="24"/>
          <w:szCs w:val="24"/>
          <w:rtl/>
        </w:rPr>
        <w:t xml:space="preserve"> </w:t>
      </w:r>
      <w:r w:rsidRPr="008C0F2B">
        <w:rPr>
          <w:rFonts w:ascii="Arial" w:hAnsi="Arial" w:hint="cs"/>
          <w:sz w:val="24"/>
          <w:szCs w:val="24"/>
          <w:rtl/>
        </w:rPr>
        <w:t>ידי</w:t>
      </w:r>
      <w:r w:rsidRPr="008C0F2B">
        <w:rPr>
          <w:rFonts w:ascii="Arial" w:hAnsi="Arial"/>
          <w:sz w:val="24"/>
          <w:szCs w:val="24"/>
          <w:rtl/>
        </w:rPr>
        <w:t xml:space="preserve"> </w:t>
      </w:r>
      <w:r w:rsidRPr="008C0F2B">
        <w:rPr>
          <w:rFonts w:ascii="Arial" w:hAnsi="Arial" w:hint="cs"/>
          <w:sz w:val="24"/>
          <w:szCs w:val="24"/>
          <w:rtl/>
        </w:rPr>
        <w:t>הסניגוריה</w:t>
      </w:r>
      <w:r w:rsidRPr="008C0F2B">
        <w:rPr>
          <w:rFonts w:ascii="Arial" w:hAnsi="Arial"/>
          <w:sz w:val="24"/>
          <w:szCs w:val="24"/>
          <w:rtl/>
        </w:rPr>
        <w:t xml:space="preserve"> </w:t>
      </w:r>
      <w:r w:rsidRPr="008C0F2B">
        <w:rPr>
          <w:rFonts w:ascii="Arial" w:hAnsi="Arial" w:hint="cs"/>
          <w:sz w:val="24"/>
          <w:szCs w:val="24"/>
          <w:rtl/>
        </w:rPr>
        <w:t>הציבורית</w:t>
      </w:r>
      <w:r w:rsidRPr="008C0F2B">
        <w:rPr>
          <w:rFonts w:ascii="Arial" w:hAnsi="Arial"/>
          <w:sz w:val="24"/>
          <w:szCs w:val="24"/>
          <w:rtl/>
        </w:rPr>
        <w:t xml:space="preserve">, </w:t>
      </w:r>
      <w:r w:rsidRPr="008C0F2B">
        <w:rPr>
          <w:rFonts w:ascii="Arial" w:hAnsi="Arial" w:hint="cs"/>
          <w:sz w:val="24"/>
          <w:szCs w:val="24"/>
          <w:rtl/>
        </w:rPr>
        <w:t>יוגדר</w:t>
      </w:r>
      <w:r w:rsidRPr="008C0F2B">
        <w:rPr>
          <w:rFonts w:ascii="Arial" w:hAnsi="Arial"/>
          <w:sz w:val="24"/>
          <w:szCs w:val="24"/>
          <w:rtl/>
        </w:rPr>
        <w:t xml:space="preserve"> </w:t>
      </w:r>
      <w:r w:rsidRPr="008C0F2B">
        <w:rPr>
          <w:rFonts w:ascii="Arial" w:hAnsi="Arial" w:hint="cs"/>
          <w:sz w:val="24"/>
          <w:szCs w:val="24"/>
          <w:rtl/>
        </w:rPr>
        <w:t>כבא</w:t>
      </w:r>
      <w:r w:rsidRPr="008C0F2B">
        <w:rPr>
          <w:rFonts w:ascii="Arial" w:hAnsi="Arial"/>
          <w:sz w:val="24"/>
          <w:szCs w:val="24"/>
          <w:rtl/>
        </w:rPr>
        <w:t xml:space="preserve"> </w:t>
      </w:r>
      <w:r w:rsidRPr="008C0F2B">
        <w:rPr>
          <w:rFonts w:ascii="Arial" w:hAnsi="Arial" w:hint="cs"/>
          <w:sz w:val="24"/>
          <w:szCs w:val="24"/>
          <w:rtl/>
        </w:rPr>
        <w:t>כוח</w:t>
      </w:r>
      <w:r w:rsidRPr="008C0F2B">
        <w:rPr>
          <w:rFonts w:ascii="Arial" w:hAnsi="Arial"/>
          <w:sz w:val="24"/>
          <w:szCs w:val="24"/>
          <w:rtl/>
        </w:rPr>
        <w:t xml:space="preserve"> </w:t>
      </w:r>
      <w:r w:rsidRPr="008C0F2B">
        <w:rPr>
          <w:rFonts w:ascii="Arial" w:hAnsi="Arial" w:hint="cs"/>
          <w:sz w:val="24"/>
          <w:szCs w:val="24"/>
          <w:rtl/>
        </w:rPr>
        <w:t>האסיר</w:t>
      </w:r>
      <w:r w:rsidRPr="008C0F2B">
        <w:rPr>
          <w:rFonts w:ascii="Arial" w:hAnsi="Arial"/>
          <w:sz w:val="24"/>
          <w:szCs w:val="24"/>
          <w:rtl/>
        </w:rPr>
        <w:t xml:space="preserve"> </w:t>
      </w:r>
      <w:r w:rsidRPr="008C0F2B">
        <w:rPr>
          <w:rFonts w:ascii="Arial" w:hAnsi="Arial" w:hint="cs"/>
          <w:sz w:val="24"/>
          <w:szCs w:val="24"/>
          <w:rtl/>
        </w:rPr>
        <w:t>בתיק</w:t>
      </w:r>
      <w:r w:rsidRPr="008C0F2B">
        <w:rPr>
          <w:rFonts w:ascii="Arial" w:hAnsi="Arial"/>
          <w:sz w:val="24"/>
          <w:szCs w:val="24"/>
          <w:rtl/>
        </w:rPr>
        <w:t xml:space="preserve"> </w:t>
      </w:r>
      <w:r w:rsidR="00C36B54">
        <w:rPr>
          <w:rFonts w:ascii="Arial" w:hAnsi="Arial" w:hint="cs"/>
          <w:sz w:val="24"/>
          <w:szCs w:val="24"/>
          <w:rtl/>
        </w:rPr>
        <w:t xml:space="preserve">האסיר </w:t>
      </w:r>
      <w:r w:rsidR="00577728">
        <w:rPr>
          <w:rFonts w:ascii="Arial" w:hAnsi="Arial" w:hint="cs"/>
          <w:sz w:val="24"/>
          <w:szCs w:val="24"/>
          <w:rtl/>
        </w:rPr>
        <w:t>במערכת</w:t>
      </w:r>
      <w:r w:rsidR="00577728" w:rsidRPr="008C0F2B">
        <w:rPr>
          <w:rFonts w:ascii="Arial" w:hAnsi="Arial"/>
          <w:sz w:val="24"/>
          <w:szCs w:val="24"/>
          <w:rtl/>
        </w:rPr>
        <w:t xml:space="preserve"> </w:t>
      </w:r>
      <w:r w:rsidRPr="008C0F2B">
        <w:rPr>
          <w:rFonts w:ascii="Arial" w:hAnsi="Arial" w:hint="cs"/>
          <w:sz w:val="24"/>
          <w:szCs w:val="24"/>
          <w:rtl/>
        </w:rPr>
        <w:t>נט</w:t>
      </w:r>
      <w:r w:rsidRPr="008C0F2B">
        <w:rPr>
          <w:rFonts w:ascii="Arial" w:hAnsi="Arial"/>
          <w:sz w:val="24"/>
          <w:szCs w:val="24"/>
          <w:rtl/>
        </w:rPr>
        <w:t xml:space="preserve"> </w:t>
      </w:r>
      <w:r w:rsidRPr="008C0F2B">
        <w:rPr>
          <w:rFonts w:ascii="Arial" w:hAnsi="Arial" w:hint="cs"/>
          <w:sz w:val="24"/>
          <w:szCs w:val="24"/>
          <w:rtl/>
        </w:rPr>
        <w:t>המשפט</w:t>
      </w:r>
      <w:r w:rsidRPr="008C0F2B">
        <w:rPr>
          <w:rFonts w:ascii="Arial" w:hAnsi="Arial"/>
          <w:sz w:val="24"/>
          <w:szCs w:val="24"/>
          <w:rtl/>
        </w:rPr>
        <w:t>.</w:t>
      </w:r>
    </w:p>
    <w:p w:rsidR="003351F8" w:rsidRDefault="008C0F2B" w:rsidP="00FF2843">
      <w:pPr>
        <w:pStyle w:val="ListParagraph"/>
        <w:numPr>
          <w:ilvl w:val="0"/>
          <w:numId w:val="8"/>
        </w:numPr>
        <w:bidi/>
        <w:spacing w:after="120" w:line="360" w:lineRule="auto"/>
        <w:jc w:val="both"/>
        <w:rPr>
          <w:rFonts w:ascii="Arial" w:hAnsi="Arial"/>
          <w:sz w:val="24"/>
          <w:szCs w:val="24"/>
        </w:rPr>
      </w:pPr>
      <w:r w:rsidRPr="00205341">
        <w:rPr>
          <w:rFonts w:ascii="Arial" w:hAnsi="Arial" w:hint="cs"/>
          <w:b/>
          <w:bCs/>
          <w:sz w:val="24"/>
          <w:szCs w:val="24"/>
          <w:rtl/>
        </w:rPr>
        <w:t>תרגום הדיון</w:t>
      </w:r>
      <w:r>
        <w:rPr>
          <w:rFonts w:ascii="Arial" w:hAnsi="Arial" w:hint="cs"/>
          <w:sz w:val="24"/>
          <w:szCs w:val="24"/>
          <w:rtl/>
        </w:rPr>
        <w:t xml:space="preserve"> </w:t>
      </w:r>
      <w:r>
        <w:rPr>
          <w:rFonts w:ascii="Arial" w:hAnsi="Arial"/>
          <w:sz w:val="24"/>
          <w:szCs w:val="24"/>
          <w:rtl/>
        </w:rPr>
        <w:t>–</w:t>
      </w:r>
      <w:r>
        <w:rPr>
          <w:rFonts w:ascii="Arial" w:hAnsi="Arial" w:hint="cs"/>
          <w:sz w:val="24"/>
          <w:szCs w:val="24"/>
          <w:rtl/>
        </w:rPr>
        <w:t xml:space="preserve"> </w:t>
      </w:r>
      <w:r w:rsidR="003351F8" w:rsidRPr="005E37AE">
        <w:rPr>
          <w:rFonts w:ascii="Arial" w:hAnsi="Arial" w:hint="cs"/>
          <w:sz w:val="24"/>
          <w:szCs w:val="24"/>
          <w:rtl/>
        </w:rPr>
        <w:t xml:space="preserve">קיבלה מזכירות הוועדה בקשה לתרגום </w:t>
      </w:r>
      <w:r w:rsidR="003351F8" w:rsidRPr="005E37AE">
        <w:rPr>
          <w:rFonts w:ascii="Arial" w:hAnsi="Arial"/>
          <w:sz w:val="24"/>
          <w:szCs w:val="24"/>
          <w:rtl/>
        </w:rPr>
        <w:t>הדיון ב</w:t>
      </w:r>
      <w:r w:rsidR="003351F8" w:rsidRPr="005E37AE">
        <w:rPr>
          <w:rFonts w:ascii="Arial" w:hAnsi="Arial" w:hint="cs"/>
          <w:sz w:val="24"/>
          <w:szCs w:val="24"/>
          <w:rtl/>
        </w:rPr>
        <w:t>ו</w:t>
      </w:r>
      <w:r w:rsidR="003351F8" w:rsidRPr="005E37AE">
        <w:rPr>
          <w:rFonts w:ascii="Arial" w:hAnsi="Arial"/>
          <w:sz w:val="24"/>
          <w:szCs w:val="24"/>
          <w:rtl/>
        </w:rPr>
        <w:t>ועדה</w:t>
      </w:r>
      <w:r w:rsidR="003351F8" w:rsidRPr="005E37AE">
        <w:rPr>
          <w:rFonts w:ascii="Arial" w:hAnsi="Arial" w:hint="cs"/>
          <w:sz w:val="24"/>
          <w:szCs w:val="24"/>
          <w:rtl/>
        </w:rPr>
        <w:t>,</w:t>
      </w:r>
      <w:r w:rsidR="003351F8" w:rsidRPr="005E37AE">
        <w:rPr>
          <w:rFonts w:ascii="Arial" w:hAnsi="Arial"/>
          <w:sz w:val="24"/>
          <w:szCs w:val="24"/>
          <w:rtl/>
        </w:rPr>
        <w:t xml:space="preserve"> </w:t>
      </w:r>
      <w:r w:rsidR="003351F8" w:rsidRPr="005E37AE">
        <w:rPr>
          <w:rFonts w:ascii="Arial" w:hAnsi="Arial" w:hint="cs"/>
          <w:sz w:val="24"/>
          <w:szCs w:val="24"/>
          <w:rtl/>
        </w:rPr>
        <w:t xml:space="preserve">תיצור הודעת מזכירות "הזמנת מתורגמן" לשפה המבוקשת, ותעביר את הזימון לחברה הנותנת שירותי תרגום במחוז. </w:t>
      </w:r>
    </w:p>
    <w:p w:rsidR="008C0F2B" w:rsidRDefault="008C0F2B" w:rsidP="00FF2843">
      <w:pPr>
        <w:pStyle w:val="ListParagraph"/>
        <w:numPr>
          <w:ilvl w:val="0"/>
          <w:numId w:val="8"/>
        </w:numPr>
        <w:bidi/>
        <w:spacing w:after="120" w:line="360" w:lineRule="auto"/>
        <w:jc w:val="both"/>
        <w:rPr>
          <w:rFonts w:ascii="Arial" w:hAnsi="Arial"/>
          <w:sz w:val="24"/>
          <w:szCs w:val="24"/>
        </w:rPr>
      </w:pPr>
      <w:r w:rsidRPr="00205341">
        <w:rPr>
          <w:rFonts w:ascii="Arial" w:hAnsi="Arial"/>
          <w:b/>
          <w:bCs/>
          <w:sz w:val="24"/>
          <w:szCs w:val="24"/>
          <w:rtl/>
        </w:rPr>
        <w:t xml:space="preserve">התאמה של הדיון </w:t>
      </w:r>
      <w:r w:rsidRPr="00205341">
        <w:rPr>
          <w:rFonts w:ascii="Arial" w:hAnsi="Arial" w:hint="cs"/>
          <w:b/>
          <w:bCs/>
          <w:sz w:val="24"/>
          <w:szCs w:val="24"/>
          <w:rtl/>
        </w:rPr>
        <w:t xml:space="preserve">לאסיר </w:t>
      </w:r>
      <w:r w:rsidRPr="00205341">
        <w:rPr>
          <w:rFonts w:ascii="Arial" w:hAnsi="Arial"/>
          <w:b/>
          <w:bCs/>
          <w:sz w:val="24"/>
          <w:szCs w:val="24"/>
          <w:rtl/>
        </w:rPr>
        <w:t>עם מוגבלות</w:t>
      </w:r>
      <w:r w:rsidRPr="005E37AE">
        <w:rPr>
          <w:rFonts w:ascii="Arial" w:hAnsi="Arial" w:hint="cs"/>
          <w:sz w:val="24"/>
          <w:szCs w:val="24"/>
          <w:rtl/>
        </w:rPr>
        <w:t xml:space="preserve"> </w:t>
      </w:r>
      <w:r w:rsidR="00E52A86">
        <w:rPr>
          <w:rFonts w:ascii="Arial" w:hAnsi="Arial"/>
          <w:sz w:val="24"/>
          <w:szCs w:val="24"/>
          <w:rtl/>
        </w:rPr>
        <w:t>–</w:t>
      </w:r>
      <w:r w:rsidR="00E52A86">
        <w:rPr>
          <w:rFonts w:ascii="Arial" w:hAnsi="Arial" w:hint="cs"/>
          <w:sz w:val="24"/>
          <w:szCs w:val="24"/>
          <w:rtl/>
        </w:rPr>
        <w:t xml:space="preserve"> </w:t>
      </w:r>
      <w:r w:rsidRPr="005E37AE">
        <w:rPr>
          <w:rFonts w:ascii="Arial" w:hAnsi="Arial" w:hint="cs"/>
          <w:sz w:val="24"/>
          <w:szCs w:val="24"/>
          <w:rtl/>
        </w:rPr>
        <w:t xml:space="preserve">קיבלה מזכירות הוועדה </w:t>
      </w:r>
      <w:r>
        <w:rPr>
          <w:rFonts w:ascii="Arial" w:hAnsi="Arial" w:hint="cs"/>
          <w:sz w:val="24"/>
          <w:szCs w:val="24"/>
          <w:rtl/>
        </w:rPr>
        <w:t>בקשה להתאמה מחמת מוגבלות, תיצור הודעת מזכירות בדבר</w:t>
      </w:r>
      <w:r w:rsidRPr="005E37AE">
        <w:rPr>
          <w:rFonts w:ascii="Arial" w:hAnsi="Arial" w:hint="cs"/>
          <w:sz w:val="24"/>
          <w:szCs w:val="24"/>
          <w:rtl/>
        </w:rPr>
        <w:t xml:space="preserve"> "טופס התאמה" ותוודא עם שירות בתי הסוהר כי הדיון יהיה מותאם כמתחייב </w:t>
      </w:r>
      <w:r w:rsidR="00577728">
        <w:rPr>
          <w:rFonts w:ascii="Arial" w:hAnsi="Arial" w:hint="cs"/>
          <w:sz w:val="24"/>
          <w:szCs w:val="24"/>
          <w:rtl/>
        </w:rPr>
        <w:t>מ</w:t>
      </w:r>
      <w:r w:rsidR="00577728" w:rsidRPr="005E37AE">
        <w:rPr>
          <w:rFonts w:ascii="Arial" w:hAnsi="Arial" w:hint="cs"/>
          <w:sz w:val="24"/>
          <w:szCs w:val="24"/>
          <w:rtl/>
        </w:rPr>
        <w:t xml:space="preserve">מוגבלותו </w:t>
      </w:r>
      <w:r w:rsidRPr="005E37AE">
        <w:rPr>
          <w:rFonts w:ascii="Arial" w:hAnsi="Arial" w:hint="cs"/>
          <w:sz w:val="24"/>
          <w:szCs w:val="24"/>
          <w:rtl/>
        </w:rPr>
        <w:t>של האסיר.</w:t>
      </w:r>
    </w:p>
    <w:p w:rsidR="00394973" w:rsidRPr="00205341" w:rsidRDefault="00394973" w:rsidP="00FF2843">
      <w:pPr>
        <w:pStyle w:val="ListParagraph"/>
        <w:numPr>
          <w:ilvl w:val="0"/>
          <w:numId w:val="8"/>
        </w:numPr>
        <w:bidi/>
        <w:spacing w:after="120" w:line="360" w:lineRule="auto"/>
        <w:jc w:val="both"/>
        <w:rPr>
          <w:rFonts w:ascii="Arial" w:hAnsi="Arial"/>
          <w:b/>
          <w:bCs/>
          <w:sz w:val="24"/>
          <w:szCs w:val="24"/>
        </w:rPr>
      </w:pPr>
      <w:r w:rsidRPr="00205341">
        <w:rPr>
          <w:rFonts w:ascii="Arial" w:hAnsi="Arial" w:hint="cs"/>
          <w:b/>
          <w:bCs/>
          <w:sz w:val="24"/>
          <w:szCs w:val="24"/>
          <w:rtl/>
        </w:rPr>
        <w:t xml:space="preserve">עמדת נפגע העבירה </w:t>
      </w:r>
      <w:r w:rsidRPr="00205341">
        <w:rPr>
          <w:rFonts w:ascii="Arial" w:hAnsi="Arial"/>
          <w:b/>
          <w:bCs/>
          <w:sz w:val="24"/>
          <w:szCs w:val="24"/>
          <w:rtl/>
        </w:rPr>
        <w:t>–</w:t>
      </w:r>
      <w:r w:rsidRPr="00205341">
        <w:rPr>
          <w:rFonts w:ascii="Arial" w:hAnsi="Arial" w:hint="cs"/>
          <w:b/>
          <w:bCs/>
          <w:sz w:val="24"/>
          <w:szCs w:val="24"/>
          <w:rtl/>
        </w:rPr>
        <w:t xml:space="preserve"> </w:t>
      </w:r>
    </w:p>
    <w:p w:rsidR="00394973" w:rsidRDefault="00CD75F7" w:rsidP="001974F3">
      <w:pPr>
        <w:pStyle w:val="ListParagraph"/>
        <w:numPr>
          <w:ilvl w:val="0"/>
          <w:numId w:val="21"/>
        </w:numPr>
        <w:bidi/>
        <w:spacing w:after="120" w:line="360" w:lineRule="auto"/>
        <w:jc w:val="both"/>
        <w:rPr>
          <w:rFonts w:ascii="Arial" w:hAnsi="Arial"/>
          <w:sz w:val="24"/>
          <w:szCs w:val="24"/>
        </w:rPr>
      </w:pPr>
      <w:r>
        <w:rPr>
          <w:rFonts w:ascii="Arial" w:hAnsi="Arial" w:hint="cs"/>
          <w:sz w:val="24"/>
          <w:szCs w:val="24"/>
          <w:rtl/>
        </w:rPr>
        <w:t xml:space="preserve">הוגשה </w:t>
      </w:r>
      <w:r w:rsidR="006B35DF">
        <w:rPr>
          <w:rFonts w:ascii="Arial" w:hAnsi="Arial" w:hint="cs"/>
          <w:sz w:val="24"/>
          <w:szCs w:val="24"/>
          <w:rtl/>
        </w:rPr>
        <w:t>ל</w:t>
      </w:r>
      <w:r w:rsidR="00394973">
        <w:rPr>
          <w:rFonts w:ascii="Arial" w:hAnsi="Arial" w:hint="cs"/>
          <w:sz w:val="24"/>
          <w:szCs w:val="24"/>
          <w:rtl/>
        </w:rPr>
        <w:t>וועדה</w:t>
      </w:r>
      <w:r w:rsidR="00394973" w:rsidRPr="005E37AE">
        <w:rPr>
          <w:rFonts w:ascii="Arial" w:hAnsi="Arial"/>
          <w:sz w:val="24"/>
          <w:szCs w:val="24"/>
          <w:rtl/>
        </w:rPr>
        <w:t xml:space="preserve"> עמדת נפגע עבירה </w:t>
      </w:r>
      <w:r w:rsidR="00394973">
        <w:rPr>
          <w:rFonts w:ascii="Arial" w:hAnsi="Arial" w:hint="cs"/>
          <w:sz w:val="24"/>
          <w:szCs w:val="24"/>
          <w:rtl/>
        </w:rPr>
        <w:t xml:space="preserve">בהתאם </w:t>
      </w:r>
      <w:r>
        <w:rPr>
          <w:rFonts w:ascii="Arial" w:hAnsi="Arial" w:hint="cs"/>
          <w:sz w:val="24"/>
          <w:szCs w:val="24"/>
          <w:rtl/>
        </w:rPr>
        <w:t>לטופס 3 לתוספת לתקנות נפגעי עבירה</w:t>
      </w:r>
      <w:r w:rsidR="00394973">
        <w:rPr>
          <w:rFonts w:ascii="Arial" w:hAnsi="Arial" w:hint="cs"/>
          <w:sz w:val="24"/>
          <w:szCs w:val="24"/>
          <w:rtl/>
        </w:rPr>
        <w:t>, התשס"</w:t>
      </w:r>
      <w:r>
        <w:rPr>
          <w:rFonts w:ascii="Arial" w:hAnsi="Arial" w:hint="cs"/>
          <w:sz w:val="24"/>
          <w:szCs w:val="24"/>
          <w:rtl/>
        </w:rPr>
        <w:t>ב</w:t>
      </w:r>
      <w:r w:rsidR="00394973">
        <w:rPr>
          <w:rFonts w:ascii="Arial" w:hAnsi="Arial" w:hint="cs"/>
          <w:sz w:val="24"/>
          <w:szCs w:val="24"/>
          <w:rtl/>
        </w:rPr>
        <w:t>-</w:t>
      </w:r>
      <w:r>
        <w:rPr>
          <w:rFonts w:ascii="Arial" w:hAnsi="Arial" w:hint="cs"/>
          <w:sz w:val="24"/>
          <w:szCs w:val="24"/>
          <w:rtl/>
        </w:rPr>
        <w:t>2002</w:t>
      </w:r>
      <w:r w:rsidR="00A3092E">
        <w:rPr>
          <w:rFonts w:ascii="Arial" w:hAnsi="Arial" w:hint="cs"/>
          <w:sz w:val="24"/>
          <w:szCs w:val="24"/>
          <w:rtl/>
        </w:rPr>
        <w:t xml:space="preserve"> או בדרך אחרת,</w:t>
      </w:r>
      <w:r>
        <w:rPr>
          <w:rFonts w:ascii="Arial" w:hAnsi="Arial" w:hint="cs"/>
          <w:sz w:val="24"/>
          <w:szCs w:val="24"/>
          <w:rtl/>
        </w:rPr>
        <w:t xml:space="preserve"> </w:t>
      </w:r>
      <w:r w:rsidR="00394973" w:rsidRPr="005E37AE">
        <w:rPr>
          <w:rFonts w:ascii="Arial" w:hAnsi="Arial"/>
          <w:sz w:val="24"/>
          <w:szCs w:val="24"/>
          <w:rtl/>
        </w:rPr>
        <w:t>ת</w:t>
      </w:r>
      <w:r w:rsidR="00394973" w:rsidRPr="005E37AE">
        <w:rPr>
          <w:rFonts w:ascii="Arial" w:hAnsi="Arial" w:hint="cs"/>
          <w:sz w:val="24"/>
          <w:szCs w:val="24"/>
          <w:rtl/>
        </w:rPr>
        <w:t>י</w:t>
      </w:r>
      <w:r w:rsidR="00394973" w:rsidRPr="005E37AE">
        <w:rPr>
          <w:rFonts w:ascii="Arial" w:hAnsi="Arial"/>
          <w:sz w:val="24"/>
          <w:szCs w:val="24"/>
          <w:rtl/>
        </w:rPr>
        <w:t xml:space="preserve">קלט </w:t>
      </w:r>
      <w:r w:rsidR="00394973">
        <w:rPr>
          <w:rFonts w:ascii="Arial" w:hAnsi="Arial" w:hint="cs"/>
          <w:sz w:val="24"/>
          <w:szCs w:val="24"/>
          <w:rtl/>
        </w:rPr>
        <w:t xml:space="preserve">העמדה </w:t>
      </w:r>
      <w:r w:rsidR="00394973" w:rsidRPr="005E37AE">
        <w:rPr>
          <w:rFonts w:ascii="Arial" w:hAnsi="Arial"/>
          <w:sz w:val="24"/>
          <w:szCs w:val="24"/>
          <w:rtl/>
        </w:rPr>
        <w:t>בתיק נט</w:t>
      </w:r>
      <w:r w:rsidR="00394973" w:rsidRPr="005E37AE">
        <w:rPr>
          <w:rFonts w:ascii="Arial" w:hAnsi="Arial" w:hint="cs"/>
          <w:sz w:val="24"/>
          <w:szCs w:val="24"/>
          <w:rtl/>
        </w:rPr>
        <w:t>-המשפט</w:t>
      </w:r>
      <w:r w:rsidR="00394973" w:rsidRPr="005E37AE">
        <w:rPr>
          <w:rFonts w:ascii="Arial" w:hAnsi="Arial"/>
          <w:sz w:val="24"/>
          <w:szCs w:val="24"/>
          <w:rtl/>
        </w:rPr>
        <w:t xml:space="preserve"> כחוות דעת </w:t>
      </w:r>
      <w:r w:rsidR="00D84D69">
        <w:rPr>
          <w:rFonts w:ascii="Arial" w:hAnsi="Arial" w:hint="cs"/>
          <w:sz w:val="24"/>
          <w:szCs w:val="24"/>
          <w:rtl/>
        </w:rPr>
        <w:t>חסויה</w:t>
      </w:r>
      <w:r w:rsidR="001974F3">
        <w:rPr>
          <w:rFonts w:ascii="Arial" w:hAnsi="Arial" w:hint="cs"/>
          <w:sz w:val="24"/>
          <w:szCs w:val="24"/>
          <w:rtl/>
        </w:rPr>
        <w:t xml:space="preserve"> </w:t>
      </w:r>
      <w:r w:rsidR="001974F3">
        <w:rPr>
          <w:rFonts w:ascii="Arial" w:hAnsi="Arial"/>
          <w:sz w:val="24"/>
          <w:szCs w:val="24"/>
          <w:rtl/>
        </w:rPr>
        <w:t>–</w:t>
      </w:r>
      <w:r w:rsidR="001974F3">
        <w:rPr>
          <w:rFonts w:ascii="Arial" w:hAnsi="Arial" w:hint="cs"/>
          <w:sz w:val="24"/>
          <w:szCs w:val="24"/>
          <w:rtl/>
        </w:rPr>
        <w:t xml:space="preserve"> </w:t>
      </w:r>
      <w:r w:rsidR="00394973" w:rsidRPr="005E37AE">
        <w:rPr>
          <w:rFonts w:ascii="Arial" w:hAnsi="Arial"/>
          <w:sz w:val="24"/>
          <w:szCs w:val="24"/>
          <w:rtl/>
        </w:rPr>
        <w:t xml:space="preserve">"חסוי </w:t>
      </w:r>
      <w:r w:rsidR="006B35DF">
        <w:rPr>
          <w:rFonts w:ascii="Arial" w:hAnsi="Arial" w:hint="cs"/>
          <w:sz w:val="24"/>
          <w:szCs w:val="24"/>
          <w:rtl/>
        </w:rPr>
        <w:t>לצדדים ופתוח לשופט וצוותו</w:t>
      </w:r>
      <w:r w:rsidR="00D84D69">
        <w:rPr>
          <w:rFonts w:ascii="Arial" w:hAnsi="Arial" w:hint="cs"/>
          <w:sz w:val="24"/>
          <w:szCs w:val="24"/>
          <w:rtl/>
        </w:rPr>
        <w:t>".</w:t>
      </w:r>
      <w:r w:rsidR="00A3092E">
        <w:rPr>
          <w:rFonts w:ascii="Arial" w:hAnsi="Arial" w:hint="cs"/>
          <w:sz w:val="24"/>
          <w:szCs w:val="24"/>
          <w:rtl/>
        </w:rPr>
        <w:t xml:space="preserve"> </w:t>
      </w:r>
    </w:p>
    <w:p w:rsidR="00D84D69" w:rsidRPr="005E37AE" w:rsidRDefault="00A3092E" w:rsidP="00FF2843">
      <w:pPr>
        <w:pStyle w:val="ListParagraph"/>
        <w:numPr>
          <w:ilvl w:val="0"/>
          <w:numId w:val="21"/>
        </w:numPr>
        <w:bidi/>
        <w:spacing w:after="120" w:line="360" w:lineRule="auto"/>
        <w:jc w:val="both"/>
        <w:rPr>
          <w:rFonts w:ascii="Arial" w:hAnsi="Arial"/>
          <w:sz w:val="24"/>
          <w:szCs w:val="24"/>
        </w:rPr>
      </w:pPr>
      <w:r>
        <w:rPr>
          <w:rFonts w:ascii="Arial" w:hAnsi="Arial" w:hint="cs"/>
          <w:sz w:val="24"/>
          <w:szCs w:val="24"/>
          <w:rtl/>
        </w:rPr>
        <w:t xml:space="preserve">עמדת נפגע העבירה </w:t>
      </w:r>
      <w:r w:rsidR="0091001E">
        <w:rPr>
          <w:rFonts w:ascii="Arial" w:hAnsi="Arial" w:hint="cs"/>
          <w:sz w:val="24"/>
          <w:szCs w:val="24"/>
          <w:rtl/>
        </w:rPr>
        <w:t xml:space="preserve">(כולה או חלקים ממנה, למעט פרטי נפגע העבירה) </w:t>
      </w:r>
      <w:r w:rsidR="0091001E">
        <w:rPr>
          <w:rFonts w:ascii="Arial" w:hAnsi="Arial"/>
          <w:sz w:val="24"/>
          <w:szCs w:val="24"/>
          <w:rtl/>
        </w:rPr>
        <w:t>–</w:t>
      </w:r>
      <w:r w:rsidR="0091001E">
        <w:rPr>
          <w:rFonts w:ascii="Arial" w:hAnsi="Arial" w:hint="cs"/>
          <w:sz w:val="24"/>
          <w:szCs w:val="24"/>
          <w:rtl/>
        </w:rPr>
        <w:t xml:space="preserve"> תועבר לידיעת האסיר או בא כוחו, ככל שוועדת השחרורים הורתה על כך, אלא אם כן ביקש נפגע העבירה לוותר על זכותו להגיש עמדה בנסיבות אלה. </w:t>
      </w:r>
    </w:p>
    <w:p w:rsidR="00394973" w:rsidRPr="005E37AE" w:rsidRDefault="00394973" w:rsidP="00772395">
      <w:pPr>
        <w:pStyle w:val="ListParagraph"/>
        <w:numPr>
          <w:ilvl w:val="0"/>
          <w:numId w:val="21"/>
        </w:numPr>
        <w:bidi/>
        <w:spacing w:after="120" w:line="360" w:lineRule="auto"/>
        <w:jc w:val="both"/>
        <w:rPr>
          <w:rFonts w:ascii="Arial" w:hAnsi="Arial"/>
          <w:sz w:val="24"/>
          <w:szCs w:val="24"/>
        </w:rPr>
      </w:pPr>
      <w:r w:rsidRPr="005E37AE">
        <w:rPr>
          <w:rFonts w:ascii="Arial" w:hAnsi="Arial" w:hint="cs"/>
          <w:sz w:val="24"/>
          <w:szCs w:val="24"/>
          <w:rtl/>
        </w:rPr>
        <w:lastRenderedPageBreak/>
        <w:t xml:space="preserve">הוגשה בקשת נפגע עבירה להופיע בפני הוועדה </w:t>
      </w:r>
      <w:r w:rsidRPr="005E37AE">
        <w:rPr>
          <w:rFonts w:ascii="Arial" w:hAnsi="Arial"/>
          <w:sz w:val="24"/>
          <w:szCs w:val="24"/>
          <w:rtl/>
        </w:rPr>
        <w:t>–</w:t>
      </w:r>
      <w:r w:rsidRPr="005E37AE">
        <w:rPr>
          <w:rFonts w:ascii="Arial" w:hAnsi="Arial" w:hint="cs"/>
          <w:sz w:val="24"/>
          <w:szCs w:val="24"/>
          <w:rtl/>
        </w:rPr>
        <w:t xml:space="preserve"> ת</w:t>
      </w:r>
      <w:r w:rsidRPr="005E37AE">
        <w:rPr>
          <w:rFonts w:ascii="Arial" w:hAnsi="Arial"/>
          <w:sz w:val="24"/>
          <w:szCs w:val="24"/>
          <w:rtl/>
        </w:rPr>
        <w:t>עביר מזכיר</w:t>
      </w:r>
      <w:r w:rsidRPr="005E37AE">
        <w:rPr>
          <w:rFonts w:ascii="Arial" w:hAnsi="Arial" w:hint="cs"/>
          <w:sz w:val="24"/>
          <w:szCs w:val="24"/>
          <w:rtl/>
        </w:rPr>
        <w:t>ות</w:t>
      </w:r>
      <w:r w:rsidRPr="005E37AE">
        <w:rPr>
          <w:rFonts w:ascii="Arial" w:hAnsi="Arial"/>
          <w:sz w:val="24"/>
          <w:szCs w:val="24"/>
          <w:rtl/>
        </w:rPr>
        <w:t xml:space="preserve"> הוועדה </w:t>
      </w:r>
      <w:r w:rsidRPr="005E37AE">
        <w:rPr>
          <w:rFonts w:ascii="Arial" w:hAnsi="Arial" w:hint="cs"/>
          <w:sz w:val="24"/>
          <w:szCs w:val="24"/>
          <w:rtl/>
        </w:rPr>
        <w:t xml:space="preserve">את הבקשה </w:t>
      </w:r>
      <w:r w:rsidRPr="005E37AE">
        <w:rPr>
          <w:rFonts w:ascii="Arial" w:hAnsi="Arial"/>
          <w:sz w:val="24"/>
          <w:szCs w:val="24"/>
          <w:rtl/>
        </w:rPr>
        <w:t>להחלט</w:t>
      </w:r>
      <w:r w:rsidR="00772395">
        <w:rPr>
          <w:rFonts w:ascii="Arial" w:hAnsi="Arial" w:hint="cs"/>
          <w:sz w:val="24"/>
          <w:szCs w:val="24"/>
          <w:rtl/>
        </w:rPr>
        <w:t>ה שיפוטית וכן ל</w:t>
      </w:r>
      <w:r>
        <w:rPr>
          <w:rFonts w:ascii="Arial" w:hAnsi="Arial" w:hint="cs"/>
          <w:sz w:val="24"/>
          <w:szCs w:val="24"/>
          <w:rtl/>
        </w:rPr>
        <w:t>אסיר או בא כוחו</w:t>
      </w:r>
      <w:r w:rsidR="00474843">
        <w:rPr>
          <w:rFonts w:ascii="Arial" w:hAnsi="Arial" w:hint="cs"/>
          <w:sz w:val="24"/>
          <w:szCs w:val="24"/>
          <w:rtl/>
        </w:rPr>
        <w:t xml:space="preserve"> וכן</w:t>
      </w:r>
      <w:r w:rsidR="001908C1">
        <w:rPr>
          <w:rFonts w:ascii="Arial" w:hAnsi="Arial" w:hint="cs"/>
          <w:sz w:val="24"/>
          <w:szCs w:val="24"/>
          <w:rtl/>
        </w:rPr>
        <w:t xml:space="preserve"> ל</w:t>
      </w:r>
      <w:r w:rsidRPr="005E37AE">
        <w:rPr>
          <w:rFonts w:ascii="Arial" w:hAnsi="Arial" w:hint="cs"/>
          <w:sz w:val="24"/>
          <w:szCs w:val="24"/>
          <w:rtl/>
        </w:rPr>
        <w:t>בא כוח היועץ המשפטי לממשלה</w:t>
      </w:r>
      <w:r w:rsidRPr="005E37AE">
        <w:rPr>
          <w:rFonts w:ascii="Arial" w:hAnsi="Arial"/>
          <w:sz w:val="24"/>
          <w:szCs w:val="24"/>
          <w:rtl/>
        </w:rPr>
        <w:t xml:space="preserve">. </w:t>
      </w:r>
      <w:r>
        <w:rPr>
          <w:rFonts w:ascii="Arial" w:hAnsi="Arial" w:hint="cs"/>
          <w:sz w:val="24"/>
          <w:szCs w:val="24"/>
          <w:rtl/>
        </w:rPr>
        <w:t xml:space="preserve"> </w:t>
      </w:r>
    </w:p>
    <w:p w:rsidR="00394973" w:rsidRPr="005E37AE" w:rsidRDefault="00394973" w:rsidP="00FF2843">
      <w:pPr>
        <w:pStyle w:val="ListParagraph"/>
        <w:numPr>
          <w:ilvl w:val="0"/>
          <w:numId w:val="21"/>
        </w:numPr>
        <w:bidi/>
        <w:spacing w:after="120" w:line="360" w:lineRule="auto"/>
        <w:jc w:val="both"/>
        <w:rPr>
          <w:rFonts w:ascii="Arial" w:hAnsi="Arial"/>
          <w:sz w:val="24"/>
          <w:szCs w:val="24"/>
          <w:rtl/>
        </w:rPr>
      </w:pPr>
      <w:r w:rsidRPr="005E37AE">
        <w:rPr>
          <w:rFonts w:ascii="Arial" w:hAnsi="Arial" w:hint="cs"/>
          <w:sz w:val="24"/>
          <w:szCs w:val="24"/>
          <w:rtl/>
        </w:rPr>
        <w:t>החלט</w:t>
      </w:r>
      <w:r>
        <w:rPr>
          <w:rFonts w:ascii="Arial" w:hAnsi="Arial" w:hint="cs"/>
          <w:sz w:val="24"/>
          <w:szCs w:val="24"/>
          <w:rtl/>
        </w:rPr>
        <w:t xml:space="preserve">ת ועדת השחרורים בענין </w:t>
      </w:r>
      <w:r w:rsidRPr="005E37AE">
        <w:rPr>
          <w:rFonts w:ascii="Arial" w:hAnsi="Arial" w:hint="cs"/>
          <w:sz w:val="24"/>
          <w:szCs w:val="24"/>
          <w:rtl/>
        </w:rPr>
        <w:t xml:space="preserve">בקשת נפגע העבירה </w:t>
      </w:r>
      <w:r w:rsidR="00474843">
        <w:rPr>
          <w:rFonts w:ascii="Arial" w:hAnsi="Arial" w:hint="cs"/>
          <w:sz w:val="24"/>
          <w:szCs w:val="24"/>
          <w:rtl/>
        </w:rPr>
        <w:t>באשר להופעת הנפגע בפניה</w:t>
      </w:r>
      <w:r w:rsidRPr="005E37AE">
        <w:rPr>
          <w:rFonts w:ascii="Arial" w:hAnsi="Arial" w:hint="cs"/>
          <w:sz w:val="24"/>
          <w:szCs w:val="24"/>
          <w:rtl/>
        </w:rPr>
        <w:t xml:space="preserve"> תועבר </w:t>
      </w:r>
      <w:r w:rsidRPr="005E37AE">
        <w:rPr>
          <w:rFonts w:ascii="Arial" w:hAnsi="Arial"/>
          <w:sz w:val="24"/>
          <w:szCs w:val="24"/>
          <w:rtl/>
        </w:rPr>
        <w:t>לאסיר</w:t>
      </w:r>
      <w:r w:rsidRPr="005E37AE">
        <w:rPr>
          <w:rFonts w:ascii="Arial" w:hAnsi="Arial" w:hint="cs"/>
          <w:sz w:val="24"/>
          <w:szCs w:val="24"/>
          <w:rtl/>
        </w:rPr>
        <w:t xml:space="preserve"> </w:t>
      </w:r>
      <w:r w:rsidRPr="005E37AE">
        <w:rPr>
          <w:rFonts w:ascii="Arial" w:hAnsi="Arial"/>
          <w:sz w:val="24"/>
          <w:szCs w:val="24"/>
          <w:rtl/>
        </w:rPr>
        <w:t>וב</w:t>
      </w:r>
      <w:r w:rsidRPr="005E37AE">
        <w:rPr>
          <w:rFonts w:ascii="Arial" w:hAnsi="Arial" w:hint="cs"/>
          <w:sz w:val="24"/>
          <w:szCs w:val="24"/>
          <w:rtl/>
        </w:rPr>
        <w:t>א כוחו</w:t>
      </w:r>
      <w:r w:rsidR="00474843">
        <w:rPr>
          <w:rFonts w:ascii="Arial" w:hAnsi="Arial" w:hint="cs"/>
          <w:sz w:val="24"/>
          <w:szCs w:val="24"/>
          <w:rtl/>
        </w:rPr>
        <w:t xml:space="preserve">, </w:t>
      </w:r>
      <w:r>
        <w:rPr>
          <w:rFonts w:ascii="Arial" w:hAnsi="Arial" w:hint="cs"/>
          <w:sz w:val="24"/>
          <w:szCs w:val="24"/>
          <w:rtl/>
        </w:rPr>
        <w:t>לבא כ</w:t>
      </w:r>
      <w:r w:rsidR="004455E7">
        <w:rPr>
          <w:rFonts w:ascii="Arial" w:hAnsi="Arial" w:hint="cs"/>
          <w:sz w:val="24"/>
          <w:szCs w:val="24"/>
          <w:rtl/>
        </w:rPr>
        <w:t>ו</w:t>
      </w:r>
      <w:r>
        <w:rPr>
          <w:rFonts w:ascii="Arial" w:hAnsi="Arial" w:hint="cs"/>
          <w:sz w:val="24"/>
          <w:szCs w:val="24"/>
          <w:rtl/>
        </w:rPr>
        <w:t>ח היועץ המשפטי לממשלה</w:t>
      </w:r>
      <w:r w:rsidR="00474843" w:rsidRPr="00474843">
        <w:rPr>
          <w:rFonts w:ascii="Arial" w:hAnsi="Arial" w:hint="cs"/>
          <w:sz w:val="24"/>
          <w:szCs w:val="24"/>
          <w:rtl/>
        </w:rPr>
        <w:t xml:space="preserve"> </w:t>
      </w:r>
      <w:r w:rsidR="00474843">
        <w:rPr>
          <w:rFonts w:ascii="Arial" w:hAnsi="Arial" w:hint="cs"/>
          <w:sz w:val="24"/>
          <w:szCs w:val="24"/>
          <w:rtl/>
        </w:rPr>
        <w:t>וכן לקצין נפגע</w:t>
      </w:r>
      <w:r w:rsidR="001974F3">
        <w:rPr>
          <w:rFonts w:ascii="Arial" w:hAnsi="Arial" w:hint="cs"/>
          <w:sz w:val="24"/>
          <w:szCs w:val="24"/>
          <w:rtl/>
        </w:rPr>
        <w:t>י</w:t>
      </w:r>
      <w:r w:rsidR="00474843">
        <w:rPr>
          <w:rFonts w:ascii="Arial" w:hAnsi="Arial" w:hint="cs"/>
          <w:sz w:val="24"/>
          <w:szCs w:val="24"/>
          <w:rtl/>
        </w:rPr>
        <w:t xml:space="preserve"> עבירה בשירות בתי הסוהר</w:t>
      </w:r>
      <w:r>
        <w:rPr>
          <w:rFonts w:ascii="Arial" w:hAnsi="Arial" w:hint="cs"/>
          <w:sz w:val="24"/>
          <w:szCs w:val="24"/>
          <w:rtl/>
        </w:rPr>
        <w:t>.</w:t>
      </w:r>
    </w:p>
    <w:p w:rsidR="00394973" w:rsidRPr="005E37AE" w:rsidRDefault="00394973" w:rsidP="00FF2843">
      <w:pPr>
        <w:pStyle w:val="ListParagraph"/>
        <w:numPr>
          <w:ilvl w:val="0"/>
          <w:numId w:val="21"/>
        </w:numPr>
        <w:bidi/>
        <w:spacing w:after="120" w:line="360" w:lineRule="auto"/>
        <w:jc w:val="both"/>
        <w:rPr>
          <w:rFonts w:ascii="Arial" w:hAnsi="Arial"/>
          <w:sz w:val="24"/>
          <w:szCs w:val="24"/>
        </w:rPr>
      </w:pPr>
      <w:r w:rsidRPr="005E37AE">
        <w:rPr>
          <w:rFonts w:ascii="Arial" w:hAnsi="Arial"/>
          <w:sz w:val="24"/>
          <w:szCs w:val="24"/>
          <w:rtl/>
        </w:rPr>
        <w:t xml:space="preserve">החליטה הוועדה לאפשר לנפגע העבירה </w:t>
      </w:r>
      <w:r w:rsidRPr="005E37AE">
        <w:rPr>
          <w:rFonts w:ascii="Arial" w:hAnsi="Arial" w:hint="cs"/>
          <w:sz w:val="24"/>
          <w:szCs w:val="24"/>
          <w:rtl/>
        </w:rPr>
        <w:t>להופיע בפנ</w:t>
      </w:r>
      <w:r w:rsidR="00A4784F">
        <w:rPr>
          <w:rFonts w:ascii="Arial" w:hAnsi="Arial" w:hint="cs"/>
          <w:sz w:val="24"/>
          <w:szCs w:val="24"/>
          <w:rtl/>
        </w:rPr>
        <w:t>י</w:t>
      </w:r>
      <w:r w:rsidRPr="005E37AE">
        <w:rPr>
          <w:rFonts w:ascii="Arial" w:hAnsi="Arial"/>
          <w:sz w:val="24"/>
          <w:szCs w:val="24"/>
          <w:rtl/>
        </w:rPr>
        <w:t>ה</w:t>
      </w:r>
      <w:r w:rsidRPr="005E37AE">
        <w:rPr>
          <w:rFonts w:ascii="Arial" w:hAnsi="Arial" w:hint="cs"/>
          <w:sz w:val="24"/>
          <w:szCs w:val="24"/>
          <w:rtl/>
        </w:rPr>
        <w:t>,</w:t>
      </w:r>
      <w:r w:rsidRPr="005E37AE">
        <w:rPr>
          <w:rFonts w:ascii="Arial" w:hAnsi="Arial"/>
          <w:sz w:val="24"/>
          <w:szCs w:val="24"/>
          <w:rtl/>
        </w:rPr>
        <w:t xml:space="preserve"> </w:t>
      </w:r>
      <w:r w:rsidRPr="005E37AE">
        <w:rPr>
          <w:rFonts w:ascii="Arial" w:hAnsi="Arial" w:hint="cs"/>
          <w:sz w:val="24"/>
          <w:szCs w:val="24"/>
          <w:rtl/>
        </w:rPr>
        <w:t xml:space="preserve">תשלח הודעת מזכירות לנציג שירות בתי הסוהר בנושא </w:t>
      </w:r>
      <w:r>
        <w:rPr>
          <w:rFonts w:ascii="Arial" w:hAnsi="Arial" w:hint="cs"/>
          <w:sz w:val="24"/>
          <w:szCs w:val="24"/>
          <w:rtl/>
        </w:rPr>
        <w:t>ו</w:t>
      </w:r>
      <w:r w:rsidRPr="005E37AE">
        <w:rPr>
          <w:rFonts w:ascii="Arial" w:hAnsi="Arial" w:hint="cs"/>
          <w:sz w:val="24"/>
          <w:szCs w:val="24"/>
          <w:rtl/>
        </w:rPr>
        <w:t xml:space="preserve">נציג </w:t>
      </w:r>
      <w:r w:rsidRPr="005E37AE">
        <w:rPr>
          <w:rFonts w:ascii="Arial" w:hAnsi="Arial"/>
          <w:sz w:val="24"/>
          <w:szCs w:val="24"/>
          <w:rtl/>
        </w:rPr>
        <w:t>ש</w:t>
      </w:r>
      <w:r w:rsidRPr="005E37AE">
        <w:rPr>
          <w:rFonts w:ascii="Arial" w:hAnsi="Arial" w:hint="cs"/>
          <w:sz w:val="24"/>
          <w:szCs w:val="24"/>
          <w:rtl/>
        </w:rPr>
        <w:t xml:space="preserve">ירות בתי הסוהר </w:t>
      </w:r>
      <w:r>
        <w:rPr>
          <w:rFonts w:ascii="Arial" w:hAnsi="Arial" w:hint="cs"/>
          <w:sz w:val="24"/>
          <w:szCs w:val="24"/>
          <w:rtl/>
        </w:rPr>
        <w:t xml:space="preserve">יפעל לאישור </w:t>
      </w:r>
      <w:r w:rsidRPr="005E37AE">
        <w:rPr>
          <w:rFonts w:ascii="Arial" w:hAnsi="Arial"/>
          <w:sz w:val="24"/>
          <w:szCs w:val="24"/>
          <w:rtl/>
        </w:rPr>
        <w:t>כניס</w:t>
      </w:r>
      <w:r w:rsidRPr="005E37AE">
        <w:rPr>
          <w:rFonts w:ascii="Arial" w:hAnsi="Arial" w:hint="cs"/>
          <w:sz w:val="24"/>
          <w:szCs w:val="24"/>
          <w:rtl/>
        </w:rPr>
        <w:t>ה</w:t>
      </w:r>
      <w:r w:rsidRPr="005E37AE">
        <w:rPr>
          <w:rFonts w:ascii="Arial" w:hAnsi="Arial"/>
          <w:sz w:val="24"/>
          <w:szCs w:val="24"/>
          <w:rtl/>
        </w:rPr>
        <w:t xml:space="preserve"> </w:t>
      </w:r>
      <w:r w:rsidRPr="005E37AE">
        <w:rPr>
          <w:rFonts w:ascii="Arial" w:hAnsi="Arial" w:hint="cs"/>
          <w:sz w:val="24"/>
          <w:szCs w:val="24"/>
          <w:rtl/>
        </w:rPr>
        <w:t>ל</w:t>
      </w:r>
      <w:r w:rsidRPr="005E37AE">
        <w:rPr>
          <w:rFonts w:ascii="Arial" w:hAnsi="Arial"/>
          <w:sz w:val="24"/>
          <w:szCs w:val="24"/>
          <w:rtl/>
        </w:rPr>
        <w:t xml:space="preserve">נפגע העבירה </w:t>
      </w:r>
      <w:r w:rsidRPr="005E37AE">
        <w:rPr>
          <w:rFonts w:ascii="Arial" w:hAnsi="Arial" w:hint="cs"/>
          <w:sz w:val="24"/>
          <w:szCs w:val="24"/>
          <w:rtl/>
        </w:rPr>
        <w:t>לאולם הדיונים של הוועדה</w:t>
      </w:r>
      <w:r>
        <w:rPr>
          <w:rFonts w:ascii="Arial" w:hAnsi="Arial" w:hint="cs"/>
          <w:sz w:val="24"/>
          <w:szCs w:val="24"/>
          <w:rtl/>
        </w:rPr>
        <w:t xml:space="preserve"> במועד הדיון</w:t>
      </w:r>
      <w:r w:rsidRPr="005E37AE">
        <w:rPr>
          <w:rFonts w:ascii="Arial" w:hAnsi="Arial"/>
          <w:sz w:val="24"/>
          <w:szCs w:val="24"/>
          <w:rtl/>
        </w:rPr>
        <w:t xml:space="preserve">. </w:t>
      </w:r>
      <w:r w:rsidRPr="005E37AE">
        <w:rPr>
          <w:rFonts w:ascii="Arial" w:hAnsi="Arial" w:hint="cs"/>
          <w:sz w:val="24"/>
          <w:szCs w:val="24"/>
          <w:rtl/>
        </w:rPr>
        <w:t xml:space="preserve"> </w:t>
      </w:r>
    </w:p>
    <w:p w:rsidR="007A5C42" w:rsidRDefault="008C0F2B" w:rsidP="00FF2843">
      <w:pPr>
        <w:pStyle w:val="ListParagraph"/>
        <w:numPr>
          <w:ilvl w:val="0"/>
          <w:numId w:val="8"/>
        </w:numPr>
        <w:bidi/>
        <w:spacing w:after="120" w:line="360" w:lineRule="auto"/>
        <w:jc w:val="both"/>
        <w:rPr>
          <w:rFonts w:ascii="Arial" w:hAnsi="Arial"/>
          <w:sz w:val="24"/>
          <w:szCs w:val="24"/>
        </w:rPr>
      </w:pPr>
      <w:r w:rsidRPr="00577728">
        <w:rPr>
          <w:rFonts w:ascii="Arial" w:hAnsi="Arial" w:hint="cs"/>
          <w:sz w:val="24"/>
          <w:szCs w:val="24"/>
          <w:rtl/>
        </w:rPr>
        <w:t>30 ימים לפני מועד הדיון תבדוק מזכירות הוועדה כי כלל חוות הדעת הנדרשות הוגשו על ידי נותני חוות הדעת</w:t>
      </w:r>
      <w:r w:rsidR="006B269A">
        <w:rPr>
          <w:rFonts w:ascii="Arial" w:hAnsi="Arial" w:hint="cs"/>
          <w:sz w:val="24"/>
          <w:szCs w:val="24"/>
          <w:rtl/>
        </w:rPr>
        <w:t>.</w:t>
      </w:r>
      <w:r w:rsidR="00900D30">
        <w:rPr>
          <w:rFonts w:ascii="Arial" w:hAnsi="Arial" w:hint="cs"/>
          <w:sz w:val="24"/>
          <w:szCs w:val="24"/>
          <w:rtl/>
        </w:rPr>
        <w:t xml:space="preserve"> </w:t>
      </w:r>
      <w:r w:rsidRPr="00577728">
        <w:rPr>
          <w:rFonts w:ascii="Arial" w:hAnsi="Arial" w:hint="cs"/>
          <w:sz w:val="24"/>
          <w:szCs w:val="24"/>
          <w:rtl/>
        </w:rPr>
        <w:t>מצאה מזכירות הוועדה כי</w:t>
      </w:r>
      <w:r w:rsidRPr="00577728">
        <w:rPr>
          <w:rFonts w:ascii="Arial" w:hAnsi="Arial"/>
          <w:sz w:val="24"/>
          <w:szCs w:val="24"/>
          <w:rtl/>
        </w:rPr>
        <w:t xml:space="preserve"> </w:t>
      </w:r>
      <w:r w:rsidRPr="00577728">
        <w:rPr>
          <w:rFonts w:ascii="Arial" w:hAnsi="Arial" w:hint="cs"/>
          <w:sz w:val="24"/>
          <w:szCs w:val="24"/>
          <w:rtl/>
        </w:rPr>
        <w:t xml:space="preserve">חסרה חוות דעת </w:t>
      </w:r>
      <w:r w:rsidR="00577728">
        <w:rPr>
          <w:rFonts w:ascii="Arial" w:hAnsi="Arial" w:hint="cs"/>
          <w:sz w:val="24"/>
          <w:szCs w:val="24"/>
          <w:rtl/>
        </w:rPr>
        <w:t>במועד זה</w:t>
      </w:r>
      <w:r w:rsidRPr="00577728">
        <w:rPr>
          <w:rFonts w:ascii="Arial" w:hAnsi="Arial" w:hint="cs"/>
          <w:sz w:val="24"/>
          <w:szCs w:val="24"/>
          <w:rtl/>
        </w:rPr>
        <w:t xml:space="preserve">, תשלח "הודעת </w:t>
      </w:r>
      <w:r w:rsidR="00577728">
        <w:rPr>
          <w:rFonts w:ascii="Arial" w:hAnsi="Arial" w:hint="cs"/>
          <w:sz w:val="24"/>
          <w:szCs w:val="24"/>
          <w:rtl/>
        </w:rPr>
        <w:t>מחדל</w:t>
      </w:r>
      <w:r w:rsidRPr="00577728">
        <w:rPr>
          <w:rFonts w:ascii="Arial" w:hAnsi="Arial" w:hint="cs"/>
          <w:sz w:val="24"/>
          <w:szCs w:val="24"/>
          <w:rtl/>
        </w:rPr>
        <w:t>" לנותן חוות הדעת בדבר אי הגשת חוות דעת מטעמו במועד</w:t>
      </w:r>
      <w:r w:rsidRPr="009E4456">
        <w:rPr>
          <w:rFonts w:ascii="Arial" w:hAnsi="Arial" w:hint="cs"/>
          <w:sz w:val="24"/>
          <w:szCs w:val="24"/>
          <w:rtl/>
        </w:rPr>
        <w:t xml:space="preserve">. </w:t>
      </w:r>
    </w:p>
    <w:p w:rsidR="007A5C42" w:rsidRPr="009E4456" w:rsidRDefault="007A5C42" w:rsidP="00FF2843">
      <w:pPr>
        <w:pStyle w:val="ListParagraph"/>
        <w:numPr>
          <w:ilvl w:val="0"/>
          <w:numId w:val="8"/>
        </w:numPr>
        <w:bidi/>
        <w:spacing w:after="120" w:line="360" w:lineRule="auto"/>
        <w:jc w:val="both"/>
        <w:rPr>
          <w:rFonts w:ascii="Arial" w:hAnsi="Arial"/>
          <w:sz w:val="24"/>
          <w:szCs w:val="24"/>
        </w:rPr>
      </w:pPr>
      <w:r w:rsidRPr="009E4456">
        <w:rPr>
          <w:rFonts w:ascii="Arial" w:hAnsi="Arial" w:hint="cs"/>
          <w:sz w:val="24"/>
          <w:szCs w:val="24"/>
          <w:rtl/>
        </w:rPr>
        <w:t xml:space="preserve">לא התקבלה חוות הדעת עד </w:t>
      </w:r>
      <w:r>
        <w:rPr>
          <w:rFonts w:ascii="Arial" w:hAnsi="Arial" w:hint="cs"/>
          <w:sz w:val="24"/>
          <w:szCs w:val="24"/>
          <w:rtl/>
        </w:rPr>
        <w:t>21</w:t>
      </w:r>
      <w:r w:rsidRPr="009E4456">
        <w:rPr>
          <w:rFonts w:ascii="Arial" w:hAnsi="Arial" w:hint="cs"/>
          <w:sz w:val="24"/>
          <w:szCs w:val="24"/>
          <w:rtl/>
        </w:rPr>
        <w:t xml:space="preserve"> ימים לפני מועד הדיון, מזכירות הוועדה תיצור קשר טלפוני עם נותן חוות הדעת.</w:t>
      </w:r>
    </w:p>
    <w:p w:rsidR="008C0F2B" w:rsidRPr="009E4456" w:rsidRDefault="008C0F2B" w:rsidP="004C1F6B">
      <w:pPr>
        <w:pStyle w:val="ListParagraph"/>
        <w:numPr>
          <w:ilvl w:val="0"/>
          <w:numId w:val="8"/>
        </w:numPr>
        <w:bidi/>
        <w:spacing w:after="120" w:line="360" w:lineRule="auto"/>
        <w:jc w:val="both"/>
        <w:rPr>
          <w:rFonts w:ascii="Arial" w:hAnsi="Arial"/>
          <w:sz w:val="24"/>
          <w:szCs w:val="24"/>
        </w:rPr>
      </w:pPr>
      <w:r w:rsidRPr="009E4456">
        <w:rPr>
          <w:rFonts w:ascii="Arial" w:hAnsi="Arial" w:hint="cs"/>
          <w:sz w:val="24"/>
          <w:szCs w:val="24"/>
          <w:rtl/>
        </w:rPr>
        <w:t xml:space="preserve">לא התקבלה חוות הדעת עד </w:t>
      </w:r>
      <w:r w:rsidR="00577728" w:rsidRPr="009E4456">
        <w:rPr>
          <w:rFonts w:ascii="Arial" w:hAnsi="Arial" w:hint="cs"/>
          <w:sz w:val="24"/>
          <w:szCs w:val="24"/>
          <w:rtl/>
        </w:rPr>
        <w:t xml:space="preserve">14 </w:t>
      </w:r>
      <w:r w:rsidR="00900D30">
        <w:rPr>
          <w:rFonts w:ascii="Arial" w:hAnsi="Arial" w:hint="cs"/>
          <w:sz w:val="24"/>
          <w:szCs w:val="24"/>
          <w:rtl/>
        </w:rPr>
        <w:t xml:space="preserve">ימים </w:t>
      </w:r>
      <w:r w:rsidRPr="009E4456">
        <w:rPr>
          <w:rFonts w:ascii="Arial" w:hAnsi="Arial" w:hint="cs"/>
          <w:sz w:val="24"/>
          <w:szCs w:val="24"/>
          <w:rtl/>
        </w:rPr>
        <w:t xml:space="preserve">לפני מועד הדיון, </w:t>
      </w:r>
      <w:r w:rsidR="00577728" w:rsidRPr="009E4456">
        <w:rPr>
          <w:rFonts w:ascii="Arial" w:hAnsi="Arial" w:hint="cs"/>
          <w:sz w:val="24"/>
          <w:szCs w:val="24"/>
          <w:rtl/>
        </w:rPr>
        <w:t xml:space="preserve">תיידע </w:t>
      </w:r>
      <w:r w:rsidRPr="009E4456">
        <w:rPr>
          <w:rFonts w:ascii="Arial" w:hAnsi="Arial" w:hint="cs"/>
          <w:sz w:val="24"/>
          <w:szCs w:val="24"/>
          <w:rtl/>
        </w:rPr>
        <w:t xml:space="preserve">מזכירות הוועדה </w:t>
      </w:r>
      <w:r w:rsidR="00577728" w:rsidRPr="009E4456">
        <w:rPr>
          <w:rFonts w:ascii="Arial" w:hAnsi="Arial" w:hint="cs"/>
          <w:sz w:val="24"/>
          <w:szCs w:val="24"/>
          <w:rtl/>
        </w:rPr>
        <w:t>את</w:t>
      </w:r>
      <w:r w:rsidRPr="009E4456">
        <w:rPr>
          <w:rFonts w:ascii="Arial" w:hAnsi="Arial" w:hint="cs"/>
          <w:sz w:val="24"/>
          <w:szCs w:val="24"/>
          <w:rtl/>
        </w:rPr>
        <w:t xml:space="preserve"> יו</w:t>
      </w:r>
      <w:r w:rsidRPr="009E4456">
        <w:rPr>
          <w:rFonts w:ascii="Arial" w:hAnsi="Arial"/>
          <w:sz w:val="24"/>
          <w:szCs w:val="24"/>
          <w:rtl/>
        </w:rPr>
        <w:t>"</w:t>
      </w:r>
      <w:r w:rsidRPr="009E4456">
        <w:rPr>
          <w:rFonts w:ascii="Arial" w:hAnsi="Arial" w:hint="cs"/>
          <w:sz w:val="24"/>
          <w:szCs w:val="24"/>
          <w:rtl/>
        </w:rPr>
        <w:t>ר</w:t>
      </w:r>
      <w:r w:rsidRPr="009E4456">
        <w:rPr>
          <w:rFonts w:ascii="Arial" w:hAnsi="Arial"/>
          <w:sz w:val="24"/>
          <w:szCs w:val="24"/>
          <w:rtl/>
        </w:rPr>
        <w:t xml:space="preserve"> </w:t>
      </w:r>
      <w:r w:rsidRPr="009E4456">
        <w:rPr>
          <w:rFonts w:ascii="Arial" w:hAnsi="Arial" w:hint="cs"/>
          <w:sz w:val="24"/>
          <w:szCs w:val="24"/>
          <w:rtl/>
        </w:rPr>
        <w:t>הוועדה</w:t>
      </w:r>
      <w:r w:rsidRPr="009E4456">
        <w:rPr>
          <w:rFonts w:ascii="Arial" w:hAnsi="Arial"/>
          <w:sz w:val="24"/>
          <w:szCs w:val="24"/>
          <w:rtl/>
        </w:rPr>
        <w:t xml:space="preserve"> </w:t>
      </w:r>
      <w:r w:rsidR="00577728" w:rsidRPr="009E4456">
        <w:rPr>
          <w:rFonts w:ascii="Arial" w:hAnsi="Arial" w:hint="cs"/>
          <w:sz w:val="24"/>
          <w:szCs w:val="24"/>
          <w:rtl/>
        </w:rPr>
        <w:t xml:space="preserve">בנושא </w:t>
      </w:r>
      <w:r w:rsidRPr="009E4456">
        <w:rPr>
          <w:rFonts w:ascii="Arial" w:hAnsi="Arial" w:hint="cs"/>
          <w:sz w:val="24"/>
          <w:szCs w:val="24"/>
          <w:rtl/>
        </w:rPr>
        <w:t xml:space="preserve">על מנת שיבחן האם </w:t>
      </w:r>
      <w:r w:rsidR="004C1F6B">
        <w:rPr>
          <w:rFonts w:ascii="Arial" w:hAnsi="Arial" w:hint="cs"/>
          <w:sz w:val="24"/>
          <w:szCs w:val="24"/>
          <w:rtl/>
        </w:rPr>
        <w:t>יש להשאיר את מועד הדיון על כנו ויתן</w:t>
      </w:r>
      <w:r w:rsidRPr="009E4456">
        <w:rPr>
          <w:rFonts w:ascii="Arial" w:hAnsi="Arial" w:hint="cs"/>
          <w:sz w:val="24"/>
          <w:szCs w:val="24"/>
          <w:rtl/>
        </w:rPr>
        <w:t xml:space="preserve"> </w:t>
      </w:r>
      <w:r w:rsidR="00577728" w:rsidRPr="009E4456">
        <w:rPr>
          <w:rFonts w:ascii="Arial" w:hAnsi="Arial" w:hint="cs"/>
          <w:sz w:val="24"/>
          <w:szCs w:val="24"/>
          <w:rtl/>
        </w:rPr>
        <w:t xml:space="preserve">הוראות </w:t>
      </w:r>
      <w:r w:rsidRPr="009E4456">
        <w:rPr>
          <w:rFonts w:ascii="Arial" w:hAnsi="Arial" w:hint="cs"/>
          <w:sz w:val="24"/>
          <w:szCs w:val="24"/>
          <w:rtl/>
        </w:rPr>
        <w:t>בדבר המשך</w:t>
      </w:r>
      <w:r w:rsidRPr="009E4456">
        <w:rPr>
          <w:rFonts w:ascii="Arial" w:hAnsi="Arial"/>
          <w:sz w:val="24"/>
          <w:szCs w:val="24"/>
          <w:rtl/>
        </w:rPr>
        <w:t xml:space="preserve"> </w:t>
      </w:r>
      <w:r w:rsidRPr="009E4456">
        <w:rPr>
          <w:rFonts w:ascii="Arial" w:hAnsi="Arial" w:hint="cs"/>
          <w:sz w:val="24"/>
          <w:szCs w:val="24"/>
          <w:rtl/>
        </w:rPr>
        <w:t>התנהלות</w:t>
      </w:r>
      <w:r w:rsidRPr="009E4456">
        <w:rPr>
          <w:rFonts w:ascii="Arial" w:hAnsi="Arial"/>
          <w:sz w:val="24"/>
          <w:szCs w:val="24"/>
          <w:rtl/>
        </w:rPr>
        <w:t xml:space="preserve"> </w:t>
      </w:r>
      <w:r w:rsidRPr="009E4456">
        <w:rPr>
          <w:rFonts w:ascii="Arial" w:hAnsi="Arial" w:hint="cs"/>
          <w:sz w:val="24"/>
          <w:szCs w:val="24"/>
          <w:rtl/>
        </w:rPr>
        <w:t>התיק</w:t>
      </w:r>
      <w:r w:rsidR="000A6009">
        <w:rPr>
          <w:rFonts w:ascii="Arial" w:hAnsi="Arial" w:hint="cs"/>
          <w:sz w:val="24"/>
          <w:szCs w:val="24"/>
          <w:rtl/>
        </w:rPr>
        <w:t>.</w:t>
      </w:r>
      <w:r w:rsidRPr="009E4456">
        <w:rPr>
          <w:rFonts w:ascii="Arial" w:hAnsi="Arial" w:hint="cs"/>
          <w:sz w:val="24"/>
          <w:szCs w:val="24"/>
          <w:rtl/>
        </w:rPr>
        <w:t xml:space="preserve"> </w:t>
      </w:r>
    </w:p>
    <w:p w:rsidR="006A78F2" w:rsidRPr="009E4456" w:rsidRDefault="006A78F2" w:rsidP="00FF2843">
      <w:pPr>
        <w:pStyle w:val="ListParagraph"/>
        <w:numPr>
          <w:ilvl w:val="0"/>
          <w:numId w:val="8"/>
        </w:numPr>
        <w:bidi/>
        <w:spacing w:after="120" w:line="360" w:lineRule="auto"/>
        <w:jc w:val="both"/>
        <w:rPr>
          <w:rFonts w:ascii="Arial" w:hAnsi="Arial"/>
          <w:sz w:val="24"/>
          <w:szCs w:val="24"/>
        </w:rPr>
      </w:pPr>
      <w:r w:rsidRPr="009E4456">
        <w:rPr>
          <w:rFonts w:ascii="Arial" w:hAnsi="Arial" w:hint="cs"/>
          <w:sz w:val="24"/>
          <w:szCs w:val="24"/>
          <w:rtl/>
        </w:rPr>
        <w:t>המזכיר</w:t>
      </w:r>
      <w:r w:rsidRPr="009E4456">
        <w:rPr>
          <w:rFonts w:ascii="Arial" w:hAnsi="Arial"/>
          <w:sz w:val="24"/>
          <w:szCs w:val="24"/>
          <w:rtl/>
        </w:rPr>
        <w:t xml:space="preserve"> </w:t>
      </w:r>
      <w:r w:rsidRPr="009E4456">
        <w:rPr>
          <w:rFonts w:ascii="Arial" w:hAnsi="Arial" w:hint="cs"/>
          <w:sz w:val="24"/>
          <w:szCs w:val="24"/>
          <w:rtl/>
        </w:rPr>
        <w:t>הראשי</w:t>
      </w:r>
      <w:r w:rsidRPr="009E4456">
        <w:rPr>
          <w:rFonts w:ascii="Arial" w:hAnsi="Arial"/>
          <w:sz w:val="24"/>
          <w:szCs w:val="24"/>
          <w:rtl/>
        </w:rPr>
        <w:t xml:space="preserve"> </w:t>
      </w:r>
      <w:r w:rsidRPr="009E4456">
        <w:rPr>
          <w:rFonts w:ascii="Arial" w:hAnsi="Arial" w:hint="cs"/>
          <w:sz w:val="24"/>
          <w:szCs w:val="24"/>
          <w:rtl/>
        </w:rPr>
        <w:t>לוועדות</w:t>
      </w:r>
      <w:r w:rsidR="00A4784F">
        <w:rPr>
          <w:rFonts w:ascii="Arial" w:hAnsi="Arial" w:hint="cs"/>
          <w:sz w:val="24"/>
          <w:szCs w:val="24"/>
          <w:rtl/>
        </w:rPr>
        <w:t>,</w:t>
      </w:r>
      <w:r w:rsidRPr="009E4456">
        <w:rPr>
          <w:rFonts w:ascii="Arial" w:hAnsi="Arial" w:hint="cs"/>
          <w:sz w:val="24"/>
          <w:szCs w:val="24"/>
          <w:rtl/>
        </w:rPr>
        <w:t xml:space="preserve"> או מי מטעמו</w:t>
      </w:r>
      <w:r w:rsidR="00A4784F">
        <w:rPr>
          <w:rFonts w:ascii="Arial" w:hAnsi="Arial" w:hint="cs"/>
          <w:sz w:val="24"/>
          <w:szCs w:val="24"/>
          <w:rtl/>
        </w:rPr>
        <w:t>,</w:t>
      </w:r>
      <w:r w:rsidRPr="009E4456">
        <w:rPr>
          <w:rFonts w:ascii="Arial" w:hAnsi="Arial" w:hint="cs"/>
          <w:sz w:val="24"/>
          <w:szCs w:val="24"/>
          <w:rtl/>
        </w:rPr>
        <w:t xml:space="preserve"> יעביר למשטרת ישראל </w:t>
      </w:r>
      <w:r w:rsidR="00797C63">
        <w:rPr>
          <w:rFonts w:ascii="Arial" w:hAnsi="Arial" w:hint="cs"/>
          <w:sz w:val="24"/>
          <w:szCs w:val="24"/>
          <w:rtl/>
        </w:rPr>
        <w:t xml:space="preserve">ולבא כוח היועץ המשפטי לממשלה </w:t>
      </w:r>
      <w:r w:rsidRPr="009E4456">
        <w:rPr>
          <w:rFonts w:ascii="Arial" w:hAnsi="Arial" w:hint="cs"/>
          <w:sz w:val="24"/>
          <w:szCs w:val="24"/>
          <w:rtl/>
        </w:rPr>
        <w:t>30 ימים לפני מועד הדיון בוועדה רשימת אסירים מעודכנת</w:t>
      </w:r>
      <w:r w:rsidRPr="009E4456">
        <w:rPr>
          <w:rFonts w:ascii="Arial" w:hAnsi="Arial"/>
          <w:sz w:val="24"/>
          <w:szCs w:val="24"/>
          <w:rtl/>
        </w:rPr>
        <w:t xml:space="preserve">. </w:t>
      </w:r>
      <w:r w:rsidRPr="009E4456">
        <w:rPr>
          <w:rFonts w:ascii="Arial" w:hAnsi="Arial" w:hint="cs"/>
          <w:sz w:val="24"/>
          <w:szCs w:val="24"/>
          <w:rtl/>
        </w:rPr>
        <w:t xml:space="preserve">רשימת האסירים תכלול את שם האסיר, מספר תעודת הזהות שלו, מספר תיק נט-המשפט, יום ושעת הדיון, גורם שיפוטי וסוג דיון. </w:t>
      </w:r>
    </w:p>
    <w:p w:rsidR="00970532" w:rsidRPr="005E37AE" w:rsidRDefault="00970532" w:rsidP="004455E7">
      <w:pPr>
        <w:pStyle w:val="ListParagraph"/>
        <w:numPr>
          <w:ilvl w:val="0"/>
          <w:numId w:val="8"/>
        </w:numPr>
        <w:bidi/>
        <w:spacing w:after="120" w:line="360" w:lineRule="auto"/>
        <w:jc w:val="both"/>
        <w:rPr>
          <w:rFonts w:ascii="Arial" w:hAnsi="Arial"/>
          <w:sz w:val="24"/>
          <w:szCs w:val="24"/>
        </w:rPr>
      </w:pPr>
      <w:r w:rsidRPr="005E37AE">
        <w:rPr>
          <w:rFonts w:ascii="Arial" w:hAnsi="Arial" w:hint="cs"/>
          <w:sz w:val="24"/>
          <w:szCs w:val="24"/>
          <w:rtl/>
        </w:rPr>
        <w:t>הוגשה תוכנית שיקום פרטית מטעם האסיר, תסרוק מזכירות הוועדה את התוכנית ל</w:t>
      </w:r>
      <w:r w:rsidR="00C36B54">
        <w:rPr>
          <w:rFonts w:ascii="Arial" w:hAnsi="Arial" w:hint="cs"/>
          <w:sz w:val="24"/>
          <w:szCs w:val="24"/>
          <w:rtl/>
        </w:rPr>
        <w:t>תיק האסיר ב</w:t>
      </w:r>
      <w:r w:rsidRPr="005E37AE">
        <w:rPr>
          <w:rFonts w:ascii="Arial" w:hAnsi="Arial" w:hint="cs"/>
          <w:sz w:val="24"/>
          <w:szCs w:val="24"/>
          <w:rtl/>
        </w:rPr>
        <w:t xml:space="preserve">מערכת נט המשפט. </w:t>
      </w:r>
    </w:p>
    <w:p w:rsidR="00586C96" w:rsidRPr="005E37AE" w:rsidRDefault="00586C96" w:rsidP="006F3677">
      <w:pPr>
        <w:pStyle w:val="ListParagraph"/>
        <w:numPr>
          <w:ilvl w:val="0"/>
          <w:numId w:val="8"/>
        </w:numPr>
        <w:bidi/>
        <w:spacing w:after="120" w:line="360" w:lineRule="auto"/>
        <w:jc w:val="both"/>
        <w:rPr>
          <w:rFonts w:ascii="Arial" w:hAnsi="Arial"/>
          <w:sz w:val="24"/>
          <w:szCs w:val="24"/>
        </w:rPr>
      </w:pPr>
      <w:r w:rsidRPr="005E37AE">
        <w:rPr>
          <w:rFonts w:ascii="Arial" w:hAnsi="Arial"/>
          <w:sz w:val="24"/>
          <w:szCs w:val="24"/>
          <w:rtl/>
        </w:rPr>
        <w:t xml:space="preserve">אסיר המועבר </w:t>
      </w:r>
      <w:r w:rsidR="00577728">
        <w:rPr>
          <w:rFonts w:ascii="Arial" w:hAnsi="Arial" w:hint="cs"/>
          <w:sz w:val="24"/>
          <w:szCs w:val="24"/>
          <w:rtl/>
        </w:rPr>
        <w:t xml:space="preserve">בין בתי סוהר המצויים במחוזות שונים </w:t>
      </w:r>
      <w:r w:rsidRPr="005E37AE">
        <w:rPr>
          <w:rFonts w:ascii="Arial" w:hAnsi="Arial"/>
          <w:sz w:val="24"/>
          <w:szCs w:val="24"/>
          <w:rtl/>
        </w:rPr>
        <w:t xml:space="preserve">פחות מ- 30 </w:t>
      </w:r>
      <w:r w:rsidR="00745481" w:rsidRPr="005E37AE">
        <w:rPr>
          <w:rFonts w:ascii="Arial" w:hAnsi="Arial" w:hint="cs"/>
          <w:sz w:val="24"/>
          <w:szCs w:val="24"/>
          <w:rtl/>
        </w:rPr>
        <w:t>ימים</w:t>
      </w:r>
      <w:r w:rsidRPr="005E37AE">
        <w:rPr>
          <w:rFonts w:ascii="Arial" w:hAnsi="Arial"/>
          <w:sz w:val="24"/>
          <w:szCs w:val="24"/>
          <w:rtl/>
        </w:rPr>
        <w:t xml:space="preserve"> </w:t>
      </w:r>
      <w:r w:rsidR="00577728">
        <w:rPr>
          <w:rFonts w:ascii="Arial" w:hAnsi="Arial" w:hint="cs"/>
          <w:sz w:val="24"/>
          <w:szCs w:val="24"/>
          <w:rtl/>
        </w:rPr>
        <w:t xml:space="preserve">לפני </w:t>
      </w:r>
      <w:r w:rsidRPr="005E37AE">
        <w:rPr>
          <w:rFonts w:ascii="Arial" w:hAnsi="Arial"/>
          <w:sz w:val="24"/>
          <w:szCs w:val="24"/>
          <w:rtl/>
        </w:rPr>
        <w:t xml:space="preserve">מועד הדיון הקבוע בעניינו, יתקיים הדיון </w:t>
      </w:r>
      <w:r w:rsidR="00577728">
        <w:rPr>
          <w:rFonts w:ascii="Arial" w:hAnsi="Arial" w:hint="cs"/>
          <w:sz w:val="24"/>
          <w:szCs w:val="24"/>
          <w:rtl/>
        </w:rPr>
        <w:t>ב</w:t>
      </w:r>
      <w:r w:rsidRPr="005E37AE">
        <w:rPr>
          <w:rFonts w:ascii="Arial" w:hAnsi="Arial" w:hint="cs"/>
          <w:sz w:val="24"/>
          <w:szCs w:val="24"/>
          <w:rtl/>
        </w:rPr>
        <w:t xml:space="preserve">מקום </w:t>
      </w:r>
      <w:r w:rsidRPr="005E37AE">
        <w:rPr>
          <w:rFonts w:ascii="Arial" w:hAnsi="Arial"/>
          <w:sz w:val="24"/>
          <w:szCs w:val="24"/>
          <w:rtl/>
        </w:rPr>
        <w:t>שנקבע</w:t>
      </w:r>
      <w:r w:rsidRPr="005E37AE">
        <w:rPr>
          <w:rFonts w:ascii="Arial" w:hAnsi="Arial" w:hint="cs"/>
          <w:sz w:val="24"/>
          <w:szCs w:val="24"/>
          <w:rtl/>
        </w:rPr>
        <w:t xml:space="preserve"> בזימון. </w:t>
      </w:r>
      <w:r w:rsidRPr="005E37AE">
        <w:rPr>
          <w:rFonts w:ascii="Arial" w:hAnsi="Arial"/>
          <w:sz w:val="24"/>
          <w:szCs w:val="24"/>
          <w:rtl/>
        </w:rPr>
        <w:t xml:space="preserve">עלה מנין הימים על 30 </w:t>
      </w:r>
      <w:r w:rsidR="00745481" w:rsidRPr="005E37AE">
        <w:rPr>
          <w:rFonts w:ascii="Arial" w:hAnsi="Arial" w:hint="cs"/>
          <w:sz w:val="24"/>
          <w:szCs w:val="24"/>
          <w:rtl/>
        </w:rPr>
        <w:lastRenderedPageBreak/>
        <w:t>ימים</w:t>
      </w:r>
      <w:r w:rsidR="00967154" w:rsidRPr="005E37AE">
        <w:rPr>
          <w:rFonts w:ascii="Arial" w:hAnsi="Arial" w:hint="cs"/>
          <w:sz w:val="24"/>
          <w:szCs w:val="24"/>
          <w:rtl/>
        </w:rPr>
        <w:t>,</w:t>
      </w:r>
      <w:r w:rsidRPr="005E37AE">
        <w:rPr>
          <w:rFonts w:ascii="Arial" w:hAnsi="Arial"/>
          <w:sz w:val="24"/>
          <w:szCs w:val="24"/>
          <w:rtl/>
        </w:rPr>
        <w:t xml:space="preserve"> </w:t>
      </w:r>
      <w:r w:rsidR="00967154" w:rsidRPr="005E37AE">
        <w:rPr>
          <w:rFonts w:ascii="Arial" w:hAnsi="Arial" w:hint="cs"/>
          <w:sz w:val="24"/>
          <w:szCs w:val="24"/>
          <w:rtl/>
        </w:rPr>
        <w:t>י</w:t>
      </w:r>
      <w:r w:rsidRPr="005E37AE">
        <w:rPr>
          <w:rFonts w:ascii="Arial" w:hAnsi="Arial"/>
          <w:sz w:val="24"/>
          <w:szCs w:val="24"/>
          <w:rtl/>
        </w:rPr>
        <w:t>יקבע הדיון</w:t>
      </w:r>
      <w:r w:rsidR="00577728">
        <w:rPr>
          <w:rFonts w:ascii="Arial" w:hAnsi="Arial" w:hint="cs"/>
          <w:sz w:val="24"/>
          <w:szCs w:val="24"/>
          <w:rtl/>
        </w:rPr>
        <w:t xml:space="preserve"> מחדש</w:t>
      </w:r>
      <w:r w:rsidRPr="005E37AE">
        <w:rPr>
          <w:rFonts w:ascii="Arial" w:hAnsi="Arial"/>
          <w:sz w:val="24"/>
          <w:szCs w:val="24"/>
          <w:rtl/>
        </w:rPr>
        <w:t xml:space="preserve"> במחוז אליו הועבר האסיר</w:t>
      </w:r>
      <w:r w:rsidR="00F517CB" w:rsidRPr="005E37AE">
        <w:rPr>
          <w:rFonts w:ascii="Arial" w:hAnsi="Arial" w:hint="cs"/>
          <w:sz w:val="24"/>
          <w:szCs w:val="24"/>
          <w:rtl/>
        </w:rPr>
        <w:t xml:space="preserve"> במועד קרוב למועד הדיון שהיה קבוע בעניינו</w:t>
      </w:r>
      <w:r w:rsidR="006F3677">
        <w:rPr>
          <w:rFonts w:ascii="Arial" w:hAnsi="Arial" w:hint="cs"/>
          <w:sz w:val="24"/>
          <w:szCs w:val="24"/>
          <w:rtl/>
        </w:rPr>
        <w:t>.</w:t>
      </w:r>
    </w:p>
    <w:p w:rsidR="00970532" w:rsidRPr="002A40BC" w:rsidRDefault="00970532" w:rsidP="00FF2843">
      <w:pPr>
        <w:pStyle w:val="ListParagraph"/>
        <w:numPr>
          <w:ilvl w:val="0"/>
          <w:numId w:val="8"/>
        </w:numPr>
        <w:bidi/>
        <w:spacing w:after="120" w:line="360" w:lineRule="auto"/>
        <w:jc w:val="both"/>
        <w:rPr>
          <w:rFonts w:ascii="Arial" w:hAnsi="Arial"/>
          <w:sz w:val="24"/>
          <w:szCs w:val="24"/>
          <w:rtl/>
        </w:rPr>
      </w:pPr>
      <w:r w:rsidRPr="002A40BC">
        <w:rPr>
          <w:rFonts w:ascii="Arial" w:hAnsi="Arial" w:hint="cs"/>
          <w:sz w:val="24"/>
          <w:szCs w:val="24"/>
          <w:rtl/>
        </w:rPr>
        <w:t>עד</w:t>
      </w:r>
      <w:r w:rsidRPr="002A40BC">
        <w:rPr>
          <w:rFonts w:ascii="Arial" w:hAnsi="Arial"/>
          <w:sz w:val="24"/>
          <w:szCs w:val="24"/>
          <w:rtl/>
        </w:rPr>
        <w:t xml:space="preserve"> </w:t>
      </w:r>
      <w:r w:rsidR="00A33543">
        <w:rPr>
          <w:rFonts w:ascii="Arial" w:hAnsi="Arial" w:hint="cs"/>
          <w:sz w:val="24"/>
          <w:szCs w:val="24"/>
          <w:rtl/>
        </w:rPr>
        <w:t>30</w:t>
      </w:r>
      <w:r w:rsidRPr="002A40BC">
        <w:rPr>
          <w:rFonts w:ascii="Arial" w:hAnsi="Arial"/>
          <w:sz w:val="24"/>
          <w:szCs w:val="24"/>
          <w:rtl/>
        </w:rPr>
        <w:t xml:space="preserve"> ימים לפני הדיון בוועדה, </w:t>
      </w:r>
      <w:r w:rsidR="00F652B2" w:rsidRPr="002A40BC">
        <w:rPr>
          <w:rFonts w:ascii="Arial" w:hAnsi="Arial" w:hint="cs"/>
          <w:sz w:val="24"/>
          <w:szCs w:val="24"/>
          <w:rtl/>
        </w:rPr>
        <w:t>ת</w:t>
      </w:r>
      <w:r w:rsidRPr="002A40BC">
        <w:rPr>
          <w:rFonts w:ascii="Arial" w:hAnsi="Arial" w:hint="cs"/>
          <w:sz w:val="24"/>
          <w:szCs w:val="24"/>
          <w:rtl/>
        </w:rPr>
        <w:t>עביר</w:t>
      </w:r>
      <w:r w:rsidRPr="002A40BC">
        <w:rPr>
          <w:rFonts w:ascii="Arial" w:hAnsi="Arial"/>
          <w:sz w:val="24"/>
          <w:szCs w:val="24"/>
          <w:rtl/>
        </w:rPr>
        <w:t xml:space="preserve"> </w:t>
      </w:r>
      <w:r w:rsidR="00F652B2" w:rsidRPr="002A40BC">
        <w:rPr>
          <w:rFonts w:ascii="Arial" w:hAnsi="Arial" w:hint="cs"/>
          <w:sz w:val="24"/>
          <w:szCs w:val="24"/>
          <w:rtl/>
        </w:rPr>
        <w:t>משטרת</w:t>
      </w:r>
      <w:r w:rsidR="00F652B2" w:rsidRPr="002A40BC">
        <w:rPr>
          <w:rFonts w:ascii="Arial" w:hAnsi="Arial"/>
          <w:sz w:val="24"/>
          <w:szCs w:val="24"/>
          <w:rtl/>
        </w:rPr>
        <w:t xml:space="preserve"> </w:t>
      </w:r>
      <w:r w:rsidR="00F652B2" w:rsidRPr="002A40BC">
        <w:rPr>
          <w:rFonts w:ascii="Arial" w:hAnsi="Arial" w:hint="cs"/>
          <w:sz w:val="24"/>
          <w:szCs w:val="24"/>
          <w:rtl/>
        </w:rPr>
        <w:t>ישראל</w:t>
      </w:r>
      <w:r w:rsidRPr="002A40BC">
        <w:rPr>
          <w:rFonts w:ascii="Arial" w:hAnsi="Arial"/>
          <w:sz w:val="24"/>
          <w:szCs w:val="24"/>
          <w:rtl/>
        </w:rPr>
        <w:t xml:space="preserve"> הודעה בדבר הרישום הפלילי </w:t>
      </w:r>
      <w:r w:rsidR="007A5C42">
        <w:rPr>
          <w:rFonts w:ascii="Arial" w:hAnsi="Arial" w:hint="cs"/>
          <w:sz w:val="24"/>
          <w:szCs w:val="24"/>
          <w:rtl/>
        </w:rPr>
        <w:t>לוועדה. מזכירות הוועדה תסרוק את הרישום הפלילי לתיק הוועדה</w:t>
      </w:r>
      <w:r w:rsidR="009A7529">
        <w:rPr>
          <w:rStyle w:val="FootnoteReference"/>
          <w:rFonts w:ascii="Arial" w:hAnsi="Arial"/>
          <w:sz w:val="24"/>
          <w:szCs w:val="24"/>
          <w:rtl/>
        </w:rPr>
        <w:footnoteReference w:id="6"/>
      </w:r>
      <w:r w:rsidR="007A5C42">
        <w:rPr>
          <w:rFonts w:ascii="Arial" w:hAnsi="Arial" w:hint="cs"/>
          <w:sz w:val="24"/>
          <w:szCs w:val="24"/>
          <w:rtl/>
        </w:rPr>
        <w:t>.</w:t>
      </w:r>
    </w:p>
    <w:p w:rsidR="00713332" w:rsidRPr="0011597C" w:rsidRDefault="00713332" w:rsidP="00713332">
      <w:pPr>
        <w:bidi/>
        <w:spacing w:after="120" w:line="360" w:lineRule="auto"/>
        <w:ind w:left="360"/>
        <w:jc w:val="both"/>
        <w:rPr>
          <w:rFonts w:ascii="Arial" w:hAnsi="Arial"/>
          <w:b/>
          <w:bCs/>
          <w:sz w:val="28"/>
          <w:szCs w:val="28"/>
          <w:highlight w:val="yellow"/>
          <w:u w:val="single"/>
        </w:rPr>
      </w:pPr>
    </w:p>
    <w:p w:rsidR="009C5AA4" w:rsidRPr="009C5AA4" w:rsidRDefault="009C5AA4" w:rsidP="00C92B2D">
      <w:pPr>
        <w:numPr>
          <w:ilvl w:val="0"/>
          <w:numId w:val="2"/>
        </w:numPr>
        <w:bidi/>
        <w:spacing w:after="120" w:line="360" w:lineRule="auto"/>
        <w:jc w:val="both"/>
        <w:rPr>
          <w:rFonts w:ascii="Arial" w:hAnsi="Arial"/>
          <w:b/>
          <w:bCs/>
          <w:sz w:val="28"/>
          <w:szCs w:val="28"/>
          <w:u w:val="single"/>
        </w:rPr>
      </w:pPr>
      <w:r>
        <w:rPr>
          <w:rFonts w:ascii="Arial" w:hAnsi="Arial" w:hint="cs"/>
          <w:b/>
          <w:bCs/>
          <w:sz w:val="28"/>
          <w:szCs w:val="28"/>
          <w:u w:val="single"/>
          <w:rtl/>
        </w:rPr>
        <w:t xml:space="preserve">דיוני </w:t>
      </w:r>
      <w:r w:rsidRPr="009C5AA4">
        <w:rPr>
          <w:rFonts w:ascii="Arial" w:hAnsi="Arial" w:hint="cs"/>
          <w:b/>
          <w:bCs/>
          <w:sz w:val="28"/>
          <w:szCs w:val="28"/>
          <w:u w:val="single"/>
          <w:rtl/>
        </w:rPr>
        <w:t>מעקב אחר קיום תנאי שחרור</w:t>
      </w:r>
    </w:p>
    <w:p w:rsidR="009C5AA4" w:rsidRPr="005E37AE" w:rsidRDefault="002F6860" w:rsidP="00FF2843">
      <w:pPr>
        <w:pStyle w:val="ListParagraph"/>
        <w:numPr>
          <w:ilvl w:val="0"/>
          <w:numId w:val="9"/>
        </w:numPr>
        <w:bidi/>
        <w:spacing w:after="120" w:line="360" w:lineRule="auto"/>
        <w:jc w:val="both"/>
        <w:rPr>
          <w:rFonts w:ascii="Arial" w:hAnsi="Arial"/>
          <w:sz w:val="24"/>
          <w:szCs w:val="24"/>
        </w:rPr>
      </w:pPr>
      <w:r>
        <w:rPr>
          <w:rFonts w:ascii="Arial" w:hAnsi="Arial" w:hint="cs"/>
          <w:sz w:val="24"/>
          <w:szCs w:val="24"/>
          <w:rtl/>
        </w:rPr>
        <w:t xml:space="preserve">הורתה </w:t>
      </w:r>
      <w:r w:rsidR="009C5AA4" w:rsidRPr="005E37AE">
        <w:rPr>
          <w:rFonts w:ascii="Arial" w:hAnsi="Arial" w:hint="cs"/>
          <w:sz w:val="24"/>
          <w:szCs w:val="24"/>
          <w:rtl/>
        </w:rPr>
        <w:t>ועדת השחרורים</w:t>
      </w:r>
      <w:r w:rsidR="009C5AA4" w:rsidRPr="005E37AE">
        <w:rPr>
          <w:rFonts w:ascii="Arial" w:hAnsi="Arial"/>
          <w:sz w:val="24"/>
          <w:szCs w:val="24"/>
          <w:rtl/>
        </w:rPr>
        <w:t xml:space="preserve"> </w:t>
      </w:r>
      <w:r w:rsidR="009C5AA4" w:rsidRPr="005E37AE">
        <w:rPr>
          <w:rFonts w:ascii="Arial" w:hAnsi="Arial" w:hint="cs"/>
          <w:sz w:val="24"/>
          <w:szCs w:val="24"/>
          <w:rtl/>
        </w:rPr>
        <w:t>לשחרר</w:t>
      </w:r>
      <w:r w:rsidR="009C5AA4" w:rsidRPr="005E37AE">
        <w:rPr>
          <w:rFonts w:ascii="Arial" w:hAnsi="Arial"/>
          <w:sz w:val="24"/>
          <w:szCs w:val="24"/>
          <w:rtl/>
        </w:rPr>
        <w:t xml:space="preserve"> </w:t>
      </w:r>
      <w:r w:rsidR="009C5AA4" w:rsidRPr="005E37AE">
        <w:rPr>
          <w:rFonts w:ascii="Arial" w:hAnsi="Arial" w:hint="cs"/>
          <w:sz w:val="24"/>
          <w:szCs w:val="24"/>
          <w:rtl/>
        </w:rPr>
        <w:t>אסיר</w:t>
      </w:r>
      <w:r w:rsidR="009C5AA4" w:rsidRPr="005E37AE">
        <w:rPr>
          <w:rFonts w:ascii="Arial" w:hAnsi="Arial"/>
          <w:sz w:val="24"/>
          <w:szCs w:val="24"/>
          <w:rtl/>
        </w:rPr>
        <w:t xml:space="preserve"> </w:t>
      </w:r>
      <w:r w:rsidR="009C5AA4" w:rsidRPr="005E37AE">
        <w:rPr>
          <w:rFonts w:ascii="Arial" w:hAnsi="Arial" w:hint="cs"/>
          <w:sz w:val="24"/>
          <w:szCs w:val="24"/>
          <w:rtl/>
        </w:rPr>
        <w:t>על</w:t>
      </w:r>
      <w:r w:rsidR="009C5AA4" w:rsidRPr="005E37AE">
        <w:rPr>
          <w:rFonts w:ascii="Arial" w:hAnsi="Arial"/>
          <w:sz w:val="24"/>
          <w:szCs w:val="24"/>
          <w:rtl/>
        </w:rPr>
        <w:t>-</w:t>
      </w:r>
      <w:r w:rsidR="009C5AA4" w:rsidRPr="005E37AE">
        <w:rPr>
          <w:rFonts w:ascii="Arial" w:hAnsi="Arial" w:hint="cs"/>
          <w:sz w:val="24"/>
          <w:szCs w:val="24"/>
          <w:rtl/>
        </w:rPr>
        <w:t>תנאי</w:t>
      </w:r>
      <w:r w:rsidR="009C5AA4" w:rsidRPr="005E37AE">
        <w:rPr>
          <w:rFonts w:ascii="Arial" w:hAnsi="Arial"/>
          <w:sz w:val="24"/>
          <w:szCs w:val="24"/>
          <w:rtl/>
        </w:rPr>
        <w:t xml:space="preserve"> </w:t>
      </w:r>
      <w:r w:rsidR="00C80C0D">
        <w:rPr>
          <w:rFonts w:ascii="Arial" w:hAnsi="Arial" w:hint="cs"/>
          <w:sz w:val="24"/>
          <w:szCs w:val="24"/>
          <w:rtl/>
        </w:rPr>
        <w:t xml:space="preserve">ממאסר </w:t>
      </w:r>
      <w:r>
        <w:rPr>
          <w:rFonts w:ascii="Arial" w:hAnsi="Arial" w:hint="cs"/>
          <w:sz w:val="24"/>
          <w:szCs w:val="24"/>
          <w:rtl/>
        </w:rPr>
        <w:t xml:space="preserve">וקבעה דיון מעקב בעניינו של האסיר </w:t>
      </w:r>
      <w:r w:rsidRPr="005E37AE">
        <w:rPr>
          <w:rFonts w:ascii="Arial" w:hAnsi="Arial" w:hint="cs"/>
          <w:sz w:val="24"/>
          <w:szCs w:val="24"/>
          <w:rtl/>
        </w:rPr>
        <w:t>במהלך</w:t>
      </w:r>
      <w:r w:rsidRPr="005E37AE">
        <w:rPr>
          <w:rFonts w:ascii="Arial" w:hAnsi="Arial"/>
          <w:sz w:val="24"/>
          <w:szCs w:val="24"/>
          <w:rtl/>
        </w:rPr>
        <w:t xml:space="preserve"> </w:t>
      </w:r>
      <w:r w:rsidRPr="005E37AE">
        <w:rPr>
          <w:rFonts w:ascii="Arial" w:hAnsi="Arial" w:hint="cs"/>
          <w:sz w:val="24"/>
          <w:szCs w:val="24"/>
          <w:rtl/>
        </w:rPr>
        <w:t>תקופת</w:t>
      </w:r>
      <w:r w:rsidRPr="005E37AE">
        <w:rPr>
          <w:rFonts w:ascii="Arial" w:hAnsi="Arial"/>
          <w:sz w:val="24"/>
          <w:szCs w:val="24"/>
          <w:rtl/>
        </w:rPr>
        <w:t xml:space="preserve"> </w:t>
      </w:r>
      <w:r w:rsidRPr="005E37AE">
        <w:rPr>
          <w:rFonts w:ascii="Arial" w:hAnsi="Arial" w:hint="cs"/>
          <w:sz w:val="24"/>
          <w:szCs w:val="24"/>
          <w:rtl/>
        </w:rPr>
        <w:t>התנאי</w:t>
      </w:r>
      <w:r w:rsidRPr="005E37AE">
        <w:rPr>
          <w:rFonts w:ascii="Arial" w:hAnsi="Arial"/>
          <w:sz w:val="24"/>
          <w:szCs w:val="24"/>
          <w:rtl/>
        </w:rPr>
        <w:t xml:space="preserve">, </w:t>
      </w:r>
      <w:r w:rsidRPr="005E37AE">
        <w:rPr>
          <w:rFonts w:ascii="Arial" w:hAnsi="Arial" w:hint="cs"/>
          <w:sz w:val="24"/>
          <w:szCs w:val="24"/>
          <w:rtl/>
        </w:rPr>
        <w:t>לצורך</w:t>
      </w:r>
      <w:r w:rsidRPr="005E37AE">
        <w:rPr>
          <w:rFonts w:ascii="Arial" w:hAnsi="Arial"/>
          <w:sz w:val="24"/>
          <w:szCs w:val="24"/>
          <w:rtl/>
        </w:rPr>
        <w:t xml:space="preserve"> </w:t>
      </w:r>
      <w:r w:rsidRPr="005E37AE">
        <w:rPr>
          <w:rFonts w:ascii="Arial" w:hAnsi="Arial" w:hint="cs"/>
          <w:sz w:val="24"/>
          <w:szCs w:val="24"/>
          <w:rtl/>
        </w:rPr>
        <w:t>מעקב</w:t>
      </w:r>
      <w:r w:rsidRPr="005E37AE">
        <w:rPr>
          <w:rFonts w:ascii="Arial" w:hAnsi="Arial"/>
          <w:sz w:val="24"/>
          <w:szCs w:val="24"/>
          <w:rtl/>
        </w:rPr>
        <w:t xml:space="preserve"> </w:t>
      </w:r>
      <w:r w:rsidRPr="005E37AE">
        <w:rPr>
          <w:rFonts w:ascii="Arial" w:hAnsi="Arial" w:hint="cs"/>
          <w:sz w:val="24"/>
          <w:szCs w:val="24"/>
          <w:rtl/>
        </w:rPr>
        <w:t>אחר</w:t>
      </w:r>
      <w:r w:rsidRPr="005E37AE">
        <w:rPr>
          <w:rFonts w:ascii="Arial" w:hAnsi="Arial"/>
          <w:sz w:val="24"/>
          <w:szCs w:val="24"/>
          <w:rtl/>
        </w:rPr>
        <w:t xml:space="preserve"> </w:t>
      </w:r>
      <w:r w:rsidRPr="005E37AE">
        <w:rPr>
          <w:rFonts w:ascii="Arial" w:hAnsi="Arial" w:hint="cs"/>
          <w:sz w:val="24"/>
          <w:szCs w:val="24"/>
          <w:rtl/>
        </w:rPr>
        <w:t>קיום תנאי</w:t>
      </w:r>
      <w:r w:rsidRPr="005E37AE">
        <w:rPr>
          <w:rFonts w:ascii="Arial" w:hAnsi="Arial"/>
          <w:sz w:val="24"/>
          <w:szCs w:val="24"/>
          <w:rtl/>
        </w:rPr>
        <w:t xml:space="preserve"> </w:t>
      </w:r>
      <w:r w:rsidRPr="005E37AE">
        <w:rPr>
          <w:rFonts w:ascii="Arial" w:hAnsi="Arial" w:hint="cs"/>
          <w:sz w:val="24"/>
          <w:szCs w:val="24"/>
          <w:rtl/>
        </w:rPr>
        <w:t>שחרורו</w:t>
      </w:r>
      <w:r w:rsidRPr="005E37AE">
        <w:rPr>
          <w:rFonts w:ascii="Arial" w:hAnsi="Arial"/>
          <w:sz w:val="24"/>
          <w:szCs w:val="24"/>
          <w:rtl/>
        </w:rPr>
        <w:t>,</w:t>
      </w:r>
      <w:r>
        <w:rPr>
          <w:rFonts w:ascii="Arial" w:hAnsi="Arial" w:hint="cs"/>
          <w:sz w:val="24"/>
          <w:szCs w:val="24"/>
          <w:rtl/>
        </w:rPr>
        <w:t xml:space="preserve"> יחולו הוראות פרק זה.</w:t>
      </w:r>
    </w:p>
    <w:p w:rsidR="0083317C" w:rsidRDefault="009C5AA4" w:rsidP="00FF2843">
      <w:pPr>
        <w:pStyle w:val="ListParagraph"/>
        <w:numPr>
          <w:ilvl w:val="0"/>
          <w:numId w:val="9"/>
        </w:numPr>
        <w:bidi/>
        <w:spacing w:after="120" w:line="360" w:lineRule="auto"/>
        <w:jc w:val="both"/>
        <w:rPr>
          <w:rFonts w:ascii="Arial" w:hAnsi="Arial"/>
          <w:sz w:val="24"/>
          <w:szCs w:val="24"/>
        </w:rPr>
      </w:pPr>
      <w:r w:rsidRPr="000B0EB4">
        <w:rPr>
          <w:rFonts w:ascii="Arial" w:hAnsi="Arial" w:hint="cs"/>
          <w:sz w:val="24"/>
          <w:szCs w:val="24"/>
          <w:rtl/>
        </w:rPr>
        <w:t>דיוני המעקב יתקיימו באולם בית המשפט בהתאם למחוז בו ניתנה החלטת השחרור על</w:t>
      </w:r>
      <w:r w:rsidR="00C80C0D">
        <w:rPr>
          <w:rFonts w:ascii="Arial" w:hAnsi="Arial" w:hint="cs"/>
          <w:sz w:val="24"/>
          <w:szCs w:val="24"/>
          <w:rtl/>
        </w:rPr>
        <w:t>-</w:t>
      </w:r>
      <w:r w:rsidRPr="000B0EB4">
        <w:rPr>
          <w:rFonts w:ascii="Arial" w:hAnsi="Arial" w:hint="cs"/>
          <w:sz w:val="24"/>
          <w:szCs w:val="24"/>
          <w:rtl/>
        </w:rPr>
        <w:t xml:space="preserve">תנאי </w:t>
      </w:r>
      <w:r w:rsidR="00C80C0D">
        <w:rPr>
          <w:rFonts w:ascii="Arial" w:hAnsi="Arial" w:hint="cs"/>
          <w:sz w:val="24"/>
          <w:szCs w:val="24"/>
          <w:rtl/>
        </w:rPr>
        <w:t xml:space="preserve">ממאסר </w:t>
      </w:r>
      <w:r w:rsidR="0052662A">
        <w:rPr>
          <w:rFonts w:ascii="Arial" w:hAnsi="Arial" w:hint="cs"/>
          <w:sz w:val="24"/>
          <w:szCs w:val="24"/>
          <w:rtl/>
        </w:rPr>
        <w:t>בוועדה.</w:t>
      </w:r>
    </w:p>
    <w:p w:rsidR="009C5AA4" w:rsidRPr="009C5AA4" w:rsidRDefault="009C5AA4" w:rsidP="00FF2843">
      <w:pPr>
        <w:pStyle w:val="ListParagraph"/>
        <w:numPr>
          <w:ilvl w:val="0"/>
          <w:numId w:val="9"/>
        </w:numPr>
        <w:bidi/>
        <w:spacing w:after="120" w:line="360" w:lineRule="auto"/>
        <w:jc w:val="both"/>
        <w:rPr>
          <w:rFonts w:ascii="Arial" w:hAnsi="Arial"/>
          <w:sz w:val="24"/>
          <w:szCs w:val="24"/>
          <w:u w:val="single"/>
        </w:rPr>
      </w:pPr>
      <w:r w:rsidRPr="009C5AA4">
        <w:rPr>
          <w:rFonts w:ascii="Arial" w:hAnsi="Arial"/>
          <w:sz w:val="24"/>
          <w:szCs w:val="24"/>
          <w:u w:val="single"/>
          <w:rtl/>
        </w:rPr>
        <w:t>הכנת תיק לדיוני</w:t>
      </w:r>
      <w:r w:rsidRPr="009C5AA4">
        <w:rPr>
          <w:rFonts w:ascii="Arial" w:hAnsi="Arial" w:hint="cs"/>
          <w:sz w:val="24"/>
          <w:szCs w:val="24"/>
          <w:u w:val="single"/>
          <w:rtl/>
        </w:rPr>
        <w:t xml:space="preserve"> </w:t>
      </w:r>
      <w:r w:rsidRPr="009C5AA4">
        <w:rPr>
          <w:rFonts w:ascii="Arial" w:hAnsi="Arial"/>
          <w:sz w:val="24"/>
          <w:szCs w:val="24"/>
          <w:u w:val="single"/>
          <w:rtl/>
        </w:rPr>
        <w:t>מעקב</w:t>
      </w:r>
      <w:r w:rsidRPr="009C5AA4">
        <w:rPr>
          <w:rFonts w:ascii="Arial" w:hAnsi="Arial" w:hint="cs"/>
          <w:sz w:val="24"/>
          <w:szCs w:val="24"/>
          <w:rtl/>
        </w:rPr>
        <w:t xml:space="preserve"> -</w:t>
      </w:r>
      <w:r w:rsidRPr="009C5AA4">
        <w:rPr>
          <w:rFonts w:ascii="Arial" w:hAnsi="Arial" w:hint="cs"/>
          <w:sz w:val="24"/>
          <w:szCs w:val="24"/>
          <w:u w:val="single"/>
          <w:rtl/>
        </w:rPr>
        <w:t xml:space="preserve"> </w:t>
      </w:r>
    </w:p>
    <w:p w:rsidR="009C5AA4" w:rsidRPr="009C5AA4" w:rsidRDefault="009C5AA4" w:rsidP="004455E7">
      <w:pPr>
        <w:pStyle w:val="ListParagraph"/>
        <w:numPr>
          <w:ilvl w:val="0"/>
          <w:numId w:val="17"/>
        </w:numPr>
        <w:bidi/>
        <w:spacing w:after="120" w:line="360" w:lineRule="auto"/>
        <w:jc w:val="both"/>
        <w:rPr>
          <w:rFonts w:ascii="Arial" w:hAnsi="Arial"/>
          <w:sz w:val="24"/>
          <w:szCs w:val="24"/>
        </w:rPr>
      </w:pPr>
      <w:r w:rsidRPr="009C5AA4">
        <w:rPr>
          <w:rFonts w:ascii="Arial" w:hAnsi="Arial" w:hint="cs"/>
          <w:sz w:val="24"/>
          <w:szCs w:val="24"/>
          <w:rtl/>
        </w:rPr>
        <w:t>מזכירות הוועדה</w:t>
      </w:r>
      <w:r w:rsidRPr="009C5AA4">
        <w:rPr>
          <w:rFonts w:ascii="Arial" w:hAnsi="Arial"/>
          <w:sz w:val="24"/>
          <w:szCs w:val="24"/>
          <w:rtl/>
        </w:rPr>
        <w:t xml:space="preserve"> </w:t>
      </w:r>
      <w:r w:rsidRPr="009C5AA4">
        <w:rPr>
          <w:rFonts w:ascii="Arial" w:hAnsi="Arial" w:hint="cs"/>
          <w:sz w:val="24"/>
          <w:szCs w:val="24"/>
          <w:rtl/>
        </w:rPr>
        <w:t>תשנה את "</w:t>
      </w:r>
      <w:r w:rsidRPr="009C5AA4">
        <w:rPr>
          <w:rFonts w:ascii="Arial" w:hAnsi="Arial"/>
          <w:sz w:val="24"/>
          <w:szCs w:val="24"/>
          <w:rtl/>
        </w:rPr>
        <w:t>מאפיין האסיר</w:t>
      </w:r>
      <w:r w:rsidRPr="009C5AA4">
        <w:rPr>
          <w:rFonts w:ascii="Arial" w:hAnsi="Arial" w:hint="cs"/>
          <w:sz w:val="24"/>
          <w:szCs w:val="24"/>
          <w:rtl/>
        </w:rPr>
        <w:t>"</w:t>
      </w:r>
      <w:r w:rsidRPr="009C5AA4">
        <w:rPr>
          <w:rFonts w:ascii="Arial" w:hAnsi="Arial"/>
          <w:sz w:val="24"/>
          <w:szCs w:val="24"/>
          <w:rtl/>
        </w:rPr>
        <w:t xml:space="preserve"> ב</w:t>
      </w:r>
      <w:r w:rsidRPr="009C5AA4">
        <w:rPr>
          <w:rFonts w:ascii="Arial" w:hAnsi="Arial" w:hint="cs"/>
          <w:sz w:val="24"/>
          <w:szCs w:val="24"/>
          <w:rtl/>
        </w:rPr>
        <w:t xml:space="preserve">תיק האסיר במערכת נט המשפט </w:t>
      </w:r>
      <w:r w:rsidRPr="009C5AA4">
        <w:rPr>
          <w:rFonts w:ascii="Arial" w:hAnsi="Arial"/>
          <w:sz w:val="24"/>
          <w:szCs w:val="24"/>
          <w:rtl/>
        </w:rPr>
        <w:t>ל"אסיר ברישיון"</w:t>
      </w:r>
      <w:r w:rsidRPr="009C5AA4">
        <w:rPr>
          <w:rFonts w:ascii="Arial" w:hAnsi="Arial" w:hint="cs"/>
          <w:sz w:val="24"/>
          <w:szCs w:val="24"/>
          <w:rtl/>
        </w:rPr>
        <w:t xml:space="preserve">. </w:t>
      </w:r>
    </w:p>
    <w:p w:rsidR="009C5AA4" w:rsidRPr="005E37AE" w:rsidRDefault="009C5AA4" w:rsidP="00FF2843">
      <w:pPr>
        <w:numPr>
          <w:ilvl w:val="0"/>
          <w:numId w:val="17"/>
        </w:numPr>
        <w:bidi/>
        <w:spacing w:after="120" w:line="360" w:lineRule="auto"/>
        <w:jc w:val="both"/>
        <w:rPr>
          <w:rFonts w:ascii="Arial" w:hAnsi="Arial"/>
          <w:sz w:val="24"/>
          <w:szCs w:val="24"/>
        </w:rPr>
      </w:pPr>
      <w:r w:rsidRPr="005E37AE">
        <w:rPr>
          <w:rFonts w:ascii="Arial" w:hAnsi="Arial" w:hint="cs"/>
          <w:sz w:val="24"/>
          <w:szCs w:val="24"/>
          <w:rtl/>
        </w:rPr>
        <w:t>מזכירות הוועדה</w:t>
      </w:r>
      <w:r w:rsidRPr="005E37AE">
        <w:rPr>
          <w:rFonts w:ascii="Arial" w:hAnsi="Arial"/>
          <w:sz w:val="24"/>
          <w:szCs w:val="24"/>
          <w:rtl/>
        </w:rPr>
        <w:t xml:space="preserve"> </w:t>
      </w:r>
      <w:r w:rsidRPr="005E37AE">
        <w:rPr>
          <w:rFonts w:ascii="Arial" w:hAnsi="Arial" w:hint="cs"/>
          <w:sz w:val="24"/>
          <w:szCs w:val="24"/>
          <w:rtl/>
        </w:rPr>
        <w:t>תע</w:t>
      </w:r>
      <w:r w:rsidRPr="005E37AE">
        <w:rPr>
          <w:rFonts w:ascii="Arial" w:hAnsi="Arial"/>
          <w:sz w:val="24"/>
          <w:szCs w:val="24"/>
          <w:rtl/>
        </w:rPr>
        <w:t xml:space="preserve">דכן </w:t>
      </w:r>
      <w:r w:rsidRPr="005E37AE">
        <w:rPr>
          <w:rFonts w:ascii="Arial" w:hAnsi="Arial" w:hint="cs"/>
          <w:sz w:val="24"/>
          <w:szCs w:val="24"/>
          <w:rtl/>
        </w:rPr>
        <w:t xml:space="preserve">את פרטי ההתקשרות של האסיר </w:t>
      </w:r>
      <w:r>
        <w:rPr>
          <w:rFonts w:ascii="Arial" w:hAnsi="Arial" w:hint="cs"/>
          <w:sz w:val="24"/>
          <w:szCs w:val="24"/>
          <w:rtl/>
        </w:rPr>
        <w:t>ששוחרר על</w:t>
      </w:r>
      <w:r w:rsidR="00C80C0D">
        <w:rPr>
          <w:rFonts w:ascii="Arial" w:hAnsi="Arial" w:hint="cs"/>
          <w:sz w:val="24"/>
          <w:szCs w:val="24"/>
          <w:rtl/>
        </w:rPr>
        <w:t>-</w:t>
      </w:r>
      <w:r>
        <w:rPr>
          <w:rFonts w:ascii="Arial" w:hAnsi="Arial" w:hint="cs"/>
          <w:sz w:val="24"/>
          <w:szCs w:val="24"/>
          <w:rtl/>
        </w:rPr>
        <w:t>תנאי</w:t>
      </w:r>
      <w:r w:rsidR="00C80C0D">
        <w:rPr>
          <w:rFonts w:ascii="Arial" w:hAnsi="Arial" w:hint="cs"/>
          <w:sz w:val="24"/>
          <w:szCs w:val="24"/>
          <w:rtl/>
        </w:rPr>
        <w:t xml:space="preserve"> ממאסר</w:t>
      </w:r>
      <w:r>
        <w:rPr>
          <w:rFonts w:ascii="Arial" w:hAnsi="Arial" w:hint="cs"/>
          <w:sz w:val="24"/>
          <w:szCs w:val="24"/>
          <w:rtl/>
        </w:rPr>
        <w:t xml:space="preserve"> </w:t>
      </w:r>
      <w:r w:rsidRPr="005E37AE">
        <w:rPr>
          <w:rFonts w:ascii="Arial" w:hAnsi="Arial" w:hint="cs"/>
          <w:sz w:val="24"/>
          <w:szCs w:val="24"/>
          <w:rtl/>
        </w:rPr>
        <w:t>(</w:t>
      </w:r>
      <w:r w:rsidRPr="005E37AE">
        <w:rPr>
          <w:rFonts w:ascii="Arial" w:hAnsi="Arial"/>
          <w:sz w:val="24"/>
          <w:szCs w:val="24"/>
          <w:rtl/>
        </w:rPr>
        <w:t>כתובת</w:t>
      </w:r>
      <w:r w:rsidRPr="005E37AE">
        <w:rPr>
          <w:rFonts w:ascii="Arial" w:hAnsi="Arial" w:hint="cs"/>
          <w:sz w:val="24"/>
          <w:szCs w:val="24"/>
          <w:rtl/>
        </w:rPr>
        <w:t xml:space="preserve"> ו</w:t>
      </w:r>
      <w:r w:rsidRPr="005E37AE">
        <w:rPr>
          <w:rFonts w:ascii="Arial" w:hAnsi="Arial"/>
          <w:sz w:val="24"/>
          <w:szCs w:val="24"/>
          <w:rtl/>
        </w:rPr>
        <w:t>טלפו</w:t>
      </w:r>
      <w:r w:rsidRPr="005E37AE">
        <w:rPr>
          <w:rFonts w:ascii="Arial" w:hAnsi="Arial" w:hint="cs"/>
          <w:sz w:val="24"/>
          <w:szCs w:val="24"/>
          <w:rtl/>
        </w:rPr>
        <w:t>ן)</w:t>
      </w:r>
      <w:r w:rsidRPr="005E37AE">
        <w:rPr>
          <w:rFonts w:ascii="Arial" w:hAnsi="Arial"/>
          <w:sz w:val="24"/>
          <w:szCs w:val="24"/>
          <w:rtl/>
        </w:rPr>
        <w:t xml:space="preserve"> בהתאם </w:t>
      </w:r>
      <w:r w:rsidRPr="005E37AE">
        <w:rPr>
          <w:rFonts w:ascii="Arial" w:hAnsi="Arial" w:hint="cs"/>
          <w:sz w:val="24"/>
          <w:szCs w:val="24"/>
          <w:rtl/>
        </w:rPr>
        <w:t>לפרטים שציין האסיר ב</w:t>
      </w:r>
      <w:r w:rsidRPr="005E37AE">
        <w:rPr>
          <w:rFonts w:ascii="Arial" w:hAnsi="Arial"/>
          <w:sz w:val="24"/>
          <w:szCs w:val="24"/>
          <w:rtl/>
        </w:rPr>
        <w:t>פרוטוקול</w:t>
      </w:r>
      <w:r w:rsidRPr="005E37AE">
        <w:rPr>
          <w:rFonts w:ascii="Arial" w:hAnsi="Arial" w:hint="cs"/>
          <w:sz w:val="24"/>
          <w:szCs w:val="24"/>
          <w:rtl/>
        </w:rPr>
        <w:t xml:space="preserve"> הדיון</w:t>
      </w:r>
      <w:r w:rsidRPr="005E37AE">
        <w:rPr>
          <w:rFonts w:ascii="Arial" w:hAnsi="Arial"/>
          <w:sz w:val="24"/>
          <w:szCs w:val="24"/>
          <w:rtl/>
        </w:rPr>
        <w:t>.</w:t>
      </w:r>
    </w:p>
    <w:p w:rsidR="009C5AA4" w:rsidRPr="005E37AE" w:rsidRDefault="009C5AA4" w:rsidP="00FF2843">
      <w:pPr>
        <w:numPr>
          <w:ilvl w:val="0"/>
          <w:numId w:val="17"/>
        </w:numPr>
        <w:bidi/>
        <w:spacing w:after="120" w:line="360" w:lineRule="auto"/>
        <w:jc w:val="both"/>
        <w:rPr>
          <w:rFonts w:ascii="Arial" w:hAnsi="Arial"/>
          <w:sz w:val="24"/>
          <w:szCs w:val="24"/>
          <w:rtl/>
        </w:rPr>
      </w:pPr>
      <w:r w:rsidRPr="005E37AE">
        <w:rPr>
          <w:rFonts w:ascii="Arial" w:hAnsi="Arial" w:hint="cs"/>
          <w:sz w:val="24"/>
          <w:szCs w:val="24"/>
          <w:rtl/>
        </w:rPr>
        <w:t xml:space="preserve">מזכירות הוועדה </w:t>
      </w:r>
      <w:r>
        <w:rPr>
          <w:rFonts w:ascii="Arial" w:hAnsi="Arial" w:hint="cs"/>
          <w:sz w:val="24"/>
          <w:szCs w:val="24"/>
          <w:rtl/>
        </w:rPr>
        <w:t xml:space="preserve">תשלח הודעת </w:t>
      </w:r>
      <w:r w:rsidRPr="005E37AE">
        <w:rPr>
          <w:rFonts w:ascii="Arial" w:hAnsi="Arial" w:hint="cs"/>
          <w:sz w:val="24"/>
          <w:szCs w:val="24"/>
          <w:rtl/>
        </w:rPr>
        <w:t>"</w:t>
      </w:r>
      <w:r w:rsidRPr="005E37AE">
        <w:rPr>
          <w:rFonts w:ascii="Arial" w:hAnsi="Arial"/>
          <w:sz w:val="24"/>
          <w:szCs w:val="24"/>
          <w:rtl/>
        </w:rPr>
        <w:t>דיון מעקב</w:t>
      </w:r>
      <w:r w:rsidRPr="005E37AE">
        <w:rPr>
          <w:rFonts w:ascii="Arial" w:hAnsi="Arial" w:hint="cs"/>
          <w:sz w:val="24"/>
          <w:szCs w:val="24"/>
          <w:rtl/>
        </w:rPr>
        <w:t>"</w:t>
      </w:r>
      <w:r>
        <w:rPr>
          <w:rFonts w:ascii="Arial" w:hAnsi="Arial" w:hint="cs"/>
          <w:sz w:val="24"/>
          <w:szCs w:val="24"/>
          <w:rtl/>
        </w:rPr>
        <w:t xml:space="preserve"> ובה ציון מועד הדיון וכן דרישה לקבל </w:t>
      </w:r>
      <w:r w:rsidRPr="005E37AE">
        <w:rPr>
          <w:rFonts w:ascii="Arial" w:hAnsi="Arial"/>
          <w:sz w:val="24"/>
          <w:szCs w:val="24"/>
          <w:rtl/>
        </w:rPr>
        <w:t xml:space="preserve">חוות דעת עדכנית </w:t>
      </w:r>
      <w:r>
        <w:rPr>
          <w:rFonts w:ascii="Arial" w:hAnsi="Arial" w:hint="cs"/>
          <w:sz w:val="24"/>
          <w:szCs w:val="24"/>
          <w:rtl/>
        </w:rPr>
        <w:t>30 ימים לפני מועד הדיון מ</w:t>
      </w:r>
      <w:r w:rsidRPr="005E37AE">
        <w:rPr>
          <w:rFonts w:ascii="Arial" w:hAnsi="Arial" w:hint="cs"/>
          <w:sz w:val="24"/>
          <w:szCs w:val="24"/>
          <w:rtl/>
        </w:rPr>
        <w:t>הרשות לשיקום האסיר</w:t>
      </w:r>
      <w:r>
        <w:rPr>
          <w:rFonts w:ascii="Arial" w:hAnsi="Arial" w:hint="cs"/>
          <w:sz w:val="24"/>
          <w:szCs w:val="24"/>
          <w:rtl/>
        </w:rPr>
        <w:t>, שירות הביטחון הכללי, ככל שהאסיר הינו ביטחוני,</w:t>
      </w:r>
      <w:r w:rsidRPr="005E37AE">
        <w:rPr>
          <w:rFonts w:ascii="Arial" w:hAnsi="Arial" w:hint="cs"/>
          <w:sz w:val="24"/>
          <w:szCs w:val="24"/>
          <w:rtl/>
        </w:rPr>
        <w:t xml:space="preserve"> או כל</w:t>
      </w:r>
      <w:r w:rsidRPr="005E37AE">
        <w:rPr>
          <w:rFonts w:ascii="Arial" w:hAnsi="Arial"/>
          <w:sz w:val="24"/>
          <w:szCs w:val="24"/>
          <w:rtl/>
        </w:rPr>
        <w:t xml:space="preserve"> </w:t>
      </w:r>
      <w:r w:rsidRPr="005E37AE">
        <w:rPr>
          <w:rFonts w:ascii="Arial" w:hAnsi="Arial" w:hint="cs"/>
          <w:sz w:val="24"/>
          <w:szCs w:val="24"/>
          <w:rtl/>
        </w:rPr>
        <w:t>גורם</w:t>
      </w:r>
      <w:r w:rsidRPr="005E37AE">
        <w:rPr>
          <w:rFonts w:ascii="Arial" w:hAnsi="Arial"/>
          <w:sz w:val="24"/>
          <w:szCs w:val="24"/>
          <w:rtl/>
        </w:rPr>
        <w:t xml:space="preserve"> </w:t>
      </w:r>
      <w:r w:rsidRPr="005E37AE">
        <w:rPr>
          <w:rFonts w:ascii="Arial" w:hAnsi="Arial" w:hint="cs"/>
          <w:sz w:val="24"/>
          <w:szCs w:val="24"/>
          <w:rtl/>
        </w:rPr>
        <w:t>מפקח או מדווח</w:t>
      </w:r>
      <w:r w:rsidRPr="005E37AE">
        <w:rPr>
          <w:rFonts w:ascii="Arial" w:hAnsi="Arial"/>
          <w:sz w:val="24"/>
          <w:szCs w:val="24"/>
          <w:rtl/>
        </w:rPr>
        <w:t xml:space="preserve"> </w:t>
      </w:r>
      <w:r w:rsidRPr="005E37AE">
        <w:rPr>
          <w:rFonts w:ascii="Arial" w:hAnsi="Arial" w:hint="cs"/>
          <w:sz w:val="24"/>
          <w:szCs w:val="24"/>
          <w:rtl/>
        </w:rPr>
        <w:t>אחר</w:t>
      </w:r>
      <w:r w:rsidRPr="005E37AE">
        <w:rPr>
          <w:rFonts w:ascii="Arial" w:hAnsi="Arial"/>
          <w:sz w:val="24"/>
          <w:szCs w:val="24"/>
          <w:rtl/>
        </w:rPr>
        <w:t xml:space="preserve"> </w:t>
      </w:r>
      <w:r w:rsidRPr="005E37AE">
        <w:rPr>
          <w:rFonts w:ascii="Arial" w:hAnsi="Arial" w:hint="cs"/>
          <w:sz w:val="24"/>
          <w:szCs w:val="24"/>
          <w:rtl/>
        </w:rPr>
        <w:t>שעל</w:t>
      </w:r>
      <w:r w:rsidRPr="005E37AE">
        <w:rPr>
          <w:rFonts w:ascii="Arial" w:hAnsi="Arial"/>
          <w:sz w:val="24"/>
          <w:szCs w:val="24"/>
          <w:rtl/>
        </w:rPr>
        <w:t xml:space="preserve"> </w:t>
      </w:r>
      <w:r w:rsidRPr="005E37AE">
        <w:rPr>
          <w:rFonts w:ascii="Arial" w:hAnsi="Arial" w:hint="cs"/>
          <w:sz w:val="24"/>
          <w:szCs w:val="24"/>
          <w:rtl/>
        </w:rPr>
        <w:t>פי</w:t>
      </w:r>
      <w:r w:rsidRPr="005E37AE">
        <w:rPr>
          <w:rFonts w:ascii="Arial" w:hAnsi="Arial"/>
          <w:sz w:val="24"/>
          <w:szCs w:val="24"/>
          <w:rtl/>
        </w:rPr>
        <w:t xml:space="preserve"> </w:t>
      </w:r>
      <w:r w:rsidRPr="005E37AE">
        <w:rPr>
          <w:rFonts w:ascii="Arial" w:hAnsi="Arial" w:hint="cs"/>
          <w:sz w:val="24"/>
          <w:szCs w:val="24"/>
          <w:rtl/>
        </w:rPr>
        <w:t>החלטת</w:t>
      </w:r>
      <w:r w:rsidRPr="005E37AE">
        <w:rPr>
          <w:rFonts w:ascii="Arial" w:hAnsi="Arial"/>
          <w:sz w:val="24"/>
          <w:szCs w:val="24"/>
          <w:rtl/>
        </w:rPr>
        <w:t xml:space="preserve"> </w:t>
      </w:r>
      <w:r w:rsidRPr="005E37AE">
        <w:rPr>
          <w:rFonts w:ascii="Arial" w:hAnsi="Arial" w:hint="cs"/>
          <w:sz w:val="24"/>
          <w:szCs w:val="24"/>
          <w:rtl/>
        </w:rPr>
        <w:t>ועדת</w:t>
      </w:r>
      <w:r w:rsidRPr="005E37AE">
        <w:rPr>
          <w:rFonts w:ascii="Arial" w:hAnsi="Arial"/>
          <w:sz w:val="24"/>
          <w:szCs w:val="24"/>
          <w:rtl/>
        </w:rPr>
        <w:t xml:space="preserve"> </w:t>
      </w:r>
      <w:r w:rsidRPr="005E37AE">
        <w:rPr>
          <w:rFonts w:ascii="Arial" w:hAnsi="Arial" w:hint="cs"/>
          <w:sz w:val="24"/>
          <w:szCs w:val="24"/>
          <w:rtl/>
        </w:rPr>
        <w:t>השחרורים</w:t>
      </w:r>
      <w:r w:rsidRPr="005E37AE">
        <w:rPr>
          <w:rFonts w:ascii="Arial" w:hAnsi="Arial"/>
          <w:sz w:val="24"/>
          <w:szCs w:val="24"/>
          <w:rtl/>
        </w:rPr>
        <w:t xml:space="preserve"> </w:t>
      </w:r>
      <w:r>
        <w:rPr>
          <w:rFonts w:ascii="Arial" w:hAnsi="Arial" w:hint="cs"/>
          <w:sz w:val="24"/>
          <w:szCs w:val="24"/>
          <w:rtl/>
        </w:rPr>
        <w:t xml:space="preserve">נדרש </w:t>
      </w:r>
      <w:r w:rsidRPr="005E37AE">
        <w:rPr>
          <w:rFonts w:ascii="Arial" w:hAnsi="Arial" w:hint="cs"/>
          <w:sz w:val="24"/>
          <w:szCs w:val="24"/>
          <w:rtl/>
        </w:rPr>
        <w:t>להגיש דיווח</w:t>
      </w:r>
      <w:r>
        <w:rPr>
          <w:rFonts w:ascii="Arial" w:hAnsi="Arial" w:hint="cs"/>
          <w:sz w:val="24"/>
          <w:szCs w:val="24"/>
          <w:rtl/>
        </w:rPr>
        <w:t xml:space="preserve">. </w:t>
      </w:r>
      <w:r w:rsidRPr="00C36B54">
        <w:rPr>
          <w:rFonts w:ascii="Arial" w:hAnsi="Arial" w:hint="cs"/>
          <w:sz w:val="24"/>
          <w:szCs w:val="24"/>
          <w:rtl/>
        </w:rPr>
        <w:t>בתיק המתייחס לעברייני מין תשלח מזכירות הוועדה את הודעת המזכירות בדבר דיון המעקב גם ליחידת צור.</w:t>
      </w:r>
      <w:r w:rsidRPr="00777E4D">
        <w:rPr>
          <w:rFonts w:ascii="Arial" w:hAnsi="Arial" w:hint="cs"/>
          <w:sz w:val="24"/>
          <w:szCs w:val="24"/>
          <w:rtl/>
        </w:rPr>
        <w:t xml:space="preserve"> </w:t>
      </w:r>
      <w:r>
        <w:rPr>
          <w:rFonts w:ascii="Arial" w:hAnsi="Arial" w:hint="cs"/>
          <w:sz w:val="24"/>
          <w:szCs w:val="24"/>
          <w:rtl/>
        </w:rPr>
        <w:t xml:space="preserve">על משטרת ישראל להגיש את חוות הדעת מטעמה 14 ימים לפני מועד דיון המעקב. </w:t>
      </w:r>
    </w:p>
    <w:p w:rsidR="009C5AA4" w:rsidRPr="00C36B54" w:rsidRDefault="009C5AA4" w:rsidP="00FF2843">
      <w:pPr>
        <w:numPr>
          <w:ilvl w:val="0"/>
          <w:numId w:val="17"/>
        </w:numPr>
        <w:bidi/>
        <w:spacing w:after="120" w:line="360" w:lineRule="auto"/>
        <w:jc w:val="both"/>
        <w:rPr>
          <w:rFonts w:ascii="Arial" w:hAnsi="Arial"/>
          <w:sz w:val="24"/>
          <w:szCs w:val="24"/>
        </w:rPr>
      </w:pPr>
      <w:r w:rsidRPr="00C36B54">
        <w:rPr>
          <w:rFonts w:ascii="Arial" w:hAnsi="Arial" w:hint="cs"/>
          <w:sz w:val="24"/>
          <w:szCs w:val="24"/>
          <w:rtl/>
        </w:rPr>
        <w:t xml:space="preserve">מזכירות הוועדה תשלח זימון, הכולל פרטים בדבר </w:t>
      </w:r>
      <w:r w:rsidRPr="00C36B54">
        <w:rPr>
          <w:rFonts w:ascii="Arial" w:hAnsi="Arial"/>
          <w:sz w:val="24"/>
          <w:szCs w:val="24"/>
          <w:rtl/>
        </w:rPr>
        <w:t>מקום הדיון ומועדו</w:t>
      </w:r>
      <w:r w:rsidRPr="00C36B54">
        <w:rPr>
          <w:rFonts w:ascii="Arial" w:hAnsi="Arial" w:hint="cs"/>
          <w:sz w:val="24"/>
          <w:szCs w:val="24"/>
          <w:rtl/>
        </w:rPr>
        <w:t>, לבא כ</w:t>
      </w:r>
      <w:r w:rsidR="004455E7">
        <w:rPr>
          <w:rFonts w:ascii="Arial" w:hAnsi="Arial" w:hint="cs"/>
          <w:sz w:val="24"/>
          <w:szCs w:val="24"/>
          <w:rtl/>
        </w:rPr>
        <w:t>ו</w:t>
      </w:r>
      <w:r w:rsidRPr="00C36B54">
        <w:rPr>
          <w:rFonts w:ascii="Arial" w:hAnsi="Arial" w:hint="cs"/>
          <w:sz w:val="24"/>
          <w:szCs w:val="24"/>
          <w:rtl/>
        </w:rPr>
        <w:t xml:space="preserve">ח היועץ המשפטי לממשלה, לאסיר ובא כוחו וכן </w:t>
      </w:r>
      <w:r w:rsidRPr="00C36B54">
        <w:rPr>
          <w:rFonts w:ascii="Arial" w:hAnsi="Arial"/>
          <w:sz w:val="24"/>
          <w:szCs w:val="24"/>
          <w:rtl/>
        </w:rPr>
        <w:t>לר</w:t>
      </w:r>
      <w:r w:rsidRPr="00C36B54">
        <w:rPr>
          <w:rFonts w:ascii="Arial" w:hAnsi="Arial" w:hint="cs"/>
          <w:sz w:val="24"/>
          <w:szCs w:val="24"/>
          <w:rtl/>
        </w:rPr>
        <w:t>שות לשיקום האסיר</w:t>
      </w:r>
      <w:r w:rsidRPr="00C36B54">
        <w:rPr>
          <w:rFonts w:ascii="Arial" w:hAnsi="Arial"/>
          <w:sz w:val="24"/>
          <w:szCs w:val="24"/>
          <w:rtl/>
        </w:rPr>
        <w:t xml:space="preserve"> </w:t>
      </w:r>
      <w:r w:rsidRPr="00C36B54">
        <w:rPr>
          <w:rFonts w:ascii="Arial" w:hAnsi="Arial"/>
          <w:sz w:val="24"/>
          <w:szCs w:val="24"/>
          <w:rtl/>
        </w:rPr>
        <w:lastRenderedPageBreak/>
        <w:t xml:space="preserve">עם ציון </w:t>
      </w:r>
      <w:r w:rsidRPr="00C36B54">
        <w:rPr>
          <w:rFonts w:ascii="Arial" w:hAnsi="Arial" w:hint="cs"/>
          <w:sz w:val="24"/>
          <w:szCs w:val="24"/>
          <w:rtl/>
        </w:rPr>
        <w:t xml:space="preserve">כתובת </w:t>
      </w:r>
      <w:r w:rsidRPr="00C36B54">
        <w:rPr>
          <w:rFonts w:ascii="Arial" w:hAnsi="Arial"/>
          <w:sz w:val="24"/>
          <w:szCs w:val="24"/>
          <w:rtl/>
        </w:rPr>
        <w:t>מגורי</w:t>
      </w:r>
      <w:r w:rsidRPr="00C36B54">
        <w:rPr>
          <w:rFonts w:ascii="Arial" w:hAnsi="Arial" w:hint="cs"/>
          <w:sz w:val="24"/>
          <w:szCs w:val="24"/>
          <w:rtl/>
        </w:rPr>
        <w:t>ו של</w:t>
      </w:r>
      <w:r w:rsidRPr="00C36B54">
        <w:rPr>
          <w:rFonts w:ascii="Arial" w:hAnsi="Arial"/>
          <w:sz w:val="24"/>
          <w:szCs w:val="24"/>
          <w:rtl/>
        </w:rPr>
        <w:t xml:space="preserve"> האסיר</w:t>
      </w:r>
      <w:r w:rsidR="002F6860">
        <w:rPr>
          <w:rFonts w:ascii="Arial" w:hAnsi="Arial" w:hint="cs"/>
          <w:sz w:val="24"/>
          <w:szCs w:val="24"/>
          <w:rtl/>
        </w:rPr>
        <w:t>, וזאת ככל שלא נקבעו פרטי דיון המעקב במעמד הצדדים.</w:t>
      </w:r>
    </w:p>
    <w:p w:rsidR="009C5AA4" w:rsidRPr="005E37AE" w:rsidRDefault="009C5AA4" w:rsidP="00BB3C58">
      <w:pPr>
        <w:numPr>
          <w:ilvl w:val="0"/>
          <w:numId w:val="17"/>
        </w:numPr>
        <w:bidi/>
        <w:spacing w:after="120" w:line="360" w:lineRule="auto"/>
        <w:jc w:val="both"/>
        <w:rPr>
          <w:rFonts w:ascii="Arial" w:hAnsi="Arial"/>
          <w:sz w:val="24"/>
          <w:szCs w:val="24"/>
        </w:rPr>
      </w:pPr>
      <w:r w:rsidRPr="005E37AE">
        <w:rPr>
          <w:rFonts w:ascii="Arial" w:hAnsi="Arial"/>
          <w:sz w:val="24"/>
          <w:szCs w:val="24"/>
          <w:rtl/>
        </w:rPr>
        <w:t>מזכיר</w:t>
      </w:r>
      <w:r w:rsidRPr="005E37AE">
        <w:rPr>
          <w:rFonts w:ascii="Arial" w:hAnsi="Arial" w:hint="cs"/>
          <w:sz w:val="24"/>
          <w:szCs w:val="24"/>
          <w:rtl/>
        </w:rPr>
        <w:t>ות הוועדה</w:t>
      </w:r>
      <w:r w:rsidRPr="005E37AE">
        <w:rPr>
          <w:rFonts w:ascii="Arial" w:hAnsi="Arial"/>
          <w:sz w:val="24"/>
          <w:szCs w:val="24"/>
          <w:rtl/>
        </w:rPr>
        <w:t xml:space="preserve"> </w:t>
      </w:r>
      <w:r w:rsidRPr="005E37AE">
        <w:rPr>
          <w:rFonts w:ascii="Arial" w:hAnsi="Arial" w:hint="cs"/>
          <w:sz w:val="24"/>
          <w:szCs w:val="24"/>
          <w:rtl/>
        </w:rPr>
        <w:t>ת</w:t>
      </w:r>
      <w:r w:rsidRPr="005E37AE">
        <w:rPr>
          <w:rFonts w:ascii="Arial" w:hAnsi="Arial"/>
          <w:sz w:val="24"/>
          <w:szCs w:val="24"/>
          <w:rtl/>
        </w:rPr>
        <w:t xml:space="preserve">שלח </w:t>
      </w:r>
      <w:r w:rsidRPr="005E37AE">
        <w:rPr>
          <w:rFonts w:ascii="Arial" w:hAnsi="Arial" w:hint="cs"/>
          <w:sz w:val="24"/>
          <w:szCs w:val="24"/>
          <w:rtl/>
        </w:rPr>
        <w:t xml:space="preserve">את </w:t>
      </w:r>
      <w:r w:rsidRPr="005E37AE">
        <w:rPr>
          <w:rFonts w:ascii="Arial" w:hAnsi="Arial"/>
          <w:sz w:val="24"/>
          <w:szCs w:val="24"/>
          <w:rtl/>
        </w:rPr>
        <w:t>רשימת דיוני</w:t>
      </w:r>
      <w:r w:rsidRPr="005E37AE">
        <w:rPr>
          <w:rFonts w:ascii="Arial" w:hAnsi="Arial" w:hint="cs"/>
          <w:sz w:val="24"/>
          <w:szCs w:val="24"/>
          <w:rtl/>
        </w:rPr>
        <w:t xml:space="preserve"> ה</w:t>
      </w:r>
      <w:r w:rsidRPr="005E37AE">
        <w:rPr>
          <w:rFonts w:ascii="Arial" w:hAnsi="Arial"/>
          <w:sz w:val="24"/>
          <w:szCs w:val="24"/>
          <w:rtl/>
        </w:rPr>
        <w:t>מעקב ל</w:t>
      </w:r>
      <w:r w:rsidRPr="005E37AE">
        <w:rPr>
          <w:rFonts w:ascii="Arial" w:hAnsi="Arial" w:hint="cs"/>
          <w:sz w:val="24"/>
          <w:szCs w:val="24"/>
          <w:rtl/>
        </w:rPr>
        <w:t>בא כוח היועץ המשפטי</w:t>
      </w:r>
      <w:r w:rsidR="00BB3C58">
        <w:rPr>
          <w:rFonts w:ascii="Arial" w:hAnsi="Arial" w:hint="cs"/>
          <w:sz w:val="24"/>
          <w:szCs w:val="24"/>
          <w:rtl/>
        </w:rPr>
        <w:t xml:space="preserve"> ול</w:t>
      </w:r>
      <w:r w:rsidRPr="005E37AE">
        <w:rPr>
          <w:rFonts w:ascii="Arial" w:hAnsi="Arial" w:hint="cs"/>
          <w:sz w:val="24"/>
          <w:szCs w:val="24"/>
          <w:rtl/>
        </w:rPr>
        <w:t xml:space="preserve">משטרת ישראל </w:t>
      </w:r>
      <w:r w:rsidRPr="005E37AE">
        <w:rPr>
          <w:rFonts w:ascii="Arial" w:hAnsi="Arial"/>
          <w:sz w:val="24"/>
          <w:szCs w:val="24"/>
          <w:rtl/>
        </w:rPr>
        <w:t>30 ימים לפני מועד הדיון</w:t>
      </w:r>
      <w:r w:rsidRPr="005E37AE">
        <w:rPr>
          <w:rFonts w:ascii="Arial" w:hAnsi="Arial" w:hint="cs"/>
          <w:sz w:val="24"/>
          <w:szCs w:val="24"/>
          <w:rtl/>
        </w:rPr>
        <w:t>.</w:t>
      </w:r>
    </w:p>
    <w:p w:rsidR="009C5AA4" w:rsidRPr="005E37AE" w:rsidRDefault="009C5AA4" w:rsidP="00FF2843">
      <w:pPr>
        <w:numPr>
          <w:ilvl w:val="0"/>
          <w:numId w:val="17"/>
        </w:numPr>
        <w:bidi/>
        <w:spacing w:after="120" w:line="360" w:lineRule="auto"/>
        <w:jc w:val="both"/>
        <w:rPr>
          <w:rFonts w:ascii="Arial" w:hAnsi="Arial"/>
          <w:sz w:val="24"/>
          <w:szCs w:val="24"/>
        </w:rPr>
      </w:pPr>
      <w:r>
        <w:rPr>
          <w:rFonts w:ascii="Arial" w:hAnsi="Arial" w:hint="cs"/>
          <w:sz w:val="24"/>
          <w:szCs w:val="24"/>
          <w:rtl/>
        </w:rPr>
        <w:t xml:space="preserve">דיון </w:t>
      </w:r>
      <w:r w:rsidR="00C3492D">
        <w:rPr>
          <w:rFonts w:ascii="Arial" w:hAnsi="Arial" w:hint="cs"/>
          <w:sz w:val="24"/>
          <w:szCs w:val="24"/>
          <w:rtl/>
        </w:rPr>
        <w:t xml:space="preserve">מעקב </w:t>
      </w:r>
      <w:r>
        <w:rPr>
          <w:rFonts w:ascii="Arial" w:hAnsi="Arial" w:hint="cs"/>
          <w:sz w:val="24"/>
          <w:szCs w:val="24"/>
          <w:rtl/>
        </w:rPr>
        <w:t>שנקבע שלא בפני האסיר</w:t>
      </w:r>
      <w:r w:rsidR="003D13E0">
        <w:rPr>
          <w:rFonts w:ascii="Arial" w:hAnsi="Arial" w:hint="cs"/>
          <w:sz w:val="24"/>
          <w:szCs w:val="24"/>
          <w:rtl/>
        </w:rPr>
        <w:t xml:space="preserve"> ברשיון</w:t>
      </w:r>
      <w:r>
        <w:rPr>
          <w:rFonts w:ascii="Arial" w:hAnsi="Arial" w:hint="cs"/>
          <w:sz w:val="24"/>
          <w:szCs w:val="24"/>
          <w:rtl/>
        </w:rPr>
        <w:t xml:space="preserve">, תוודא </w:t>
      </w:r>
      <w:r w:rsidRPr="005E37AE">
        <w:rPr>
          <w:rFonts w:ascii="Arial" w:hAnsi="Arial" w:hint="cs"/>
          <w:sz w:val="24"/>
          <w:szCs w:val="24"/>
          <w:rtl/>
        </w:rPr>
        <w:t xml:space="preserve">מזכירות הוועדה </w:t>
      </w:r>
      <w:r>
        <w:rPr>
          <w:rFonts w:ascii="Arial" w:hAnsi="Arial" w:hint="cs"/>
          <w:sz w:val="24"/>
          <w:szCs w:val="24"/>
          <w:rtl/>
        </w:rPr>
        <w:t xml:space="preserve">עם האסיר </w:t>
      </w:r>
      <w:r w:rsidR="003D13E0">
        <w:rPr>
          <w:rFonts w:ascii="Arial" w:hAnsi="Arial" w:hint="cs"/>
          <w:sz w:val="24"/>
          <w:szCs w:val="24"/>
          <w:rtl/>
        </w:rPr>
        <w:t xml:space="preserve">ברשיון </w:t>
      </w:r>
      <w:r>
        <w:rPr>
          <w:rFonts w:ascii="Arial" w:hAnsi="Arial" w:hint="cs"/>
          <w:sz w:val="24"/>
          <w:szCs w:val="24"/>
          <w:rtl/>
        </w:rPr>
        <w:t xml:space="preserve">טלפונית כי הינו מודע למועד הדיון. </w:t>
      </w:r>
      <w:r w:rsidRPr="005E37AE">
        <w:rPr>
          <w:rFonts w:ascii="Arial" w:hAnsi="Arial" w:hint="cs"/>
          <w:sz w:val="24"/>
          <w:szCs w:val="24"/>
          <w:rtl/>
        </w:rPr>
        <w:t>אין</w:t>
      </w:r>
      <w:r w:rsidRPr="005E37AE">
        <w:rPr>
          <w:rFonts w:ascii="Arial" w:hAnsi="Arial"/>
          <w:sz w:val="24"/>
          <w:szCs w:val="24"/>
          <w:rtl/>
        </w:rPr>
        <w:t xml:space="preserve"> </w:t>
      </w:r>
      <w:r w:rsidRPr="005E37AE">
        <w:rPr>
          <w:rFonts w:ascii="Arial" w:hAnsi="Arial" w:hint="cs"/>
          <w:sz w:val="24"/>
          <w:szCs w:val="24"/>
          <w:rtl/>
        </w:rPr>
        <w:t>באמור</w:t>
      </w:r>
      <w:r w:rsidRPr="005E37AE">
        <w:rPr>
          <w:rFonts w:ascii="Arial" w:hAnsi="Arial"/>
          <w:sz w:val="24"/>
          <w:szCs w:val="24"/>
          <w:rtl/>
        </w:rPr>
        <w:t xml:space="preserve"> </w:t>
      </w:r>
      <w:r w:rsidRPr="005E37AE">
        <w:rPr>
          <w:rFonts w:ascii="Arial" w:hAnsi="Arial" w:hint="cs"/>
          <w:sz w:val="24"/>
          <w:szCs w:val="24"/>
          <w:rtl/>
        </w:rPr>
        <w:t>כדי</w:t>
      </w:r>
      <w:r w:rsidRPr="005E37AE">
        <w:rPr>
          <w:rFonts w:ascii="Arial" w:hAnsi="Arial"/>
          <w:sz w:val="24"/>
          <w:szCs w:val="24"/>
          <w:rtl/>
        </w:rPr>
        <w:t xml:space="preserve"> </w:t>
      </w:r>
      <w:r w:rsidRPr="005E37AE">
        <w:rPr>
          <w:rFonts w:ascii="Arial" w:hAnsi="Arial" w:hint="cs"/>
          <w:sz w:val="24"/>
          <w:szCs w:val="24"/>
          <w:rtl/>
        </w:rPr>
        <w:t>לפטור</w:t>
      </w:r>
      <w:r w:rsidRPr="005E37AE">
        <w:rPr>
          <w:rFonts w:ascii="Arial" w:hAnsi="Arial"/>
          <w:sz w:val="24"/>
          <w:szCs w:val="24"/>
          <w:rtl/>
        </w:rPr>
        <w:t xml:space="preserve"> </w:t>
      </w:r>
      <w:r w:rsidRPr="005E37AE">
        <w:rPr>
          <w:rFonts w:ascii="Arial" w:hAnsi="Arial" w:hint="cs"/>
          <w:sz w:val="24"/>
          <w:szCs w:val="24"/>
          <w:rtl/>
        </w:rPr>
        <w:t>אסיר</w:t>
      </w:r>
      <w:r w:rsidR="003D13E0">
        <w:rPr>
          <w:rFonts w:ascii="Arial" w:hAnsi="Arial" w:hint="cs"/>
          <w:sz w:val="24"/>
          <w:szCs w:val="24"/>
          <w:rtl/>
        </w:rPr>
        <w:t xml:space="preserve"> ברשיון </w:t>
      </w:r>
      <w:r w:rsidRPr="005E37AE">
        <w:rPr>
          <w:rFonts w:ascii="Arial" w:hAnsi="Arial" w:hint="cs"/>
          <w:sz w:val="24"/>
          <w:szCs w:val="24"/>
          <w:rtl/>
        </w:rPr>
        <w:t>מחובת</w:t>
      </w:r>
      <w:r w:rsidRPr="005E37AE">
        <w:rPr>
          <w:rFonts w:ascii="Arial" w:hAnsi="Arial"/>
          <w:sz w:val="24"/>
          <w:szCs w:val="24"/>
          <w:rtl/>
        </w:rPr>
        <w:t xml:space="preserve"> </w:t>
      </w:r>
      <w:r w:rsidRPr="005E37AE">
        <w:rPr>
          <w:rFonts w:ascii="Arial" w:hAnsi="Arial" w:hint="cs"/>
          <w:sz w:val="24"/>
          <w:szCs w:val="24"/>
          <w:rtl/>
        </w:rPr>
        <w:t>התייצבות</w:t>
      </w:r>
      <w:r w:rsidRPr="005E37AE">
        <w:rPr>
          <w:rFonts w:ascii="Arial" w:hAnsi="Arial"/>
          <w:sz w:val="24"/>
          <w:szCs w:val="24"/>
          <w:rtl/>
        </w:rPr>
        <w:t xml:space="preserve"> </w:t>
      </w:r>
      <w:r w:rsidRPr="005E37AE">
        <w:rPr>
          <w:rFonts w:ascii="Arial" w:hAnsi="Arial" w:hint="cs"/>
          <w:sz w:val="24"/>
          <w:szCs w:val="24"/>
          <w:rtl/>
        </w:rPr>
        <w:t>אם</w:t>
      </w:r>
      <w:r w:rsidRPr="005E37AE">
        <w:rPr>
          <w:rFonts w:ascii="Arial" w:hAnsi="Arial"/>
          <w:sz w:val="24"/>
          <w:szCs w:val="24"/>
          <w:rtl/>
        </w:rPr>
        <w:t xml:space="preserve"> </w:t>
      </w:r>
      <w:r w:rsidRPr="005E37AE">
        <w:rPr>
          <w:rFonts w:ascii="Arial" w:hAnsi="Arial" w:hint="cs"/>
          <w:sz w:val="24"/>
          <w:szCs w:val="24"/>
          <w:rtl/>
        </w:rPr>
        <w:t>המועד</w:t>
      </w:r>
      <w:r w:rsidRPr="005E37AE">
        <w:rPr>
          <w:rFonts w:ascii="Arial" w:hAnsi="Arial"/>
          <w:sz w:val="24"/>
          <w:szCs w:val="24"/>
          <w:rtl/>
        </w:rPr>
        <w:t xml:space="preserve"> </w:t>
      </w:r>
      <w:r w:rsidRPr="005E37AE">
        <w:rPr>
          <w:rFonts w:ascii="Arial" w:hAnsi="Arial" w:hint="cs"/>
          <w:sz w:val="24"/>
          <w:szCs w:val="24"/>
          <w:rtl/>
        </w:rPr>
        <w:t>הודע</w:t>
      </w:r>
      <w:r w:rsidRPr="005E37AE">
        <w:rPr>
          <w:rFonts w:ascii="Arial" w:hAnsi="Arial"/>
          <w:sz w:val="24"/>
          <w:szCs w:val="24"/>
          <w:rtl/>
        </w:rPr>
        <w:t xml:space="preserve"> </w:t>
      </w:r>
      <w:r w:rsidRPr="005E37AE">
        <w:rPr>
          <w:rFonts w:ascii="Arial" w:hAnsi="Arial" w:hint="cs"/>
          <w:sz w:val="24"/>
          <w:szCs w:val="24"/>
          <w:rtl/>
        </w:rPr>
        <w:t>לו</w:t>
      </w:r>
      <w:r w:rsidRPr="005E37AE">
        <w:rPr>
          <w:rFonts w:ascii="Arial" w:hAnsi="Arial"/>
          <w:sz w:val="24"/>
          <w:szCs w:val="24"/>
          <w:rtl/>
        </w:rPr>
        <w:t xml:space="preserve"> </w:t>
      </w:r>
      <w:r w:rsidRPr="005E37AE">
        <w:rPr>
          <w:rFonts w:ascii="Arial" w:hAnsi="Arial" w:hint="cs"/>
          <w:sz w:val="24"/>
          <w:szCs w:val="24"/>
          <w:rtl/>
        </w:rPr>
        <w:t>כדין</w:t>
      </w:r>
      <w:r w:rsidRPr="005E37AE">
        <w:rPr>
          <w:rFonts w:ascii="Arial" w:hAnsi="Arial"/>
          <w:sz w:val="24"/>
          <w:szCs w:val="24"/>
          <w:rtl/>
        </w:rPr>
        <w:t xml:space="preserve"> </w:t>
      </w:r>
      <w:r w:rsidRPr="005E37AE">
        <w:rPr>
          <w:rFonts w:ascii="Arial" w:hAnsi="Arial" w:hint="cs"/>
          <w:sz w:val="24"/>
          <w:szCs w:val="24"/>
          <w:rtl/>
        </w:rPr>
        <w:t>בדרך</w:t>
      </w:r>
      <w:r w:rsidRPr="005E37AE">
        <w:rPr>
          <w:rFonts w:ascii="Arial" w:hAnsi="Arial"/>
          <w:sz w:val="24"/>
          <w:szCs w:val="24"/>
          <w:rtl/>
        </w:rPr>
        <w:t xml:space="preserve"> </w:t>
      </w:r>
      <w:r w:rsidRPr="005E37AE">
        <w:rPr>
          <w:rFonts w:ascii="Arial" w:hAnsi="Arial" w:hint="cs"/>
          <w:sz w:val="24"/>
          <w:szCs w:val="24"/>
          <w:rtl/>
        </w:rPr>
        <w:t>אחרת</w:t>
      </w:r>
      <w:r w:rsidRPr="005E37AE">
        <w:rPr>
          <w:rFonts w:ascii="Arial" w:hAnsi="Arial"/>
          <w:sz w:val="24"/>
          <w:szCs w:val="24"/>
          <w:rtl/>
        </w:rPr>
        <w:t>.</w:t>
      </w:r>
    </w:p>
    <w:p w:rsidR="009C5AA4" w:rsidRPr="00D71F2E" w:rsidRDefault="009C5AA4" w:rsidP="00FF2843">
      <w:pPr>
        <w:numPr>
          <w:ilvl w:val="0"/>
          <w:numId w:val="17"/>
        </w:numPr>
        <w:bidi/>
        <w:spacing w:after="120" w:line="360" w:lineRule="auto"/>
        <w:jc w:val="both"/>
        <w:rPr>
          <w:rFonts w:ascii="Arial" w:hAnsi="Arial"/>
          <w:sz w:val="24"/>
          <w:szCs w:val="24"/>
        </w:rPr>
      </w:pPr>
      <w:r w:rsidRPr="005E37AE">
        <w:rPr>
          <w:rFonts w:ascii="Arial" w:hAnsi="Arial"/>
          <w:sz w:val="24"/>
          <w:szCs w:val="24"/>
          <w:rtl/>
        </w:rPr>
        <w:t xml:space="preserve">במועד דיון המעקב </w:t>
      </w:r>
      <w:r w:rsidR="002F6860">
        <w:rPr>
          <w:rFonts w:ascii="Arial" w:hAnsi="Arial" w:hint="cs"/>
          <w:sz w:val="24"/>
          <w:szCs w:val="24"/>
          <w:rtl/>
        </w:rPr>
        <w:t>ולפי דרישת הוועדה,</w:t>
      </w:r>
      <w:r w:rsidR="00DA0A50">
        <w:rPr>
          <w:rFonts w:ascii="Arial" w:hAnsi="Arial" w:hint="cs"/>
          <w:sz w:val="24"/>
          <w:szCs w:val="24"/>
          <w:rtl/>
        </w:rPr>
        <w:t xml:space="preserve"> </w:t>
      </w:r>
      <w:r w:rsidRPr="005E37AE">
        <w:rPr>
          <w:rFonts w:ascii="Arial" w:hAnsi="Arial"/>
          <w:sz w:val="24"/>
          <w:szCs w:val="24"/>
          <w:rtl/>
        </w:rPr>
        <w:t xml:space="preserve">ימציא האסיר את </w:t>
      </w:r>
      <w:r w:rsidRPr="00D71F2E">
        <w:rPr>
          <w:rFonts w:ascii="Arial" w:hAnsi="Arial"/>
          <w:sz w:val="24"/>
          <w:szCs w:val="24"/>
          <w:rtl/>
        </w:rPr>
        <w:t xml:space="preserve">רישיון האסיר </w:t>
      </w:r>
      <w:r w:rsidRPr="00D71F2E">
        <w:rPr>
          <w:rFonts w:ascii="Arial" w:hAnsi="Arial" w:hint="cs"/>
          <w:sz w:val="24"/>
          <w:szCs w:val="24"/>
          <w:rtl/>
        </w:rPr>
        <w:t>ו</w:t>
      </w:r>
      <w:r w:rsidRPr="00D71F2E">
        <w:rPr>
          <w:rFonts w:ascii="Arial" w:hAnsi="Arial"/>
          <w:sz w:val="24"/>
          <w:szCs w:val="24"/>
          <w:rtl/>
        </w:rPr>
        <w:t>תלושי השכר</w:t>
      </w:r>
      <w:r w:rsidRPr="00D71F2E">
        <w:rPr>
          <w:rFonts w:ascii="Arial" w:hAnsi="Arial" w:hint="cs"/>
          <w:sz w:val="24"/>
          <w:szCs w:val="24"/>
          <w:rtl/>
        </w:rPr>
        <w:t xml:space="preserve"> לעיון הוועדה ובא כוח היועץ המשפטי לממשלה.</w:t>
      </w:r>
    </w:p>
    <w:p w:rsidR="009C5AA4" w:rsidRPr="00D71F2E" w:rsidRDefault="009C5AA4" w:rsidP="00D71F2E">
      <w:pPr>
        <w:numPr>
          <w:ilvl w:val="0"/>
          <w:numId w:val="17"/>
        </w:numPr>
        <w:bidi/>
        <w:spacing w:after="120" w:line="360" w:lineRule="auto"/>
        <w:jc w:val="both"/>
        <w:rPr>
          <w:rFonts w:ascii="Arial" w:hAnsi="Arial"/>
          <w:sz w:val="24"/>
          <w:szCs w:val="24"/>
        </w:rPr>
      </w:pPr>
      <w:r w:rsidRPr="00D71F2E">
        <w:rPr>
          <w:rFonts w:ascii="Arial" w:hAnsi="Arial" w:hint="cs"/>
          <w:sz w:val="24"/>
          <w:szCs w:val="24"/>
          <w:rtl/>
        </w:rPr>
        <w:t>במקרה</w:t>
      </w:r>
      <w:r w:rsidRPr="00D71F2E">
        <w:rPr>
          <w:rFonts w:ascii="Arial" w:hAnsi="Arial"/>
          <w:sz w:val="24"/>
          <w:szCs w:val="24"/>
          <w:rtl/>
        </w:rPr>
        <w:t xml:space="preserve"> </w:t>
      </w:r>
      <w:r w:rsidRPr="00D71F2E">
        <w:rPr>
          <w:rFonts w:ascii="Arial" w:hAnsi="Arial" w:hint="cs"/>
          <w:sz w:val="24"/>
          <w:szCs w:val="24"/>
          <w:rtl/>
        </w:rPr>
        <w:t>בו</w:t>
      </w:r>
      <w:r w:rsidRPr="00D71F2E">
        <w:rPr>
          <w:rFonts w:ascii="Arial" w:hAnsi="Arial"/>
          <w:sz w:val="24"/>
          <w:szCs w:val="24"/>
          <w:rtl/>
        </w:rPr>
        <w:t xml:space="preserve"> </w:t>
      </w:r>
      <w:r w:rsidR="00D71F2E" w:rsidRPr="00D71F2E">
        <w:rPr>
          <w:rFonts w:ascii="Arial" w:hAnsi="Arial" w:hint="cs"/>
          <w:sz w:val="24"/>
          <w:szCs w:val="24"/>
          <w:rtl/>
        </w:rPr>
        <w:t>הודיע האסיר במהלך דיון המעקב</w:t>
      </w:r>
      <w:r w:rsidRPr="00D71F2E">
        <w:rPr>
          <w:rFonts w:ascii="Arial" w:hAnsi="Arial"/>
          <w:sz w:val="24"/>
          <w:szCs w:val="24"/>
          <w:rtl/>
        </w:rPr>
        <w:t xml:space="preserve"> </w:t>
      </w:r>
      <w:r w:rsidRPr="00D71F2E">
        <w:rPr>
          <w:rFonts w:ascii="Arial" w:hAnsi="Arial" w:hint="cs"/>
          <w:sz w:val="24"/>
          <w:szCs w:val="24"/>
          <w:rtl/>
        </w:rPr>
        <w:t>על</w:t>
      </w:r>
      <w:r w:rsidRPr="00D71F2E">
        <w:rPr>
          <w:rFonts w:ascii="Arial" w:hAnsi="Arial"/>
          <w:sz w:val="24"/>
          <w:szCs w:val="24"/>
          <w:rtl/>
        </w:rPr>
        <w:t xml:space="preserve"> </w:t>
      </w:r>
      <w:r w:rsidRPr="00D71F2E">
        <w:rPr>
          <w:rFonts w:ascii="Arial" w:hAnsi="Arial" w:hint="cs"/>
          <w:sz w:val="24"/>
          <w:szCs w:val="24"/>
          <w:rtl/>
        </w:rPr>
        <w:t>אובדן</w:t>
      </w:r>
      <w:r w:rsidRPr="00D71F2E">
        <w:rPr>
          <w:rFonts w:ascii="Arial" w:hAnsi="Arial"/>
          <w:sz w:val="24"/>
          <w:szCs w:val="24"/>
          <w:rtl/>
        </w:rPr>
        <w:t xml:space="preserve"> </w:t>
      </w:r>
      <w:r w:rsidRPr="00D71F2E">
        <w:rPr>
          <w:rFonts w:ascii="Arial" w:hAnsi="Arial" w:hint="cs"/>
          <w:sz w:val="24"/>
          <w:szCs w:val="24"/>
          <w:rtl/>
        </w:rPr>
        <w:t>או</w:t>
      </w:r>
      <w:r w:rsidRPr="00D71F2E">
        <w:rPr>
          <w:rFonts w:ascii="Arial" w:hAnsi="Arial"/>
          <w:sz w:val="24"/>
          <w:szCs w:val="24"/>
          <w:rtl/>
        </w:rPr>
        <w:t xml:space="preserve"> </w:t>
      </w:r>
      <w:r w:rsidRPr="00D71F2E">
        <w:rPr>
          <w:rFonts w:ascii="Arial" w:hAnsi="Arial" w:hint="cs"/>
          <w:sz w:val="24"/>
          <w:szCs w:val="24"/>
          <w:rtl/>
        </w:rPr>
        <w:t>גניבה</w:t>
      </w:r>
      <w:r w:rsidRPr="00D71F2E">
        <w:rPr>
          <w:rFonts w:ascii="Arial" w:hAnsi="Arial"/>
          <w:sz w:val="24"/>
          <w:szCs w:val="24"/>
          <w:rtl/>
        </w:rPr>
        <w:t xml:space="preserve"> </w:t>
      </w:r>
      <w:r w:rsidRPr="00D71F2E">
        <w:rPr>
          <w:rFonts w:ascii="Arial" w:hAnsi="Arial" w:hint="cs"/>
          <w:sz w:val="24"/>
          <w:szCs w:val="24"/>
          <w:rtl/>
        </w:rPr>
        <w:t>של</w:t>
      </w:r>
      <w:r w:rsidRPr="00D71F2E">
        <w:rPr>
          <w:rFonts w:ascii="Arial" w:hAnsi="Arial"/>
          <w:sz w:val="24"/>
          <w:szCs w:val="24"/>
          <w:rtl/>
        </w:rPr>
        <w:t xml:space="preserve"> </w:t>
      </w:r>
      <w:r w:rsidRPr="00D71F2E">
        <w:rPr>
          <w:rFonts w:ascii="Arial" w:hAnsi="Arial" w:hint="cs"/>
          <w:sz w:val="24"/>
          <w:szCs w:val="24"/>
          <w:rtl/>
        </w:rPr>
        <w:t>פנקס</w:t>
      </w:r>
      <w:r w:rsidRPr="00D71F2E">
        <w:rPr>
          <w:rFonts w:ascii="Arial" w:hAnsi="Arial"/>
          <w:sz w:val="24"/>
          <w:szCs w:val="24"/>
          <w:rtl/>
        </w:rPr>
        <w:t xml:space="preserve"> </w:t>
      </w:r>
      <w:r w:rsidRPr="00D71F2E">
        <w:rPr>
          <w:rFonts w:ascii="Arial" w:hAnsi="Arial" w:hint="cs"/>
          <w:sz w:val="24"/>
          <w:szCs w:val="24"/>
          <w:rtl/>
        </w:rPr>
        <w:t>אסיר</w:t>
      </w:r>
      <w:r w:rsidRPr="00D71F2E">
        <w:rPr>
          <w:rFonts w:ascii="Arial" w:hAnsi="Arial"/>
          <w:sz w:val="24"/>
          <w:szCs w:val="24"/>
          <w:rtl/>
        </w:rPr>
        <w:t xml:space="preserve">, </w:t>
      </w:r>
      <w:r w:rsidRPr="00D71F2E">
        <w:rPr>
          <w:rFonts w:ascii="Arial" w:hAnsi="Arial" w:hint="cs"/>
          <w:sz w:val="24"/>
          <w:szCs w:val="24"/>
          <w:rtl/>
        </w:rPr>
        <w:t>על</w:t>
      </w:r>
      <w:r w:rsidRPr="00D71F2E">
        <w:rPr>
          <w:rFonts w:ascii="Arial" w:hAnsi="Arial"/>
          <w:sz w:val="24"/>
          <w:szCs w:val="24"/>
          <w:rtl/>
        </w:rPr>
        <w:t xml:space="preserve"> </w:t>
      </w:r>
      <w:r w:rsidRPr="00D71F2E">
        <w:rPr>
          <w:rFonts w:ascii="Arial" w:hAnsi="Arial" w:hint="cs"/>
          <w:sz w:val="24"/>
          <w:szCs w:val="24"/>
          <w:rtl/>
        </w:rPr>
        <w:t>מזכירות</w:t>
      </w:r>
      <w:r w:rsidRPr="00D71F2E">
        <w:rPr>
          <w:rFonts w:ascii="Arial" w:hAnsi="Arial"/>
          <w:sz w:val="24"/>
          <w:szCs w:val="24"/>
          <w:rtl/>
        </w:rPr>
        <w:t xml:space="preserve"> </w:t>
      </w:r>
      <w:r w:rsidRPr="00D71F2E">
        <w:rPr>
          <w:rFonts w:ascii="Arial" w:hAnsi="Arial" w:hint="cs"/>
          <w:sz w:val="24"/>
          <w:szCs w:val="24"/>
          <w:rtl/>
        </w:rPr>
        <w:t>הוועדה</w:t>
      </w:r>
      <w:r w:rsidRPr="00D71F2E">
        <w:rPr>
          <w:rFonts w:ascii="Arial" w:hAnsi="Arial"/>
          <w:sz w:val="24"/>
          <w:szCs w:val="24"/>
          <w:rtl/>
        </w:rPr>
        <w:t xml:space="preserve"> </w:t>
      </w:r>
      <w:r w:rsidRPr="00D71F2E">
        <w:rPr>
          <w:rFonts w:ascii="Arial" w:hAnsi="Arial" w:hint="cs"/>
          <w:sz w:val="24"/>
          <w:szCs w:val="24"/>
          <w:rtl/>
        </w:rPr>
        <w:t>להודיע</w:t>
      </w:r>
      <w:r w:rsidRPr="00D71F2E">
        <w:rPr>
          <w:rFonts w:ascii="Arial" w:hAnsi="Arial"/>
          <w:sz w:val="24"/>
          <w:szCs w:val="24"/>
          <w:rtl/>
        </w:rPr>
        <w:t xml:space="preserve"> </w:t>
      </w:r>
      <w:r w:rsidRPr="00D71F2E">
        <w:rPr>
          <w:rFonts w:ascii="Arial" w:hAnsi="Arial" w:hint="cs"/>
          <w:sz w:val="24"/>
          <w:szCs w:val="24"/>
          <w:rtl/>
        </w:rPr>
        <w:t>לאסיר</w:t>
      </w:r>
      <w:r w:rsidRPr="00D71F2E">
        <w:rPr>
          <w:rFonts w:ascii="Arial" w:hAnsi="Arial"/>
          <w:sz w:val="24"/>
          <w:szCs w:val="24"/>
          <w:rtl/>
        </w:rPr>
        <w:t xml:space="preserve"> </w:t>
      </w:r>
      <w:r w:rsidR="002E4399" w:rsidRPr="00D71F2E">
        <w:rPr>
          <w:rFonts w:ascii="Arial" w:hAnsi="Arial" w:hint="cs"/>
          <w:sz w:val="24"/>
          <w:szCs w:val="24"/>
          <w:rtl/>
        </w:rPr>
        <w:t xml:space="preserve">ברשיון </w:t>
      </w:r>
      <w:r w:rsidRPr="00D71F2E">
        <w:rPr>
          <w:rFonts w:ascii="Arial" w:hAnsi="Arial" w:hint="cs"/>
          <w:sz w:val="24"/>
          <w:szCs w:val="24"/>
          <w:rtl/>
        </w:rPr>
        <w:t>כי</w:t>
      </w:r>
      <w:r w:rsidRPr="00D71F2E">
        <w:rPr>
          <w:rFonts w:ascii="Arial" w:hAnsi="Arial"/>
          <w:sz w:val="24"/>
          <w:szCs w:val="24"/>
          <w:rtl/>
        </w:rPr>
        <w:t xml:space="preserve"> </w:t>
      </w:r>
      <w:r w:rsidRPr="00D71F2E">
        <w:rPr>
          <w:rFonts w:ascii="Arial" w:hAnsi="Arial" w:hint="cs"/>
          <w:sz w:val="24"/>
          <w:szCs w:val="24"/>
          <w:rtl/>
        </w:rPr>
        <w:t>עליו</w:t>
      </w:r>
      <w:r w:rsidRPr="00D71F2E">
        <w:rPr>
          <w:rFonts w:ascii="Arial" w:hAnsi="Arial"/>
          <w:sz w:val="24"/>
          <w:szCs w:val="24"/>
          <w:rtl/>
        </w:rPr>
        <w:t xml:space="preserve"> </w:t>
      </w:r>
      <w:r w:rsidRPr="00D71F2E">
        <w:rPr>
          <w:rFonts w:ascii="Arial" w:hAnsi="Arial" w:hint="cs"/>
          <w:sz w:val="24"/>
          <w:szCs w:val="24"/>
          <w:rtl/>
        </w:rPr>
        <w:t>לפנות</w:t>
      </w:r>
      <w:r w:rsidRPr="00D71F2E">
        <w:rPr>
          <w:rFonts w:ascii="Arial" w:hAnsi="Arial"/>
          <w:sz w:val="24"/>
          <w:szCs w:val="24"/>
          <w:rtl/>
        </w:rPr>
        <w:t xml:space="preserve"> </w:t>
      </w:r>
      <w:r w:rsidRPr="00D71F2E">
        <w:rPr>
          <w:rFonts w:ascii="Arial" w:hAnsi="Arial" w:hint="cs"/>
          <w:sz w:val="24"/>
          <w:szCs w:val="24"/>
          <w:rtl/>
        </w:rPr>
        <w:t>למשטרת</w:t>
      </w:r>
      <w:r w:rsidRPr="00D71F2E">
        <w:rPr>
          <w:rFonts w:ascii="Arial" w:hAnsi="Arial"/>
          <w:sz w:val="24"/>
          <w:szCs w:val="24"/>
          <w:rtl/>
        </w:rPr>
        <w:t xml:space="preserve"> </w:t>
      </w:r>
      <w:r w:rsidRPr="00D71F2E">
        <w:rPr>
          <w:rFonts w:ascii="Arial" w:hAnsi="Arial" w:hint="cs"/>
          <w:sz w:val="24"/>
          <w:szCs w:val="24"/>
          <w:rtl/>
        </w:rPr>
        <w:t>ישראל</w:t>
      </w:r>
      <w:r w:rsidRPr="00D71F2E">
        <w:rPr>
          <w:rFonts w:ascii="Arial" w:hAnsi="Arial"/>
          <w:sz w:val="24"/>
          <w:szCs w:val="24"/>
          <w:rtl/>
        </w:rPr>
        <w:t xml:space="preserve"> (התחנה </w:t>
      </w:r>
      <w:r w:rsidRPr="00D71F2E">
        <w:rPr>
          <w:rFonts w:ascii="Arial" w:hAnsi="Arial" w:hint="cs"/>
          <w:sz w:val="24"/>
          <w:szCs w:val="24"/>
          <w:rtl/>
        </w:rPr>
        <w:t>בה</w:t>
      </w:r>
      <w:r w:rsidRPr="00D71F2E">
        <w:rPr>
          <w:rFonts w:ascii="Arial" w:hAnsi="Arial"/>
          <w:sz w:val="24"/>
          <w:szCs w:val="24"/>
          <w:rtl/>
        </w:rPr>
        <w:t xml:space="preserve"> </w:t>
      </w:r>
      <w:r w:rsidRPr="00D71F2E">
        <w:rPr>
          <w:rFonts w:ascii="Arial" w:hAnsi="Arial" w:hint="cs"/>
          <w:sz w:val="24"/>
          <w:szCs w:val="24"/>
          <w:rtl/>
        </w:rPr>
        <w:t>הוא</w:t>
      </w:r>
      <w:r w:rsidRPr="00D71F2E">
        <w:rPr>
          <w:rFonts w:ascii="Arial" w:hAnsi="Arial"/>
          <w:sz w:val="24"/>
          <w:szCs w:val="24"/>
          <w:rtl/>
        </w:rPr>
        <w:t xml:space="preserve"> </w:t>
      </w:r>
      <w:r w:rsidRPr="00D71F2E">
        <w:rPr>
          <w:rFonts w:ascii="Arial" w:hAnsi="Arial" w:hint="cs"/>
          <w:sz w:val="24"/>
          <w:szCs w:val="24"/>
          <w:rtl/>
        </w:rPr>
        <w:t>אמור</w:t>
      </w:r>
      <w:r w:rsidRPr="00D71F2E">
        <w:rPr>
          <w:rFonts w:ascii="Arial" w:hAnsi="Arial"/>
          <w:sz w:val="24"/>
          <w:szCs w:val="24"/>
          <w:rtl/>
        </w:rPr>
        <w:t xml:space="preserve"> </w:t>
      </w:r>
      <w:r w:rsidRPr="00D71F2E">
        <w:rPr>
          <w:rFonts w:ascii="Arial" w:hAnsi="Arial" w:hint="cs"/>
          <w:sz w:val="24"/>
          <w:szCs w:val="24"/>
          <w:rtl/>
        </w:rPr>
        <w:t>להחתים</w:t>
      </w:r>
      <w:r w:rsidRPr="00D71F2E">
        <w:rPr>
          <w:rFonts w:ascii="Arial" w:hAnsi="Arial"/>
          <w:sz w:val="24"/>
          <w:szCs w:val="24"/>
          <w:rtl/>
        </w:rPr>
        <w:t xml:space="preserve"> </w:t>
      </w:r>
      <w:r w:rsidRPr="00D71F2E">
        <w:rPr>
          <w:rFonts w:ascii="Arial" w:hAnsi="Arial" w:hint="cs"/>
          <w:sz w:val="24"/>
          <w:szCs w:val="24"/>
          <w:rtl/>
        </w:rPr>
        <w:t>נוכחות</w:t>
      </w:r>
      <w:r w:rsidRPr="00D71F2E">
        <w:rPr>
          <w:rFonts w:ascii="Arial" w:hAnsi="Arial"/>
          <w:sz w:val="24"/>
          <w:szCs w:val="24"/>
          <w:rtl/>
        </w:rPr>
        <w:t xml:space="preserve"> </w:t>
      </w:r>
      <w:r w:rsidRPr="00D71F2E">
        <w:rPr>
          <w:rFonts w:ascii="Arial" w:hAnsi="Arial" w:hint="cs"/>
          <w:sz w:val="24"/>
          <w:szCs w:val="24"/>
          <w:rtl/>
        </w:rPr>
        <w:t>בהתאם</w:t>
      </w:r>
      <w:r w:rsidRPr="00D71F2E">
        <w:rPr>
          <w:rFonts w:ascii="Arial" w:hAnsi="Arial"/>
          <w:sz w:val="24"/>
          <w:szCs w:val="24"/>
          <w:rtl/>
        </w:rPr>
        <w:t xml:space="preserve"> </w:t>
      </w:r>
      <w:r w:rsidRPr="00D71F2E">
        <w:rPr>
          <w:rFonts w:ascii="Arial" w:hAnsi="Arial" w:hint="cs"/>
          <w:sz w:val="24"/>
          <w:szCs w:val="24"/>
          <w:rtl/>
        </w:rPr>
        <w:t>לתנאי</w:t>
      </w:r>
      <w:r w:rsidRPr="00D71F2E">
        <w:rPr>
          <w:rFonts w:ascii="Arial" w:hAnsi="Arial"/>
          <w:sz w:val="24"/>
          <w:szCs w:val="24"/>
          <w:rtl/>
        </w:rPr>
        <w:t xml:space="preserve"> </w:t>
      </w:r>
      <w:r w:rsidRPr="00D71F2E">
        <w:rPr>
          <w:rFonts w:ascii="Arial" w:hAnsi="Arial" w:hint="cs"/>
          <w:sz w:val="24"/>
          <w:szCs w:val="24"/>
          <w:rtl/>
        </w:rPr>
        <w:t>השחרור</w:t>
      </w:r>
      <w:r w:rsidRPr="00D71F2E">
        <w:rPr>
          <w:rFonts w:ascii="Arial" w:hAnsi="Arial"/>
          <w:sz w:val="24"/>
          <w:szCs w:val="24"/>
          <w:rtl/>
        </w:rPr>
        <w:t xml:space="preserve"> </w:t>
      </w:r>
      <w:r w:rsidRPr="00D71F2E">
        <w:rPr>
          <w:rFonts w:ascii="Arial" w:hAnsi="Arial" w:hint="cs"/>
          <w:sz w:val="24"/>
          <w:szCs w:val="24"/>
          <w:rtl/>
        </w:rPr>
        <w:t>על</w:t>
      </w:r>
      <w:r w:rsidR="00C80C0D" w:rsidRPr="00D71F2E">
        <w:rPr>
          <w:rFonts w:ascii="Arial" w:hAnsi="Arial" w:hint="cs"/>
          <w:sz w:val="24"/>
          <w:szCs w:val="24"/>
          <w:rtl/>
        </w:rPr>
        <w:t>-</w:t>
      </w:r>
      <w:r w:rsidRPr="00D71F2E">
        <w:rPr>
          <w:rFonts w:ascii="Arial" w:hAnsi="Arial" w:hint="cs"/>
          <w:sz w:val="24"/>
          <w:szCs w:val="24"/>
          <w:rtl/>
        </w:rPr>
        <w:t>תנאי</w:t>
      </w:r>
      <w:r w:rsidR="00C80C0D" w:rsidRPr="00D71F2E">
        <w:rPr>
          <w:rFonts w:ascii="Arial" w:hAnsi="Arial" w:hint="cs"/>
          <w:sz w:val="24"/>
          <w:szCs w:val="24"/>
          <w:rtl/>
        </w:rPr>
        <w:t xml:space="preserve"> ממאסר</w:t>
      </w:r>
      <w:r w:rsidRPr="00D71F2E">
        <w:rPr>
          <w:rFonts w:ascii="Arial" w:hAnsi="Arial"/>
          <w:sz w:val="24"/>
          <w:szCs w:val="24"/>
          <w:rtl/>
        </w:rPr>
        <w:t xml:space="preserve">) </w:t>
      </w:r>
      <w:r w:rsidRPr="00D71F2E">
        <w:rPr>
          <w:rFonts w:ascii="Arial" w:hAnsi="Arial" w:hint="cs"/>
          <w:sz w:val="24"/>
          <w:szCs w:val="24"/>
          <w:rtl/>
        </w:rPr>
        <w:t>כדי</w:t>
      </w:r>
      <w:r w:rsidRPr="00D71F2E">
        <w:rPr>
          <w:rFonts w:ascii="Arial" w:hAnsi="Arial"/>
          <w:sz w:val="24"/>
          <w:szCs w:val="24"/>
          <w:rtl/>
        </w:rPr>
        <w:t xml:space="preserve"> </w:t>
      </w:r>
      <w:r w:rsidRPr="00D71F2E">
        <w:rPr>
          <w:rFonts w:ascii="Arial" w:hAnsi="Arial" w:hint="cs"/>
          <w:sz w:val="24"/>
          <w:szCs w:val="24"/>
          <w:rtl/>
        </w:rPr>
        <w:t>לקבל</w:t>
      </w:r>
      <w:r w:rsidRPr="00D71F2E">
        <w:rPr>
          <w:rFonts w:ascii="Arial" w:hAnsi="Arial"/>
          <w:sz w:val="24"/>
          <w:szCs w:val="24"/>
          <w:rtl/>
        </w:rPr>
        <w:t xml:space="preserve"> </w:t>
      </w:r>
      <w:r w:rsidRPr="00D71F2E">
        <w:rPr>
          <w:rFonts w:ascii="Arial" w:hAnsi="Arial" w:hint="cs"/>
          <w:sz w:val="24"/>
          <w:szCs w:val="24"/>
          <w:rtl/>
        </w:rPr>
        <w:t>אישור</w:t>
      </w:r>
      <w:r w:rsidRPr="00D71F2E">
        <w:rPr>
          <w:rFonts w:ascii="Arial" w:hAnsi="Arial"/>
          <w:sz w:val="24"/>
          <w:szCs w:val="24"/>
          <w:rtl/>
        </w:rPr>
        <w:t xml:space="preserve"> </w:t>
      </w:r>
      <w:r w:rsidRPr="00D71F2E">
        <w:rPr>
          <w:rFonts w:ascii="Arial" w:hAnsi="Arial" w:hint="cs"/>
          <w:sz w:val="24"/>
          <w:szCs w:val="24"/>
          <w:rtl/>
        </w:rPr>
        <w:t>על</w:t>
      </w:r>
      <w:r w:rsidRPr="00D71F2E">
        <w:rPr>
          <w:rFonts w:ascii="Arial" w:hAnsi="Arial"/>
          <w:sz w:val="24"/>
          <w:szCs w:val="24"/>
          <w:rtl/>
        </w:rPr>
        <w:t xml:space="preserve"> </w:t>
      </w:r>
      <w:r w:rsidRPr="00D71F2E">
        <w:rPr>
          <w:rFonts w:ascii="Arial" w:hAnsi="Arial" w:hint="cs"/>
          <w:sz w:val="24"/>
          <w:szCs w:val="24"/>
          <w:rtl/>
        </w:rPr>
        <w:t>האובדן</w:t>
      </w:r>
      <w:r w:rsidRPr="00D71F2E">
        <w:rPr>
          <w:rFonts w:ascii="Arial" w:hAnsi="Arial"/>
          <w:sz w:val="24"/>
          <w:szCs w:val="24"/>
          <w:rtl/>
        </w:rPr>
        <w:t xml:space="preserve"> </w:t>
      </w:r>
      <w:r w:rsidRPr="00D71F2E">
        <w:rPr>
          <w:rFonts w:ascii="Arial" w:hAnsi="Arial" w:hint="cs"/>
          <w:sz w:val="24"/>
          <w:szCs w:val="24"/>
          <w:rtl/>
        </w:rPr>
        <w:t>או</w:t>
      </w:r>
      <w:r w:rsidRPr="00D71F2E">
        <w:rPr>
          <w:rFonts w:ascii="Arial" w:hAnsi="Arial"/>
          <w:sz w:val="24"/>
          <w:szCs w:val="24"/>
          <w:rtl/>
        </w:rPr>
        <w:t xml:space="preserve"> </w:t>
      </w:r>
      <w:r w:rsidRPr="00D71F2E">
        <w:rPr>
          <w:rFonts w:ascii="Arial" w:hAnsi="Arial" w:hint="cs"/>
          <w:sz w:val="24"/>
          <w:szCs w:val="24"/>
          <w:rtl/>
        </w:rPr>
        <w:t>הגניבה</w:t>
      </w:r>
      <w:r w:rsidRPr="00D71F2E">
        <w:rPr>
          <w:rFonts w:ascii="Arial" w:hAnsi="Arial"/>
          <w:sz w:val="24"/>
          <w:szCs w:val="24"/>
          <w:rtl/>
        </w:rPr>
        <w:t xml:space="preserve">, </w:t>
      </w:r>
      <w:r w:rsidRPr="00D71F2E">
        <w:rPr>
          <w:rFonts w:ascii="Arial" w:hAnsi="Arial" w:hint="cs"/>
          <w:sz w:val="24"/>
          <w:szCs w:val="24"/>
          <w:rtl/>
        </w:rPr>
        <w:t>לצורך</w:t>
      </w:r>
      <w:r w:rsidRPr="00D71F2E">
        <w:rPr>
          <w:rFonts w:ascii="Arial" w:hAnsi="Arial"/>
          <w:sz w:val="24"/>
          <w:szCs w:val="24"/>
          <w:rtl/>
        </w:rPr>
        <w:t xml:space="preserve"> </w:t>
      </w:r>
      <w:r w:rsidRPr="00D71F2E">
        <w:rPr>
          <w:rFonts w:ascii="Arial" w:hAnsi="Arial" w:hint="cs"/>
          <w:sz w:val="24"/>
          <w:szCs w:val="24"/>
          <w:rtl/>
        </w:rPr>
        <w:t>הצגת</w:t>
      </w:r>
      <w:r w:rsidRPr="00D71F2E">
        <w:rPr>
          <w:rFonts w:ascii="Arial" w:hAnsi="Arial"/>
          <w:sz w:val="24"/>
          <w:szCs w:val="24"/>
          <w:rtl/>
        </w:rPr>
        <w:t xml:space="preserve"> </w:t>
      </w:r>
      <w:r w:rsidRPr="00D71F2E">
        <w:rPr>
          <w:rFonts w:ascii="Arial" w:hAnsi="Arial" w:hint="cs"/>
          <w:sz w:val="24"/>
          <w:szCs w:val="24"/>
          <w:rtl/>
        </w:rPr>
        <w:t>האישור</w:t>
      </w:r>
      <w:r w:rsidRPr="00D71F2E">
        <w:rPr>
          <w:rFonts w:ascii="Arial" w:hAnsi="Arial"/>
          <w:sz w:val="24"/>
          <w:szCs w:val="24"/>
          <w:rtl/>
        </w:rPr>
        <w:t xml:space="preserve"> </w:t>
      </w:r>
      <w:r w:rsidRPr="00D71F2E">
        <w:rPr>
          <w:rFonts w:ascii="Arial" w:hAnsi="Arial" w:hint="cs"/>
          <w:sz w:val="24"/>
          <w:szCs w:val="24"/>
          <w:rtl/>
        </w:rPr>
        <w:t>בפני</w:t>
      </w:r>
      <w:r w:rsidRPr="00D71F2E">
        <w:rPr>
          <w:rFonts w:ascii="Arial" w:hAnsi="Arial"/>
          <w:sz w:val="24"/>
          <w:szCs w:val="24"/>
          <w:rtl/>
        </w:rPr>
        <w:t xml:space="preserve"> </w:t>
      </w:r>
      <w:r w:rsidRPr="00D71F2E">
        <w:rPr>
          <w:rFonts w:ascii="Arial" w:hAnsi="Arial" w:hint="cs"/>
          <w:sz w:val="24"/>
          <w:szCs w:val="24"/>
          <w:rtl/>
        </w:rPr>
        <w:t>הוועדה</w:t>
      </w:r>
      <w:r w:rsidRPr="00D71F2E">
        <w:rPr>
          <w:rFonts w:ascii="Arial" w:hAnsi="Arial"/>
          <w:sz w:val="24"/>
          <w:szCs w:val="24"/>
          <w:rtl/>
        </w:rPr>
        <w:t xml:space="preserve"> </w:t>
      </w:r>
      <w:r w:rsidRPr="00D71F2E">
        <w:rPr>
          <w:rFonts w:ascii="Arial" w:hAnsi="Arial" w:hint="cs"/>
          <w:sz w:val="24"/>
          <w:szCs w:val="24"/>
          <w:rtl/>
        </w:rPr>
        <w:t>במועד</w:t>
      </w:r>
      <w:r w:rsidRPr="00D71F2E">
        <w:rPr>
          <w:rFonts w:ascii="Arial" w:hAnsi="Arial"/>
          <w:sz w:val="24"/>
          <w:szCs w:val="24"/>
          <w:rtl/>
        </w:rPr>
        <w:t xml:space="preserve"> </w:t>
      </w:r>
      <w:r w:rsidRPr="00D71F2E">
        <w:rPr>
          <w:rFonts w:ascii="Arial" w:hAnsi="Arial" w:hint="cs"/>
          <w:sz w:val="24"/>
          <w:szCs w:val="24"/>
          <w:rtl/>
        </w:rPr>
        <w:t>הדיון</w:t>
      </w:r>
      <w:r w:rsidRPr="00D71F2E">
        <w:rPr>
          <w:rFonts w:ascii="Arial" w:hAnsi="Arial"/>
          <w:sz w:val="24"/>
          <w:szCs w:val="24"/>
          <w:rtl/>
        </w:rPr>
        <w:t xml:space="preserve"> </w:t>
      </w:r>
      <w:r w:rsidRPr="00D71F2E">
        <w:rPr>
          <w:rFonts w:ascii="Arial" w:hAnsi="Arial" w:hint="cs"/>
          <w:sz w:val="24"/>
          <w:szCs w:val="24"/>
          <w:rtl/>
        </w:rPr>
        <w:t>במעקב</w:t>
      </w:r>
      <w:r w:rsidRPr="00D71F2E">
        <w:rPr>
          <w:rFonts w:ascii="Arial" w:hAnsi="Arial"/>
          <w:sz w:val="24"/>
          <w:szCs w:val="24"/>
          <w:rtl/>
        </w:rPr>
        <w:t xml:space="preserve">. עם קבלת האישור מטעם משטרת ישראל </w:t>
      </w:r>
      <w:r w:rsidR="00D71F2E" w:rsidRPr="00D71F2E">
        <w:rPr>
          <w:rFonts w:ascii="Arial" w:hAnsi="Arial" w:hint="cs"/>
          <w:sz w:val="24"/>
          <w:szCs w:val="24"/>
          <w:rtl/>
        </w:rPr>
        <w:t xml:space="preserve">על </w:t>
      </w:r>
      <w:r w:rsidRPr="00D71F2E">
        <w:rPr>
          <w:rFonts w:ascii="Arial" w:hAnsi="Arial"/>
          <w:sz w:val="24"/>
          <w:szCs w:val="24"/>
          <w:rtl/>
        </w:rPr>
        <w:t xml:space="preserve">אודות האובדן או גניבת פנקס, יפנה האסיר </w:t>
      </w:r>
      <w:r w:rsidR="002E4399" w:rsidRPr="00D71F2E">
        <w:rPr>
          <w:rFonts w:ascii="Arial" w:hAnsi="Arial" w:hint="cs"/>
          <w:sz w:val="24"/>
          <w:szCs w:val="24"/>
          <w:rtl/>
        </w:rPr>
        <w:t xml:space="preserve">ברשיון </w:t>
      </w:r>
      <w:r w:rsidRPr="00D71F2E">
        <w:rPr>
          <w:rFonts w:ascii="Arial" w:hAnsi="Arial"/>
          <w:sz w:val="24"/>
          <w:szCs w:val="24"/>
          <w:rtl/>
        </w:rPr>
        <w:t xml:space="preserve">לשרות בתי הסוהר בבקשה להנפיק לו פנקס אסיר </w:t>
      </w:r>
      <w:r w:rsidRPr="00D71F2E">
        <w:rPr>
          <w:rFonts w:ascii="Arial" w:hAnsi="Arial" w:hint="eastAsia"/>
          <w:sz w:val="24"/>
          <w:szCs w:val="24"/>
          <w:rtl/>
        </w:rPr>
        <w:t>חדש</w:t>
      </w:r>
      <w:r w:rsidRPr="00D71F2E">
        <w:rPr>
          <w:rFonts w:ascii="Arial" w:hAnsi="Arial"/>
          <w:sz w:val="24"/>
          <w:szCs w:val="24"/>
          <w:rtl/>
        </w:rPr>
        <w:t>.</w:t>
      </w:r>
    </w:p>
    <w:p w:rsidR="009C5AA4" w:rsidRPr="00D71F2E" w:rsidRDefault="009C5AA4" w:rsidP="009C5AA4">
      <w:pPr>
        <w:bidi/>
        <w:spacing w:after="120" w:line="360" w:lineRule="auto"/>
        <w:ind w:left="360"/>
        <w:jc w:val="both"/>
        <w:rPr>
          <w:rFonts w:ascii="Arial" w:hAnsi="Arial"/>
          <w:b/>
          <w:bCs/>
          <w:sz w:val="28"/>
          <w:szCs w:val="28"/>
          <w:u w:val="single"/>
        </w:rPr>
      </w:pPr>
    </w:p>
    <w:p w:rsidR="00D70589" w:rsidRPr="00D71F2E" w:rsidRDefault="00A903D5" w:rsidP="00C92B2D">
      <w:pPr>
        <w:numPr>
          <w:ilvl w:val="0"/>
          <w:numId w:val="2"/>
        </w:numPr>
        <w:bidi/>
        <w:spacing w:after="120" w:line="360" w:lineRule="auto"/>
        <w:jc w:val="both"/>
        <w:rPr>
          <w:rFonts w:ascii="Arial" w:hAnsi="Arial"/>
          <w:b/>
          <w:bCs/>
          <w:sz w:val="28"/>
          <w:szCs w:val="28"/>
          <w:u w:val="single"/>
        </w:rPr>
      </w:pPr>
      <w:r w:rsidRPr="00D71F2E">
        <w:rPr>
          <w:rFonts w:ascii="Arial" w:hAnsi="Arial" w:hint="cs"/>
          <w:b/>
          <w:bCs/>
          <w:sz w:val="28"/>
          <w:szCs w:val="28"/>
          <w:u w:val="single"/>
          <w:rtl/>
        </w:rPr>
        <w:t xml:space="preserve">בקשות </w:t>
      </w:r>
      <w:r w:rsidR="00A754C6" w:rsidRPr="00D71F2E">
        <w:rPr>
          <w:rFonts w:ascii="Arial" w:hAnsi="Arial" w:hint="cs"/>
          <w:b/>
          <w:bCs/>
          <w:sz w:val="28"/>
          <w:szCs w:val="28"/>
          <w:u w:val="single"/>
          <w:rtl/>
        </w:rPr>
        <w:t xml:space="preserve">והודעות </w:t>
      </w:r>
      <w:r w:rsidRPr="00D71F2E">
        <w:rPr>
          <w:rFonts w:ascii="Arial" w:hAnsi="Arial" w:hint="cs"/>
          <w:b/>
          <w:bCs/>
          <w:sz w:val="28"/>
          <w:szCs w:val="28"/>
          <w:u w:val="single"/>
          <w:rtl/>
        </w:rPr>
        <w:t>שונות</w:t>
      </w:r>
    </w:p>
    <w:p w:rsidR="0027481A" w:rsidRPr="00D71F2E" w:rsidRDefault="00267D48" w:rsidP="00403E81">
      <w:pPr>
        <w:pStyle w:val="ListParagraph"/>
        <w:numPr>
          <w:ilvl w:val="0"/>
          <w:numId w:val="22"/>
        </w:numPr>
        <w:bidi/>
        <w:spacing w:after="120" w:line="360" w:lineRule="auto"/>
        <w:jc w:val="both"/>
        <w:rPr>
          <w:rFonts w:ascii="Arial" w:hAnsi="Arial"/>
          <w:b/>
          <w:bCs/>
          <w:sz w:val="24"/>
          <w:szCs w:val="24"/>
          <w:u w:val="single"/>
        </w:rPr>
      </w:pPr>
      <w:r w:rsidRPr="00D71F2E">
        <w:rPr>
          <w:rFonts w:ascii="Arial" w:hAnsi="Arial" w:hint="cs"/>
          <w:b/>
          <w:bCs/>
          <w:sz w:val="24"/>
          <w:szCs w:val="24"/>
          <w:u w:val="single"/>
          <w:rtl/>
        </w:rPr>
        <w:t>בקשות שונות</w:t>
      </w:r>
    </w:p>
    <w:p w:rsidR="00DF3CEC" w:rsidRPr="00D71F2E" w:rsidRDefault="00DF3CEC" w:rsidP="00D71F2E">
      <w:pPr>
        <w:pStyle w:val="ListParagraph"/>
        <w:bidi/>
        <w:spacing w:after="120" w:line="360" w:lineRule="auto"/>
        <w:jc w:val="both"/>
        <w:rPr>
          <w:rFonts w:ascii="Arial" w:hAnsi="Arial"/>
          <w:b/>
          <w:bCs/>
          <w:sz w:val="24"/>
          <w:szCs w:val="24"/>
          <w:u w:val="single"/>
        </w:rPr>
      </w:pPr>
      <w:r w:rsidRPr="00D71F2E">
        <w:rPr>
          <w:rFonts w:ascii="Arial" w:hAnsi="Arial" w:hint="cs"/>
          <w:sz w:val="24"/>
          <w:szCs w:val="24"/>
          <w:rtl/>
        </w:rPr>
        <w:t xml:space="preserve">לענין בקשות שיוגשו לוועדה יחולו הוראות </w:t>
      </w:r>
      <w:r w:rsidRPr="00D71F2E">
        <w:rPr>
          <w:rFonts w:ascii="Arial" w:hAnsi="Arial" w:hint="eastAsia"/>
          <w:sz w:val="24"/>
          <w:szCs w:val="24"/>
          <w:rtl/>
        </w:rPr>
        <w:t>סעיף</w:t>
      </w:r>
      <w:r w:rsidRPr="00D71F2E">
        <w:rPr>
          <w:rFonts w:ascii="Arial" w:hAnsi="Arial"/>
          <w:sz w:val="24"/>
          <w:szCs w:val="24"/>
          <w:rtl/>
        </w:rPr>
        <w:t xml:space="preserve"> </w:t>
      </w:r>
      <w:r w:rsidR="00D71F2E" w:rsidRPr="00D71F2E">
        <w:rPr>
          <w:rFonts w:ascii="Arial" w:hAnsi="Arial" w:hint="cs"/>
          <w:sz w:val="24"/>
          <w:szCs w:val="24"/>
          <w:rtl/>
        </w:rPr>
        <w:t>זה</w:t>
      </w:r>
      <w:r w:rsidR="0027481A" w:rsidRPr="00D71F2E">
        <w:rPr>
          <w:rFonts w:ascii="Arial" w:hAnsi="Arial"/>
          <w:sz w:val="24"/>
          <w:szCs w:val="24"/>
          <w:rtl/>
        </w:rPr>
        <w:t>,</w:t>
      </w:r>
      <w:r w:rsidRPr="00D71F2E">
        <w:rPr>
          <w:rFonts w:ascii="Arial" w:hAnsi="Arial"/>
          <w:sz w:val="24"/>
          <w:szCs w:val="24"/>
          <w:rtl/>
        </w:rPr>
        <w:t xml:space="preserve"> ככל</w:t>
      </w:r>
      <w:r w:rsidRPr="00D71F2E">
        <w:rPr>
          <w:rFonts w:ascii="Arial" w:hAnsi="Arial" w:hint="cs"/>
          <w:sz w:val="24"/>
          <w:szCs w:val="24"/>
          <w:rtl/>
        </w:rPr>
        <w:t xml:space="preserve"> שלא נקבע אחרת בנוהל זה:</w:t>
      </w:r>
    </w:p>
    <w:p w:rsidR="005E1655" w:rsidRPr="00D71F2E" w:rsidRDefault="00267D48" w:rsidP="00D71F2E">
      <w:pPr>
        <w:pStyle w:val="ListParagraph"/>
        <w:numPr>
          <w:ilvl w:val="0"/>
          <w:numId w:val="10"/>
        </w:numPr>
        <w:bidi/>
        <w:spacing w:after="120" w:line="360" w:lineRule="auto"/>
        <w:jc w:val="both"/>
        <w:rPr>
          <w:rFonts w:ascii="Arial" w:hAnsi="Arial"/>
          <w:sz w:val="24"/>
          <w:szCs w:val="24"/>
        </w:rPr>
      </w:pPr>
      <w:r w:rsidRPr="00D71F2E">
        <w:rPr>
          <w:rFonts w:ascii="Arial" w:hAnsi="Arial" w:hint="cs"/>
          <w:sz w:val="24"/>
          <w:szCs w:val="24"/>
          <w:rtl/>
        </w:rPr>
        <w:t>בקשות המוגשות לוועדה</w:t>
      </w:r>
      <w:r w:rsidR="0027481A" w:rsidRPr="00D71F2E">
        <w:rPr>
          <w:rFonts w:ascii="Arial" w:hAnsi="Arial" w:hint="cs"/>
          <w:sz w:val="24"/>
          <w:szCs w:val="24"/>
          <w:rtl/>
        </w:rPr>
        <w:t>,</w:t>
      </w:r>
      <w:r w:rsidRPr="00D71F2E">
        <w:rPr>
          <w:rFonts w:ascii="Arial" w:hAnsi="Arial" w:hint="cs"/>
          <w:sz w:val="24"/>
          <w:szCs w:val="24"/>
          <w:rtl/>
        </w:rPr>
        <w:t xml:space="preserve"> בתיק שבו האסיר מיוצג</w:t>
      </w:r>
      <w:r w:rsidR="0027481A" w:rsidRPr="00D71F2E">
        <w:rPr>
          <w:rFonts w:ascii="Arial" w:hAnsi="Arial" w:hint="cs"/>
          <w:sz w:val="24"/>
          <w:szCs w:val="24"/>
          <w:rtl/>
        </w:rPr>
        <w:t>,</w:t>
      </w:r>
      <w:r w:rsidRPr="00D71F2E">
        <w:rPr>
          <w:rFonts w:ascii="Arial" w:hAnsi="Arial" w:hint="cs"/>
          <w:sz w:val="24"/>
          <w:szCs w:val="24"/>
          <w:rtl/>
        </w:rPr>
        <w:t xml:space="preserve"> </w:t>
      </w:r>
      <w:r w:rsidR="00E638DE" w:rsidRPr="00D71F2E">
        <w:rPr>
          <w:rFonts w:ascii="Arial" w:hAnsi="Arial" w:hint="cs"/>
          <w:sz w:val="24"/>
          <w:szCs w:val="24"/>
          <w:rtl/>
        </w:rPr>
        <w:t>תוגש</w:t>
      </w:r>
      <w:r w:rsidRPr="00D71F2E">
        <w:rPr>
          <w:rFonts w:ascii="Arial" w:hAnsi="Arial" w:hint="cs"/>
          <w:sz w:val="24"/>
          <w:szCs w:val="24"/>
          <w:rtl/>
        </w:rPr>
        <w:t>נה</w:t>
      </w:r>
      <w:r w:rsidR="00E638DE" w:rsidRPr="00D71F2E">
        <w:rPr>
          <w:rFonts w:ascii="Arial" w:hAnsi="Arial" w:hint="cs"/>
          <w:sz w:val="24"/>
          <w:szCs w:val="24"/>
          <w:rtl/>
        </w:rPr>
        <w:t xml:space="preserve"> </w:t>
      </w:r>
      <w:r w:rsidR="002F6860" w:rsidRPr="00D71F2E">
        <w:rPr>
          <w:rFonts w:ascii="Arial" w:hAnsi="Arial" w:hint="cs"/>
          <w:sz w:val="24"/>
          <w:szCs w:val="24"/>
          <w:rtl/>
        </w:rPr>
        <w:t>בצירוף</w:t>
      </w:r>
      <w:r w:rsidRPr="00D71F2E">
        <w:rPr>
          <w:rFonts w:ascii="Arial" w:hAnsi="Arial" w:hint="cs"/>
          <w:sz w:val="24"/>
          <w:szCs w:val="24"/>
          <w:rtl/>
        </w:rPr>
        <w:t xml:space="preserve"> תגובת הצד שכנגד</w:t>
      </w:r>
      <w:r w:rsidR="002F6860" w:rsidRPr="00D71F2E">
        <w:rPr>
          <w:rFonts w:ascii="Arial" w:hAnsi="Arial" w:hint="cs"/>
          <w:sz w:val="24"/>
          <w:szCs w:val="24"/>
          <w:rtl/>
        </w:rPr>
        <w:t>.</w:t>
      </w:r>
    </w:p>
    <w:p w:rsidR="00330699" w:rsidRPr="000A6009" w:rsidRDefault="00267D48" w:rsidP="00CB19D0">
      <w:pPr>
        <w:pStyle w:val="ListParagraph"/>
        <w:numPr>
          <w:ilvl w:val="0"/>
          <w:numId w:val="10"/>
        </w:numPr>
        <w:bidi/>
        <w:spacing w:after="120" w:line="360" w:lineRule="auto"/>
        <w:jc w:val="both"/>
        <w:rPr>
          <w:rFonts w:ascii="Arial" w:hAnsi="Arial"/>
          <w:sz w:val="24"/>
          <w:szCs w:val="24"/>
        </w:rPr>
      </w:pPr>
      <w:r w:rsidRPr="00D71F2E">
        <w:rPr>
          <w:rFonts w:ascii="Arial" w:hAnsi="Arial" w:hint="cs"/>
          <w:sz w:val="24"/>
          <w:szCs w:val="24"/>
          <w:rtl/>
        </w:rPr>
        <w:t>בקשות המוגשות לוועדה</w:t>
      </w:r>
      <w:r w:rsidR="0027481A" w:rsidRPr="00D71F2E">
        <w:rPr>
          <w:rFonts w:ascii="Arial" w:hAnsi="Arial" w:hint="cs"/>
          <w:sz w:val="24"/>
          <w:szCs w:val="24"/>
          <w:rtl/>
        </w:rPr>
        <w:t>,</w:t>
      </w:r>
      <w:r w:rsidRPr="00D71F2E">
        <w:rPr>
          <w:rFonts w:ascii="Arial" w:hAnsi="Arial" w:hint="cs"/>
          <w:sz w:val="24"/>
          <w:szCs w:val="24"/>
          <w:rtl/>
        </w:rPr>
        <w:t xml:space="preserve"> בתיק שבו האסיר </w:t>
      </w:r>
      <w:r w:rsidR="002F6860" w:rsidRPr="00D71F2E">
        <w:rPr>
          <w:rFonts w:ascii="Arial" w:hAnsi="Arial" w:hint="cs"/>
          <w:sz w:val="24"/>
          <w:szCs w:val="24"/>
          <w:rtl/>
        </w:rPr>
        <w:t>אינו מיוצג, תועבר</w:t>
      </w:r>
      <w:r w:rsidRPr="00D71F2E">
        <w:rPr>
          <w:rFonts w:ascii="Arial" w:hAnsi="Arial" w:hint="cs"/>
          <w:sz w:val="24"/>
          <w:szCs w:val="24"/>
          <w:rtl/>
        </w:rPr>
        <w:t>נה</w:t>
      </w:r>
      <w:r w:rsidR="0027481A" w:rsidRPr="00D71F2E">
        <w:rPr>
          <w:rFonts w:ascii="Arial" w:hAnsi="Arial" w:hint="cs"/>
          <w:sz w:val="24"/>
          <w:szCs w:val="24"/>
          <w:rtl/>
        </w:rPr>
        <w:t xml:space="preserve"> </w:t>
      </w:r>
      <w:r w:rsidRPr="00D71F2E">
        <w:rPr>
          <w:rFonts w:ascii="Arial" w:hAnsi="Arial" w:hint="cs"/>
          <w:sz w:val="24"/>
          <w:szCs w:val="24"/>
          <w:rtl/>
        </w:rPr>
        <w:t>על ידי מזכירות ה</w:t>
      </w:r>
      <w:r w:rsidR="00DE0323" w:rsidRPr="00D71F2E">
        <w:rPr>
          <w:rFonts w:ascii="Arial" w:hAnsi="Arial" w:hint="cs"/>
          <w:sz w:val="24"/>
          <w:szCs w:val="24"/>
          <w:rtl/>
        </w:rPr>
        <w:t xml:space="preserve">וועדה </w:t>
      </w:r>
      <w:r w:rsidRPr="00D71F2E">
        <w:rPr>
          <w:rFonts w:ascii="Arial" w:hAnsi="Arial" w:hint="cs"/>
          <w:sz w:val="24"/>
          <w:szCs w:val="24"/>
          <w:rtl/>
        </w:rPr>
        <w:t>ל</w:t>
      </w:r>
      <w:r w:rsidR="00D71F2E">
        <w:rPr>
          <w:rFonts w:ascii="Arial" w:hAnsi="Arial" w:hint="cs"/>
          <w:sz w:val="24"/>
          <w:szCs w:val="24"/>
          <w:rtl/>
        </w:rPr>
        <w:t>החלטת ה</w:t>
      </w:r>
      <w:r w:rsidRPr="00D71F2E">
        <w:rPr>
          <w:rFonts w:ascii="Arial" w:hAnsi="Arial" w:hint="cs"/>
          <w:sz w:val="24"/>
          <w:szCs w:val="24"/>
          <w:rtl/>
        </w:rPr>
        <w:t>וועדה ו</w:t>
      </w:r>
      <w:r w:rsidR="00DE0323" w:rsidRPr="00D71F2E">
        <w:rPr>
          <w:rFonts w:ascii="Arial" w:hAnsi="Arial" w:hint="cs"/>
          <w:sz w:val="24"/>
          <w:szCs w:val="24"/>
          <w:rtl/>
        </w:rPr>
        <w:t>במקביל ל</w:t>
      </w:r>
      <w:r w:rsidR="00330699" w:rsidRPr="00D71F2E">
        <w:rPr>
          <w:rFonts w:ascii="Arial" w:hAnsi="Arial" w:hint="cs"/>
          <w:sz w:val="24"/>
          <w:szCs w:val="24"/>
          <w:rtl/>
        </w:rPr>
        <w:t xml:space="preserve">תגובת </w:t>
      </w:r>
      <w:r w:rsidR="00DE0323" w:rsidRPr="00D71F2E">
        <w:rPr>
          <w:rFonts w:ascii="Arial" w:hAnsi="Arial" w:hint="cs"/>
          <w:sz w:val="24"/>
          <w:szCs w:val="24"/>
          <w:rtl/>
        </w:rPr>
        <w:t>הצד שכנגד</w:t>
      </w:r>
      <w:r w:rsidR="00330699" w:rsidRPr="00D71F2E">
        <w:rPr>
          <w:rFonts w:ascii="Arial" w:hAnsi="Arial" w:hint="cs"/>
          <w:sz w:val="24"/>
          <w:szCs w:val="24"/>
          <w:rtl/>
        </w:rPr>
        <w:t xml:space="preserve">, </w:t>
      </w:r>
      <w:r w:rsidR="00330699" w:rsidRPr="00D71F2E">
        <w:rPr>
          <w:rFonts w:ascii="Arial" w:hAnsi="Arial" w:hint="eastAsia"/>
          <w:sz w:val="24"/>
          <w:szCs w:val="24"/>
          <w:rtl/>
        </w:rPr>
        <w:t>אשר</w:t>
      </w:r>
      <w:r w:rsidR="00330699" w:rsidRPr="00D71F2E">
        <w:rPr>
          <w:rFonts w:ascii="Arial" w:hAnsi="Arial"/>
          <w:sz w:val="24"/>
          <w:szCs w:val="24"/>
          <w:rtl/>
        </w:rPr>
        <w:t xml:space="preserve"> יוכ</w:t>
      </w:r>
      <w:r w:rsidR="00D71F2E">
        <w:rPr>
          <w:rFonts w:ascii="Arial" w:hAnsi="Arial"/>
          <w:sz w:val="24"/>
          <w:szCs w:val="24"/>
          <w:rtl/>
        </w:rPr>
        <w:t xml:space="preserve">ל </w:t>
      </w:r>
      <w:r w:rsidR="00D71F2E">
        <w:rPr>
          <w:rFonts w:ascii="Arial" w:hAnsi="Arial"/>
          <w:sz w:val="24"/>
          <w:szCs w:val="24"/>
          <w:rtl/>
        </w:rPr>
        <w:lastRenderedPageBreak/>
        <w:t xml:space="preserve">להגיב לה, ככל שימצא </w:t>
      </w:r>
      <w:r w:rsidR="00D71F2E" w:rsidRPr="000A6009">
        <w:rPr>
          <w:rFonts w:ascii="Arial" w:hAnsi="Arial"/>
          <w:sz w:val="24"/>
          <w:szCs w:val="24"/>
          <w:rtl/>
        </w:rPr>
        <w:t>לנכון</w:t>
      </w:r>
      <w:r w:rsidR="00330699" w:rsidRPr="000A6009">
        <w:rPr>
          <w:rFonts w:ascii="Arial" w:hAnsi="Arial"/>
          <w:sz w:val="24"/>
          <w:szCs w:val="24"/>
          <w:rtl/>
        </w:rPr>
        <w:t xml:space="preserve"> </w:t>
      </w:r>
      <w:r w:rsidR="00A31CF9" w:rsidRPr="000A6009">
        <w:rPr>
          <w:rFonts w:ascii="Arial" w:hAnsi="Arial" w:hint="eastAsia"/>
          <w:sz w:val="24"/>
          <w:szCs w:val="24"/>
          <w:rtl/>
        </w:rPr>
        <w:t>בתוך</w:t>
      </w:r>
      <w:r w:rsidR="00330699" w:rsidRPr="000A6009">
        <w:rPr>
          <w:rFonts w:ascii="Arial" w:hAnsi="Arial"/>
          <w:sz w:val="24"/>
          <w:szCs w:val="24"/>
          <w:rtl/>
        </w:rPr>
        <w:t xml:space="preserve"> </w:t>
      </w:r>
      <w:r w:rsidR="002F6860" w:rsidRPr="000A6009">
        <w:rPr>
          <w:rFonts w:ascii="Arial" w:hAnsi="Arial" w:hint="eastAsia"/>
          <w:sz w:val="24"/>
          <w:szCs w:val="24"/>
          <w:rtl/>
        </w:rPr>
        <w:t>שבעה</w:t>
      </w:r>
      <w:r w:rsidR="00D33B24" w:rsidRPr="000A6009">
        <w:rPr>
          <w:rFonts w:ascii="Arial" w:hAnsi="Arial"/>
          <w:sz w:val="24"/>
          <w:szCs w:val="24"/>
          <w:rtl/>
        </w:rPr>
        <w:t xml:space="preserve"> </w:t>
      </w:r>
      <w:r w:rsidR="00330699" w:rsidRPr="000A6009">
        <w:rPr>
          <w:rFonts w:ascii="Arial" w:hAnsi="Arial" w:hint="eastAsia"/>
          <w:sz w:val="24"/>
          <w:szCs w:val="24"/>
          <w:rtl/>
        </w:rPr>
        <w:t>ימים</w:t>
      </w:r>
      <w:r w:rsidR="00A31CF9" w:rsidRPr="000A6009">
        <w:rPr>
          <w:rFonts w:ascii="Arial" w:hAnsi="Arial"/>
          <w:sz w:val="24"/>
          <w:szCs w:val="24"/>
          <w:rtl/>
        </w:rPr>
        <w:t xml:space="preserve"> ממועד </w:t>
      </w:r>
      <w:r w:rsidR="00DE0323" w:rsidRPr="000A6009">
        <w:rPr>
          <w:rFonts w:ascii="Arial" w:hAnsi="Arial" w:hint="eastAsia"/>
          <w:sz w:val="24"/>
          <w:szCs w:val="24"/>
          <w:rtl/>
        </w:rPr>
        <w:t>המצאת</w:t>
      </w:r>
      <w:r w:rsidR="00DE0323" w:rsidRPr="000A6009">
        <w:rPr>
          <w:rFonts w:ascii="Arial" w:hAnsi="Arial"/>
          <w:sz w:val="24"/>
          <w:szCs w:val="24"/>
          <w:rtl/>
        </w:rPr>
        <w:t xml:space="preserve"> </w:t>
      </w:r>
      <w:r w:rsidR="00A31CF9" w:rsidRPr="000A6009">
        <w:rPr>
          <w:rFonts w:ascii="Arial" w:hAnsi="Arial" w:hint="eastAsia"/>
          <w:sz w:val="24"/>
          <w:szCs w:val="24"/>
          <w:rtl/>
        </w:rPr>
        <w:t>הבקשה</w:t>
      </w:r>
      <w:r w:rsidR="00DE0323" w:rsidRPr="000A6009">
        <w:rPr>
          <w:rFonts w:ascii="Arial" w:hAnsi="Arial"/>
          <w:sz w:val="24"/>
          <w:szCs w:val="24"/>
          <w:rtl/>
        </w:rPr>
        <w:t xml:space="preserve"> אליו</w:t>
      </w:r>
      <w:r w:rsidR="00037A74">
        <w:rPr>
          <w:rFonts w:ascii="Arial" w:hAnsi="Arial" w:hint="cs"/>
          <w:sz w:val="24"/>
          <w:szCs w:val="24"/>
          <w:rtl/>
        </w:rPr>
        <w:t xml:space="preserve">, וככל שלא הוחלט אחרת על ידי </w:t>
      </w:r>
      <w:bookmarkStart w:id="0" w:name="_GoBack"/>
      <w:bookmarkEnd w:id="0"/>
      <w:r w:rsidR="00D71F2E" w:rsidRPr="000A6009">
        <w:rPr>
          <w:rFonts w:ascii="Arial" w:hAnsi="Arial" w:hint="cs"/>
          <w:sz w:val="24"/>
          <w:szCs w:val="24"/>
          <w:rtl/>
        </w:rPr>
        <w:t>הוועדה</w:t>
      </w:r>
      <w:r w:rsidR="00330699" w:rsidRPr="000A6009">
        <w:rPr>
          <w:rFonts w:ascii="Arial" w:hAnsi="Arial"/>
          <w:sz w:val="24"/>
          <w:szCs w:val="24"/>
          <w:rtl/>
        </w:rPr>
        <w:t>.</w:t>
      </w:r>
      <w:r w:rsidR="00330699" w:rsidRPr="000A6009">
        <w:rPr>
          <w:rFonts w:ascii="Arial" w:hAnsi="Arial" w:hint="cs"/>
          <w:sz w:val="24"/>
          <w:szCs w:val="24"/>
          <w:rtl/>
        </w:rPr>
        <w:t xml:space="preserve"> </w:t>
      </w:r>
    </w:p>
    <w:p w:rsidR="00E638DE" w:rsidRDefault="002F6860" w:rsidP="00267D48">
      <w:pPr>
        <w:pStyle w:val="ListParagraph"/>
        <w:numPr>
          <w:ilvl w:val="0"/>
          <w:numId w:val="10"/>
        </w:numPr>
        <w:bidi/>
        <w:spacing w:after="120" w:line="360" w:lineRule="auto"/>
        <w:jc w:val="both"/>
        <w:rPr>
          <w:rFonts w:ascii="Arial" w:hAnsi="Arial"/>
          <w:sz w:val="24"/>
          <w:szCs w:val="24"/>
        </w:rPr>
      </w:pPr>
      <w:r>
        <w:rPr>
          <w:rFonts w:ascii="Arial" w:hAnsi="Arial" w:hint="cs"/>
          <w:sz w:val="24"/>
          <w:szCs w:val="24"/>
          <w:rtl/>
        </w:rPr>
        <w:t>בקשת אסיר</w:t>
      </w:r>
      <w:r w:rsidRPr="00C31C99">
        <w:rPr>
          <w:rFonts w:ascii="Arial" w:hAnsi="Arial" w:hint="cs"/>
          <w:sz w:val="24"/>
          <w:szCs w:val="24"/>
          <w:rtl/>
        </w:rPr>
        <w:t xml:space="preserve"> </w:t>
      </w:r>
      <w:r>
        <w:rPr>
          <w:rFonts w:ascii="Arial" w:hAnsi="Arial" w:hint="cs"/>
          <w:sz w:val="24"/>
          <w:szCs w:val="24"/>
          <w:rtl/>
        </w:rPr>
        <w:t>שלא באמצעות בא כ</w:t>
      </w:r>
      <w:r w:rsidR="004455E7">
        <w:rPr>
          <w:rFonts w:ascii="Arial" w:hAnsi="Arial" w:hint="cs"/>
          <w:sz w:val="24"/>
          <w:szCs w:val="24"/>
          <w:rtl/>
        </w:rPr>
        <w:t>ו</w:t>
      </w:r>
      <w:r>
        <w:rPr>
          <w:rFonts w:ascii="Arial" w:hAnsi="Arial" w:hint="cs"/>
          <w:sz w:val="24"/>
          <w:szCs w:val="24"/>
          <w:rtl/>
        </w:rPr>
        <w:t xml:space="preserve">ח לדחיית </w:t>
      </w:r>
      <w:r w:rsidR="00E638DE">
        <w:rPr>
          <w:rFonts w:ascii="Arial" w:hAnsi="Arial" w:hint="cs"/>
          <w:sz w:val="24"/>
          <w:szCs w:val="24"/>
          <w:rtl/>
        </w:rPr>
        <w:t xml:space="preserve">מועד דיון שנקבע בעניינו, </w:t>
      </w:r>
      <w:r>
        <w:rPr>
          <w:rFonts w:ascii="Arial" w:hAnsi="Arial" w:hint="cs"/>
          <w:sz w:val="24"/>
          <w:szCs w:val="24"/>
          <w:rtl/>
        </w:rPr>
        <w:t xml:space="preserve">תוגש </w:t>
      </w:r>
      <w:r w:rsidR="00E638DE">
        <w:rPr>
          <w:rFonts w:ascii="Arial" w:hAnsi="Arial" w:hint="cs"/>
          <w:sz w:val="24"/>
          <w:szCs w:val="24"/>
          <w:rtl/>
        </w:rPr>
        <w:t xml:space="preserve">על גבי טופס </w:t>
      </w:r>
      <w:r w:rsidR="00B6506C">
        <w:rPr>
          <w:rFonts w:ascii="Arial" w:hAnsi="Arial" w:hint="cs"/>
          <w:sz w:val="24"/>
          <w:szCs w:val="24"/>
          <w:rtl/>
        </w:rPr>
        <w:t xml:space="preserve">"דחיית מועד דיון" (טופס </w:t>
      </w:r>
      <w:r w:rsidR="00E638DE">
        <w:rPr>
          <w:rFonts w:ascii="Arial" w:hAnsi="Arial" w:hint="cs"/>
          <w:sz w:val="24"/>
          <w:szCs w:val="24"/>
          <w:rtl/>
        </w:rPr>
        <w:t>מס' 2</w:t>
      </w:r>
      <w:r w:rsidR="00B6506C">
        <w:rPr>
          <w:rFonts w:ascii="Arial" w:hAnsi="Arial" w:hint="cs"/>
          <w:sz w:val="24"/>
          <w:szCs w:val="24"/>
          <w:rtl/>
        </w:rPr>
        <w:t xml:space="preserve">). </w:t>
      </w:r>
    </w:p>
    <w:p w:rsidR="0049275E" w:rsidRDefault="0049275E" w:rsidP="0049275E">
      <w:pPr>
        <w:pStyle w:val="ListParagraph"/>
        <w:bidi/>
        <w:spacing w:after="120" w:line="360" w:lineRule="auto"/>
        <w:ind w:left="1080"/>
        <w:jc w:val="both"/>
        <w:rPr>
          <w:rFonts w:ascii="Arial" w:hAnsi="Arial"/>
          <w:sz w:val="24"/>
          <w:szCs w:val="24"/>
        </w:rPr>
      </w:pPr>
    </w:p>
    <w:p w:rsidR="00986D6A" w:rsidRPr="009C5AA4" w:rsidRDefault="00986D6A" w:rsidP="00FF2843">
      <w:pPr>
        <w:pStyle w:val="ListParagraph"/>
        <w:numPr>
          <w:ilvl w:val="0"/>
          <w:numId w:val="22"/>
        </w:numPr>
        <w:bidi/>
        <w:spacing w:after="120" w:line="360" w:lineRule="auto"/>
        <w:jc w:val="both"/>
        <w:rPr>
          <w:rFonts w:ascii="Arial" w:hAnsi="Arial"/>
          <w:b/>
          <w:bCs/>
          <w:sz w:val="24"/>
          <w:szCs w:val="24"/>
          <w:u w:val="single"/>
          <w:rtl/>
        </w:rPr>
      </w:pPr>
      <w:r w:rsidRPr="009C5AA4">
        <w:rPr>
          <w:rFonts w:ascii="Arial" w:hAnsi="Arial" w:hint="cs"/>
          <w:b/>
          <w:bCs/>
          <w:sz w:val="24"/>
          <w:szCs w:val="24"/>
          <w:u w:val="single"/>
          <w:rtl/>
        </w:rPr>
        <w:t>סירוב</w:t>
      </w:r>
      <w:r w:rsidRPr="009C5AA4">
        <w:rPr>
          <w:rFonts w:ascii="Arial" w:hAnsi="Arial"/>
          <w:b/>
          <w:bCs/>
          <w:sz w:val="24"/>
          <w:szCs w:val="24"/>
          <w:u w:val="single"/>
          <w:rtl/>
        </w:rPr>
        <w:t xml:space="preserve"> </w:t>
      </w:r>
      <w:r w:rsidRPr="009C5AA4">
        <w:rPr>
          <w:rFonts w:ascii="Arial" w:hAnsi="Arial" w:hint="cs"/>
          <w:b/>
          <w:bCs/>
          <w:sz w:val="24"/>
          <w:szCs w:val="24"/>
          <w:u w:val="single"/>
          <w:rtl/>
        </w:rPr>
        <w:t>להתייצב</w:t>
      </w:r>
      <w:r w:rsidRPr="009C5AA4">
        <w:rPr>
          <w:rFonts w:ascii="Arial" w:hAnsi="Arial"/>
          <w:b/>
          <w:bCs/>
          <w:sz w:val="24"/>
          <w:szCs w:val="24"/>
          <w:u w:val="single"/>
          <w:rtl/>
        </w:rPr>
        <w:t xml:space="preserve"> </w:t>
      </w:r>
      <w:r w:rsidRPr="009C5AA4">
        <w:rPr>
          <w:rFonts w:ascii="Arial" w:hAnsi="Arial" w:hint="cs"/>
          <w:b/>
          <w:bCs/>
          <w:sz w:val="24"/>
          <w:szCs w:val="24"/>
          <w:u w:val="single"/>
          <w:rtl/>
        </w:rPr>
        <w:t>לדיון</w:t>
      </w:r>
      <w:r w:rsidRPr="009C5AA4">
        <w:rPr>
          <w:rFonts w:ascii="Arial" w:hAnsi="Arial"/>
          <w:b/>
          <w:bCs/>
          <w:sz w:val="24"/>
          <w:szCs w:val="24"/>
          <w:u w:val="single"/>
          <w:rtl/>
        </w:rPr>
        <w:t xml:space="preserve"> </w:t>
      </w:r>
      <w:r w:rsidR="00E638DE" w:rsidRPr="009C5AA4">
        <w:rPr>
          <w:rFonts w:ascii="Arial" w:hAnsi="Arial" w:hint="cs"/>
          <w:b/>
          <w:bCs/>
          <w:sz w:val="24"/>
          <w:szCs w:val="24"/>
          <w:u w:val="single"/>
          <w:rtl/>
        </w:rPr>
        <w:t xml:space="preserve">הקבוע </w:t>
      </w:r>
      <w:r w:rsidRPr="009C5AA4">
        <w:rPr>
          <w:rFonts w:ascii="Arial" w:hAnsi="Arial" w:hint="cs"/>
          <w:b/>
          <w:bCs/>
          <w:sz w:val="24"/>
          <w:szCs w:val="24"/>
          <w:u w:val="single"/>
          <w:rtl/>
        </w:rPr>
        <w:t>בפני</w:t>
      </w:r>
      <w:r w:rsidRPr="009C5AA4">
        <w:rPr>
          <w:rFonts w:ascii="Arial" w:hAnsi="Arial"/>
          <w:b/>
          <w:bCs/>
          <w:sz w:val="24"/>
          <w:szCs w:val="24"/>
          <w:u w:val="single"/>
          <w:rtl/>
        </w:rPr>
        <w:t xml:space="preserve"> </w:t>
      </w:r>
      <w:r w:rsidRPr="009C5AA4">
        <w:rPr>
          <w:rFonts w:ascii="Arial" w:hAnsi="Arial" w:hint="cs"/>
          <w:b/>
          <w:bCs/>
          <w:sz w:val="24"/>
          <w:szCs w:val="24"/>
          <w:u w:val="single"/>
          <w:rtl/>
        </w:rPr>
        <w:t>הוועדה</w:t>
      </w:r>
    </w:p>
    <w:p w:rsidR="00F85FE9" w:rsidRDefault="00986D6A" w:rsidP="00343ED6">
      <w:pPr>
        <w:pStyle w:val="ListParagraph"/>
        <w:numPr>
          <w:ilvl w:val="0"/>
          <w:numId w:val="23"/>
        </w:numPr>
        <w:bidi/>
        <w:spacing w:after="120" w:line="360" w:lineRule="auto"/>
        <w:jc w:val="both"/>
        <w:rPr>
          <w:rFonts w:ascii="Arial" w:hAnsi="Arial"/>
          <w:sz w:val="24"/>
          <w:szCs w:val="24"/>
        </w:rPr>
      </w:pPr>
      <w:r w:rsidRPr="00B120CA">
        <w:rPr>
          <w:rFonts w:ascii="Arial" w:hAnsi="Arial" w:hint="cs"/>
          <w:sz w:val="24"/>
          <w:szCs w:val="24"/>
          <w:rtl/>
        </w:rPr>
        <w:t>סירב</w:t>
      </w:r>
      <w:r w:rsidRPr="00B120CA">
        <w:rPr>
          <w:rFonts w:ascii="Arial" w:hAnsi="Arial"/>
          <w:sz w:val="24"/>
          <w:szCs w:val="24"/>
          <w:rtl/>
        </w:rPr>
        <w:t xml:space="preserve"> </w:t>
      </w:r>
      <w:r w:rsidRPr="00B120CA">
        <w:rPr>
          <w:rFonts w:ascii="Arial" w:hAnsi="Arial" w:hint="cs"/>
          <w:sz w:val="24"/>
          <w:szCs w:val="24"/>
          <w:rtl/>
        </w:rPr>
        <w:t>אסיר</w:t>
      </w:r>
      <w:r w:rsidRPr="00B120CA">
        <w:rPr>
          <w:rFonts w:ascii="Arial" w:hAnsi="Arial"/>
          <w:sz w:val="24"/>
          <w:szCs w:val="24"/>
          <w:rtl/>
        </w:rPr>
        <w:t xml:space="preserve"> </w:t>
      </w:r>
      <w:r w:rsidRPr="00B120CA">
        <w:rPr>
          <w:rFonts w:ascii="Arial" w:hAnsi="Arial" w:hint="cs"/>
          <w:sz w:val="24"/>
          <w:szCs w:val="24"/>
          <w:rtl/>
        </w:rPr>
        <w:t>להתייצב</w:t>
      </w:r>
      <w:r w:rsidRPr="00B120CA">
        <w:rPr>
          <w:rFonts w:ascii="Arial" w:hAnsi="Arial"/>
          <w:sz w:val="24"/>
          <w:szCs w:val="24"/>
          <w:rtl/>
        </w:rPr>
        <w:t xml:space="preserve"> </w:t>
      </w:r>
      <w:r w:rsidRPr="00B120CA">
        <w:rPr>
          <w:rFonts w:ascii="Arial" w:hAnsi="Arial" w:hint="cs"/>
          <w:sz w:val="24"/>
          <w:szCs w:val="24"/>
          <w:rtl/>
        </w:rPr>
        <w:t>לדיון</w:t>
      </w:r>
      <w:r w:rsidRPr="00B120CA">
        <w:rPr>
          <w:rFonts w:ascii="Arial" w:hAnsi="Arial"/>
          <w:sz w:val="24"/>
          <w:szCs w:val="24"/>
          <w:rtl/>
        </w:rPr>
        <w:t xml:space="preserve"> </w:t>
      </w:r>
      <w:r w:rsidRPr="00B120CA">
        <w:rPr>
          <w:rFonts w:ascii="Arial" w:hAnsi="Arial" w:hint="cs"/>
          <w:sz w:val="24"/>
          <w:szCs w:val="24"/>
          <w:rtl/>
        </w:rPr>
        <w:t>בפני</w:t>
      </w:r>
      <w:r w:rsidRPr="00B120CA">
        <w:rPr>
          <w:rFonts w:ascii="Arial" w:hAnsi="Arial"/>
          <w:sz w:val="24"/>
          <w:szCs w:val="24"/>
          <w:rtl/>
        </w:rPr>
        <w:t xml:space="preserve"> </w:t>
      </w:r>
      <w:r w:rsidRPr="00B120CA">
        <w:rPr>
          <w:rFonts w:ascii="Arial" w:hAnsi="Arial" w:hint="cs"/>
          <w:sz w:val="24"/>
          <w:szCs w:val="24"/>
          <w:rtl/>
        </w:rPr>
        <w:t>הוועדה</w:t>
      </w:r>
      <w:r w:rsidRPr="00B120CA">
        <w:rPr>
          <w:rFonts w:ascii="Arial" w:hAnsi="Arial"/>
          <w:sz w:val="24"/>
          <w:szCs w:val="24"/>
          <w:rtl/>
        </w:rPr>
        <w:t xml:space="preserve">, </w:t>
      </w:r>
      <w:r w:rsidRPr="00B120CA">
        <w:rPr>
          <w:rFonts w:ascii="Arial" w:hAnsi="Arial" w:hint="cs"/>
          <w:sz w:val="24"/>
          <w:szCs w:val="24"/>
          <w:rtl/>
        </w:rPr>
        <w:t>במועד</w:t>
      </w:r>
      <w:r w:rsidRPr="00B120CA">
        <w:rPr>
          <w:rFonts w:ascii="Arial" w:hAnsi="Arial"/>
          <w:sz w:val="24"/>
          <w:szCs w:val="24"/>
          <w:rtl/>
        </w:rPr>
        <w:t xml:space="preserve"> </w:t>
      </w:r>
      <w:r w:rsidRPr="00B120CA">
        <w:rPr>
          <w:rFonts w:ascii="Arial" w:hAnsi="Arial" w:hint="cs"/>
          <w:sz w:val="24"/>
          <w:szCs w:val="24"/>
          <w:rtl/>
        </w:rPr>
        <w:t>הקבוע</w:t>
      </w:r>
      <w:r w:rsidRPr="00B120CA">
        <w:rPr>
          <w:rFonts w:ascii="Arial" w:hAnsi="Arial"/>
          <w:sz w:val="24"/>
          <w:szCs w:val="24"/>
          <w:rtl/>
        </w:rPr>
        <w:t xml:space="preserve"> </w:t>
      </w:r>
      <w:r w:rsidRPr="00B120CA">
        <w:rPr>
          <w:rFonts w:ascii="Arial" w:hAnsi="Arial" w:hint="cs"/>
          <w:sz w:val="24"/>
          <w:szCs w:val="24"/>
          <w:rtl/>
        </w:rPr>
        <w:t>לדיון</w:t>
      </w:r>
      <w:r w:rsidRPr="00B120CA">
        <w:rPr>
          <w:rFonts w:ascii="Arial" w:hAnsi="Arial"/>
          <w:sz w:val="24"/>
          <w:szCs w:val="24"/>
          <w:rtl/>
        </w:rPr>
        <w:t xml:space="preserve"> </w:t>
      </w:r>
      <w:r w:rsidRPr="00B120CA">
        <w:rPr>
          <w:rFonts w:ascii="Arial" w:hAnsi="Arial" w:hint="cs"/>
          <w:sz w:val="24"/>
          <w:szCs w:val="24"/>
          <w:rtl/>
        </w:rPr>
        <w:t>בעניינו</w:t>
      </w:r>
      <w:r w:rsidRPr="00B120CA">
        <w:rPr>
          <w:rFonts w:ascii="Arial" w:hAnsi="Arial"/>
          <w:sz w:val="24"/>
          <w:szCs w:val="24"/>
          <w:rtl/>
        </w:rPr>
        <w:t xml:space="preserve">, </w:t>
      </w:r>
      <w:r w:rsidRPr="00B120CA">
        <w:rPr>
          <w:rFonts w:ascii="Arial" w:hAnsi="Arial" w:hint="cs"/>
          <w:sz w:val="24"/>
          <w:szCs w:val="24"/>
          <w:rtl/>
        </w:rPr>
        <w:t>על</w:t>
      </w:r>
      <w:r w:rsidRPr="00B120CA">
        <w:rPr>
          <w:rFonts w:ascii="Arial" w:hAnsi="Arial"/>
          <w:sz w:val="24"/>
          <w:szCs w:val="24"/>
          <w:rtl/>
        </w:rPr>
        <w:t xml:space="preserve"> </w:t>
      </w:r>
      <w:r w:rsidRPr="00B120CA">
        <w:rPr>
          <w:rFonts w:ascii="Arial" w:hAnsi="Arial" w:hint="cs"/>
          <w:sz w:val="24"/>
          <w:szCs w:val="24"/>
          <w:rtl/>
        </w:rPr>
        <w:t>מפקד</w:t>
      </w:r>
      <w:r w:rsidRPr="00B120CA">
        <w:rPr>
          <w:rFonts w:ascii="Arial" w:hAnsi="Arial"/>
          <w:sz w:val="24"/>
          <w:szCs w:val="24"/>
          <w:rtl/>
        </w:rPr>
        <w:t xml:space="preserve"> </w:t>
      </w:r>
      <w:r w:rsidRPr="00B120CA">
        <w:rPr>
          <w:rFonts w:ascii="Arial" w:hAnsi="Arial" w:hint="cs"/>
          <w:sz w:val="24"/>
          <w:szCs w:val="24"/>
          <w:rtl/>
        </w:rPr>
        <w:t>בית</w:t>
      </w:r>
      <w:r w:rsidRPr="00B120CA">
        <w:rPr>
          <w:rFonts w:ascii="Arial" w:hAnsi="Arial"/>
          <w:sz w:val="24"/>
          <w:szCs w:val="24"/>
          <w:rtl/>
        </w:rPr>
        <w:t xml:space="preserve"> </w:t>
      </w:r>
      <w:r w:rsidRPr="00B120CA">
        <w:rPr>
          <w:rFonts w:ascii="Arial" w:hAnsi="Arial" w:hint="cs"/>
          <w:sz w:val="24"/>
          <w:szCs w:val="24"/>
          <w:rtl/>
        </w:rPr>
        <w:t>הסוהר</w:t>
      </w:r>
      <w:r w:rsidRPr="00B120CA">
        <w:rPr>
          <w:rFonts w:ascii="Arial" w:hAnsi="Arial"/>
          <w:sz w:val="24"/>
          <w:szCs w:val="24"/>
          <w:rtl/>
        </w:rPr>
        <w:t xml:space="preserve"> </w:t>
      </w:r>
      <w:r w:rsidR="00A31CF9" w:rsidRPr="00B120CA">
        <w:rPr>
          <w:rFonts w:ascii="Arial" w:hAnsi="Arial" w:hint="cs"/>
          <w:sz w:val="24"/>
          <w:szCs w:val="24"/>
          <w:rtl/>
        </w:rPr>
        <w:t>או</w:t>
      </w:r>
      <w:r w:rsidR="00A31CF9" w:rsidRPr="00B120CA">
        <w:rPr>
          <w:rFonts w:ascii="Arial" w:hAnsi="Arial"/>
          <w:sz w:val="24"/>
          <w:szCs w:val="24"/>
          <w:rtl/>
        </w:rPr>
        <w:t xml:space="preserve"> </w:t>
      </w:r>
      <w:r w:rsidR="00A31CF9" w:rsidRPr="00B120CA">
        <w:rPr>
          <w:rFonts w:ascii="Arial" w:hAnsi="Arial" w:hint="cs"/>
          <w:sz w:val="24"/>
          <w:szCs w:val="24"/>
          <w:rtl/>
        </w:rPr>
        <w:t>מי</w:t>
      </w:r>
      <w:r w:rsidR="00A31CF9" w:rsidRPr="00B120CA">
        <w:rPr>
          <w:rFonts w:ascii="Arial" w:hAnsi="Arial"/>
          <w:sz w:val="24"/>
          <w:szCs w:val="24"/>
          <w:rtl/>
        </w:rPr>
        <w:t xml:space="preserve"> </w:t>
      </w:r>
      <w:r w:rsidR="00A31CF9" w:rsidRPr="00B120CA">
        <w:rPr>
          <w:rFonts w:ascii="Arial" w:hAnsi="Arial" w:hint="cs"/>
          <w:sz w:val="24"/>
          <w:szCs w:val="24"/>
          <w:rtl/>
        </w:rPr>
        <w:t>מטעמו</w:t>
      </w:r>
      <w:r w:rsidR="00A31CF9" w:rsidRPr="00B120CA">
        <w:rPr>
          <w:rFonts w:ascii="Arial" w:hAnsi="Arial"/>
          <w:sz w:val="24"/>
          <w:szCs w:val="24"/>
          <w:rtl/>
        </w:rPr>
        <w:t xml:space="preserve"> </w:t>
      </w:r>
      <w:r w:rsidRPr="00B120CA">
        <w:rPr>
          <w:rFonts w:ascii="Arial" w:hAnsi="Arial" w:hint="cs"/>
          <w:sz w:val="24"/>
          <w:szCs w:val="24"/>
          <w:rtl/>
        </w:rPr>
        <w:t>להסביר</w:t>
      </w:r>
      <w:r w:rsidRPr="00B120CA">
        <w:rPr>
          <w:rFonts w:ascii="Arial" w:hAnsi="Arial"/>
          <w:sz w:val="24"/>
          <w:szCs w:val="24"/>
          <w:rtl/>
        </w:rPr>
        <w:t xml:space="preserve"> </w:t>
      </w:r>
      <w:r w:rsidRPr="00B120CA">
        <w:rPr>
          <w:rFonts w:ascii="Arial" w:hAnsi="Arial" w:hint="cs"/>
          <w:sz w:val="24"/>
          <w:szCs w:val="24"/>
          <w:rtl/>
        </w:rPr>
        <w:t>לו</w:t>
      </w:r>
      <w:r w:rsidRPr="00B120CA">
        <w:rPr>
          <w:rFonts w:ascii="Arial" w:hAnsi="Arial"/>
          <w:sz w:val="24"/>
          <w:szCs w:val="24"/>
          <w:rtl/>
        </w:rPr>
        <w:t xml:space="preserve"> </w:t>
      </w:r>
      <w:r w:rsidR="002A5028">
        <w:rPr>
          <w:rFonts w:ascii="Arial" w:hAnsi="Arial" w:hint="cs"/>
          <w:sz w:val="24"/>
          <w:szCs w:val="24"/>
          <w:rtl/>
        </w:rPr>
        <w:t>את משמעות החלטתו בהתאם לאמור בטופס "הודעת אסיר על סירוב להתייצב לדיון בפני ועדת השחרורים"</w:t>
      </w:r>
      <w:r w:rsidR="00A1338A">
        <w:rPr>
          <w:rFonts w:ascii="Arial" w:hAnsi="Arial" w:hint="cs"/>
          <w:sz w:val="24"/>
          <w:szCs w:val="24"/>
          <w:rtl/>
        </w:rPr>
        <w:t xml:space="preserve"> (טופס מס' </w:t>
      </w:r>
      <w:r w:rsidR="00343ED6">
        <w:rPr>
          <w:rFonts w:ascii="Arial" w:hAnsi="Arial" w:hint="cs"/>
          <w:sz w:val="24"/>
          <w:szCs w:val="24"/>
          <w:rtl/>
        </w:rPr>
        <w:t>4</w:t>
      </w:r>
      <w:r w:rsidR="00A1338A">
        <w:rPr>
          <w:rFonts w:ascii="Arial" w:hAnsi="Arial" w:hint="cs"/>
          <w:sz w:val="24"/>
          <w:szCs w:val="24"/>
          <w:rtl/>
        </w:rPr>
        <w:t>)</w:t>
      </w:r>
      <w:r w:rsidR="002A5028">
        <w:rPr>
          <w:rFonts w:ascii="Arial" w:hAnsi="Arial" w:hint="cs"/>
          <w:sz w:val="24"/>
          <w:szCs w:val="24"/>
          <w:rtl/>
        </w:rPr>
        <w:t xml:space="preserve">. </w:t>
      </w:r>
    </w:p>
    <w:p w:rsidR="00CB19D0" w:rsidRPr="00D71F2E" w:rsidRDefault="00986D6A" w:rsidP="00343ED6">
      <w:pPr>
        <w:pStyle w:val="ListParagraph"/>
        <w:numPr>
          <w:ilvl w:val="0"/>
          <w:numId w:val="23"/>
        </w:numPr>
        <w:bidi/>
        <w:spacing w:after="120" w:line="360" w:lineRule="auto"/>
        <w:jc w:val="both"/>
        <w:rPr>
          <w:rFonts w:ascii="Arial" w:hAnsi="Arial"/>
          <w:sz w:val="24"/>
          <w:szCs w:val="24"/>
        </w:rPr>
      </w:pPr>
      <w:r w:rsidRPr="009C5AA4">
        <w:rPr>
          <w:rFonts w:ascii="Arial" w:hAnsi="Arial" w:hint="cs"/>
          <w:sz w:val="24"/>
          <w:szCs w:val="24"/>
          <w:rtl/>
        </w:rPr>
        <w:t>עמד</w:t>
      </w:r>
      <w:r w:rsidRPr="009C5AA4">
        <w:rPr>
          <w:rFonts w:ascii="Arial" w:hAnsi="Arial"/>
          <w:sz w:val="24"/>
          <w:szCs w:val="24"/>
          <w:rtl/>
        </w:rPr>
        <w:t xml:space="preserve"> </w:t>
      </w:r>
      <w:r w:rsidRPr="009C5AA4">
        <w:rPr>
          <w:rFonts w:ascii="Arial" w:hAnsi="Arial" w:hint="cs"/>
          <w:sz w:val="24"/>
          <w:szCs w:val="24"/>
          <w:rtl/>
        </w:rPr>
        <w:t>האסיר</w:t>
      </w:r>
      <w:r w:rsidRPr="009C5AA4">
        <w:rPr>
          <w:rFonts w:ascii="Arial" w:hAnsi="Arial"/>
          <w:sz w:val="24"/>
          <w:szCs w:val="24"/>
          <w:rtl/>
        </w:rPr>
        <w:t xml:space="preserve"> </w:t>
      </w:r>
      <w:r w:rsidRPr="009C5AA4">
        <w:rPr>
          <w:rFonts w:ascii="Arial" w:hAnsi="Arial" w:hint="cs"/>
          <w:sz w:val="24"/>
          <w:szCs w:val="24"/>
          <w:rtl/>
        </w:rPr>
        <w:t>על</w:t>
      </w:r>
      <w:r w:rsidRPr="009C5AA4">
        <w:rPr>
          <w:rFonts w:ascii="Arial" w:hAnsi="Arial"/>
          <w:sz w:val="24"/>
          <w:szCs w:val="24"/>
          <w:rtl/>
        </w:rPr>
        <w:t xml:space="preserve"> </w:t>
      </w:r>
      <w:r w:rsidRPr="009C5AA4">
        <w:rPr>
          <w:rFonts w:ascii="Arial" w:hAnsi="Arial" w:hint="cs"/>
          <w:sz w:val="24"/>
          <w:szCs w:val="24"/>
          <w:rtl/>
        </w:rPr>
        <w:t>סירובו</w:t>
      </w:r>
      <w:r w:rsidRPr="009C5AA4">
        <w:rPr>
          <w:rFonts w:ascii="Arial" w:hAnsi="Arial"/>
          <w:sz w:val="24"/>
          <w:szCs w:val="24"/>
          <w:rtl/>
        </w:rPr>
        <w:t xml:space="preserve"> </w:t>
      </w:r>
      <w:r w:rsidRPr="009C5AA4">
        <w:rPr>
          <w:rFonts w:ascii="Arial" w:hAnsi="Arial" w:hint="cs"/>
          <w:sz w:val="24"/>
          <w:szCs w:val="24"/>
          <w:rtl/>
        </w:rPr>
        <w:t>לאחר</w:t>
      </w:r>
      <w:r w:rsidRPr="009C5AA4">
        <w:rPr>
          <w:rFonts w:ascii="Arial" w:hAnsi="Arial"/>
          <w:sz w:val="24"/>
          <w:szCs w:val="24"/>
          <w:rtl/>
        </w:rPr>
        <w:t xml:space="preserve"> </w:t>
      </w:r>
      <w:r w:rsidRPr="009C5AA4">
        <w:rPr>
          <w:rFonts w:ascii="Arial" w:hAnsi="Arial" w:hint="cs"/>
          <w:sz w:val="24"/>
          <w:szCs w:val="24"/>
          <w:rtl/>
        </w:rPr>
        <w:t>שקיבל</w:t>
      </w:r>
      <w:r w:rsidRPr="009C5AA4">
        <w:rPr>
          <w:rFonts w:ascii="Arial" w:hAnsi="Arial"/>
          <w:sz w:val="24"/>
          <w:szCs w:val="24"/>
          <w:rtl/>
        </w:rPr>
        <w:t xml:space="preserve"> </w:t>
      </w:r>
      <w:r w:rsidRPr="009C5AA4">
        <w:rPr>
          <w:rFonts w:ascii="Arial" w:hAnsi="Arial" w:hint="cs"/>
          <w:sz w:val="24"/>
          <w:szCs w:val="24"/>
          <w:rtl/>
        </w:rPr>
        <w:t>את</w:t>
      </w:r>
      <w:r w:rsidRPr="009C5AA4">
        <w:rPr>
          <w:rFonts w:ascii="Arial" w:hAnsi="Arial"/>
          <w:sz w:val="24"/>
          <w:szCs w:val="24"/>
          <w:rtl/>
        </w:rPr>
        <w:t xml:space="preserve"> </w:t>
      </w:r>
      <w:r w:rsidRPr="009C5AA4">
        <w:rPr>
          <w:rFonts w:ascii="Arial" w:hAnsi="Arial" w:hint="cs"/>
          <w:sz w:val="24"/>
          <w:szCs w:val="24"/>
          <w:rtl/>
        </w:rPr>
        <w:t>ההסבר</w:t>
      </w:r>
      <w:r w:rsidRPr="009C5AA4">
        <w:rPr>
          <w:rFonts w:ascii="Arial" w:hAnsi="Arial"/>
          <w:sz w:val="24"/>
          <w:szCs w:val="24"/>
          <w:rtl/>
        </w:rPr>
        <w:t xml:space="preserve"> </w:t>
      </w:r>
      <w:r w:rsidRPr="009C5AA4">
        <w:rPr>
          <w:rFonts w:ascii="Arial" w:hAnsi="Arial" w:hint="cs"/>
          <w:sz w:val="24"/>
          <w:szCs w:val="24"/>
          <w:rtl/>
        </w:rPr>
        <w:t>בדבר</w:t>
      </w:r>
      <w:r w:rsidRPr="009C5AA4">
        <w:rPr>
          <w:rFonts w:ascii="Arial" w:hAnsi="Arial"/>
          <w:sz w:val="24"/>
          <w:szCs w:val="24"/>
          <w:rtl/>
        </w:rPr>
        <w:t xml:space="preserve"> </w:t>
      </w:r>
      <w:r w:rsidRPr="009C5AA4">
        <w:rPr>
          <w:rFonts w:ascii="Arial" w:hAnsi="Arial" w:hint="cs"/>
          <w:sz w:val="24"/>
          <w:szCs w:val="24"/>
          <w:rtl/>
        </w:rPr>
        <w:t>המשמעות</w:t>
      </w:r>
      <w:r w:rsidRPr="009C5AA4">
        <w:rPr>
          <w:rFonts w:ascii="Arial" w:hAnsi="Arial"/>
          <w:sz w:val="24"/>
          <w:szCs w:val="24"/>
          <w:rtl/>
        </w:rPr>
        <w:t xml:space="preserve"> </w:t>
      </w:r>
      <w:r w:rsidRPr="009C5AA4">
        <w:rPr>
          <w:rFonts w:ascii="Arial" w:hAnsi="Arial" w:hint="cs"/>
          <w:sz w:val="24"/>
          <w:szCs w:val="24"/>
          <w:rtl/>
        </w:rPr>
        <w:t>של</w:t>
      </w:r>
      <w:r w:rsidRPr="009C5AA4">
        <w:rPr>
          <w:rFonts w:ascii="Arial" w:hAnsi="Arial"/>
          <w:sz w:val="24"/>
          <w:szCs w:val="24"/>
          <w:rtl/>
        </w:rPr>
        <w:t xml:space="preserve"> </w:t>
      </w:r>
      <w:r w:rsidRPr="009C5AA4">
        <w:rPr>
          <w:rFonts w:ascii="Arial" w:hAnsi="Arial" w:hint="cs"/>
          <w:sz w:val="24"/>
          <w:szCs w:val="24"/>
          <w:rtl/>
        </w:rPr>
        <w:t>אי</w:t>
      </w:r>
      <w:r w:rsidRPr="009C5AA4">
        <w:rPr>
          <w:rFonts w:ascii="Arial" w:hAnsi="Arial"/>
          <w:sz w:val="24"/>
          <w:szCs w:val="24"/>
          <w:rtl/>
        </w:rPr>
        <w:t xml:space="preserve"> </w:t>
      </w:r>
      <w:r w:rsidRPr="009C5AA4">
        <w:rPr>
          <w:rFonts w:ascii="Arial" w:hAnsi="Arial" w:hint="cs"/>
          <w:sz w:val="24"/>
          <w:szCs w:val="24"/>
          <w:rtl/>
        </w:rPr>
        <w:t>התייצבותו</w:t>
      </w:r>
      <w:r w:rsidRPr="009C5AA4">
        <w:rPr>
          <w:rFonts w:ascii="Arial" w:hAnsi="Arial"/>
          <w:sz w:val="24"/>
          <w:szCs w:val="24"/>
          <w:rtl/>
        </w:rPr>
        <w:t xml:space="preserve"> </w:t>
      </w:r>
      <w:r w:rsidRPr="009C5AA4">
        <w:rPr>
          <w:rFonts w:ascii="Arial" w:hAnsi="Arial" w:hint="cs"/>
          <w:sz w:val="24"/>
          <w:szCs w:val="24"/>
          <w:rtl/>
        </w:rPr>
        <w:t>לדיון</w:t>
      </w:r>
      <w:r w:rsidRPr="009C5AA4">
        <w:rPr>
          <w:rFonts w:ascii="Arial" w:hAnsi="Arial"/>
          <w:sz w:val="24"/>
          <w:szCs w:val="24"/>
          <w:rtl/>
        </w:rPr>
        <w:t xml:space="preserve">, </w:t>
      </w:r>
      <w:r w:rsidRPr="009C5AA4">
        <w:rPr>
          <w:rFonts w:ascii="Arial" w:hAnsi="Arial" w:hint="cs"/>
          <w:sz w:val="24"/>
          <w:szCs w:val="24"/>
          <w:rtl/>
        </w:rPr>
        <w:t>ימלא</w:t>
      </w:r>
      <w:r w:rsidRPr="009C5AA4">
        <w:rPr>
          <w:rFonts w:ascii="Arial" w:hAnsi="Arial"/>
          <w:sz w:val="24"/>
          <w:szCs w:val="24"/>
          <w:rtl/>
        </w:rPr>
        <w:t xml:space="preserve"> </w:t>
      </w:r>
      <w:r w:rsidRPr="009C5AA4">
        <w:rPr>
          <w:rFonts w:ascii="Arial" w:hAnsi="Arial" w:hint="cs"/>
          <w:sz w:val="24"/>
          <w:szCs w:val="24"/>
          <w:rtl/>
        </w:rPr>
        <w:t>האסיר</w:t>
      </w:r>
      <w:r w:rsidRPr="009C5AA4">
        <w:rPr>
          <w:rFonts w:ascii="Arial" w:hAnsi="Arial"/>
          <w:sz w:val="24"/>
          <w:szCs w:val="24"/>
          <w:rtl/>
        </w:rPr>
        <w:t xml:space="preserve"> </w:t>
      </w:r>
      <w:r w:rsidR="00C36B54" w:rsidRPr="009C5AA4">
        <w:rPr>
          <w:rFonts w:ascii="Arial" w:hAnsi="Arial" w:hint="cs"/>
          <w:sz w:val="24"/>
          <w:szCs w:val="24"/>
          <w:rtl/>
        </w:rPr>
        <w:t>את</w:t>
      </w:r>
      <w:r w:rsidR="00C36B54" w:rsidRPr="009C5AA4">
        <w:rPr>
          <w:rFonts w:ascii="Arial" w:hAnsi="Arial"/>
          <w:sz w:val="24"/>
          <w:szCs w:val="24"/>
          <w:rtl/>
        </w:rPr>
        <w:t xml:space="preserve"> </w:t>
      </w:r>
      <w:r w:rsidR="00C36B54" w:rsidRPr="009C5AA4">
        <w:rPr>
          <w:rFonts w:ascii="Arial" w:hAnsi="Arial" w:hint="cs"/>
          <w:sz w:val="24"/>
          <w:szCs w:val="24"/>
          <w:rtl/>
        </w:rPr>
        <w:t>טופס</w:t>
      </w:r>
      <w:r w:rsidR="00C36B54" w:rsidRPr="009C5AA4">
        <w:rPr>
          <w:rFonts w:ascii="Arial" w:hAnsi="Arial"/>
          <w:sz w:val="24"/>
          <w:szCs w:val="24"/>
          <w:rtl/>
        </w:rPr>
        <w:t xml:space="preserve"> "</w:t>
      </w:r>
      <w:r w:rsidR="002A66E5" w:rsidRPr="009C5AA4">
        <w:rPr>
          <w:rFonts w:ascii="Arial" w:hAnsi="Arial" w:hint="cs"/>
          <w:sz w:val="24"/>
          <w:szCs w:val="24"/>
          <w:rtl/>
        </w:rPr>
        <w:t>הודעת</w:t>
      </w:r>
      <w:r w:rsidR="002A66E5" w:rsidRPr="009C5AA4">
        <w:rPr>
          <w:rFonts w:ascii="Arial" w:hAnsi="Arial"/>
          <w:sz w:val="24"/>
          <w:szCs w:val="24"/>
          <w:rtl/>
        </w:rPr>
        <w:t xml:space="preserve"> </w:t>
      </w:r>
      <w:r w:rsidR="002A66E5" w:rsidRPr="00D71F2E">
        <w:rPr>
          <w:rFonts w:ascii="Arial" w:hAnsi="Arial" w:hint="cs"/>
          <w:sz w:val="24"/>
          <w:szCs w:val="24"/>
          <w:rtl/>
        </w:rPr>
        <w:t>אסיר</w:t>
      </w:r>
      <w:r w:rsidR="002A66E5" w:rsidRPr="00D71F2E">
        <w:rPr>
          <w:rFonts w:ascii="Arial" w:hAnsi="Arial"/>
          <w:sz w:val="24"/>
          <w:szCs w:val="24"/>
          <w:rtl/>
        </w:rPr>
        <w:t xml:space="preserve"> </w:t>
      </w:r>
      <w:r w:rsidR="002A66E5" w:rsidRPr="00D71F2E">
        <w:rPr>
          <w:rFonts w:ascii="Arial" w:hAnsi="Arial" w:hint="cs"/>
          <w:sz w:val="24"/>
          <w:szCs w:val="24"/>
          <w:rtl/>
        </w:rPr>
        <w:t>על</w:t>
      </w:r>
      <w:r w:rsidR="002A66E5" w:rsidRPr="00D71F2E">
        <w:rPr>
          <w:rFonts w:ascii="Arial" w:hAnsi="Arial"/>
          <w:sz w:val="24"/>
          <w:szCs w:val="24"/>
          <w:rtl/>
        </w:rPr>
        <w:t xml:space="preserve"> </w:t>
      </w:r>
      <w:r w:rsidR="002A66E5" w:rsidRPr="00D71F2E">
        <w:rPr>
          <w:rFonts w:ascii="Arial" w:hAnsi="Arial" w:hint="cs"/>
          <w:sz w:val="24"/>
          <w:szCs w:val="24"/>
          <w:rtl/>
        </w:rPr>
        <w:t>סירוב</w:t>
      </w:r>
      <w:r w:rsidR="002A66E5" w:rsidRPr="00D71F2E">
        <w:rPr>
          <w:rFonts w:ascii="Arial" w:hAnsi="Arial"/>
          <w:sz w:val="24"/>
          <w:szCs w:val="24"/>
          <w:rtl/>
        </w:rPr>
        <w:t xml:space="preserve"> </w:t>
      </w:r>
      <w:r w:rsidR="002A66E5" w:rsidRPr="00D71F2E">
        <w:rPr>
          <w:rFonts w:ascii="Arial" w:hAnsi="Arial" w:hint="cs"/>
          <w:sz w:val="24"/>
          <w:szCs w:val="24"/>
          <w:rtl/>
        </w:rPr>
        <w:t>להתייצב</w:t>
      </w:r>
      <w:r w:rsidR="002A66E5" w:rsidRPr="00D71F2E">
        <w:rPr>
          <w:rFonts w:ascii="Arial" w:hAnsi="Arial"/>
          <w:sz w:val="24"/>
          <w:szCs w:val="24"/>
          <w:rtl/>
        </w:rPr>
        <w:t xml:space="preserve"> </w:t>
      </w:r>
      <w:r w:rsidR="00795D58" w:rsidRPr="00D71F2E">
        <w:rPr>
          <w:rFonts w:ascii="Arial" w:hAnsi="Arial" w:hint="cs"/>
          <w:sz w:val="24"/>
          <w:szCs w:val="24"/>
          <w:rtl/>
        </w:rPr>
        <w:t xml:space="preserve">לדיון </w:t>
      </w:r>
      <w:r w:rsidR="002A66E5" w:rsidRPr="00D71F2E">
        <w:rPr>
          <w:rFonts w:ascii="Arial" w:hAnsi="Arial" w:hint="cs"/>
          <w:sz w:val="24"/>
          <w:szCs w:val="24"/>
          <w:rtl/>
        </w:rPr>
        <w:t>בפני</w:t>
      </w:r>
      <w:r w:rsidR="002A66E5" w:rsidRPr="00D71F2E">
        <w:rPr>
          <w:rFonts w:ascii="Arial" w:hAnsi="Arial"/>
          <w:sz w:val="24"/>
          <w:szCs w:val="24"/>
          <w:rtl/>
        </w:rPr>
        <w:t xml:space="preserve"> </w:t>
      </w:r>
      <w:r w:rsidR="002A66E5" w:rsidRPr="00D71F2E">
        <w:rPr>
          <w:rFonts w:ascii="Arial" w:hAnsi="Arial" w:hint="cs"/>
          <w:sz w:val="24"/>
          <w:szCs w:val="24"/>
          <w:rtl/>
        </w:rPr>
        <w:t>ועדת</w:t>
      </w:r>
      <w:r w:rsidR="002A66E5" w:rsidRPr="00D71F2E">
        <w:rPr>
          <w:rFonts w:ascii="Arial" w:hAnsi="Arial"/>
          <w:sz w:val="24"/>
          <w:szCs w:val="24"/>
          <w:rtl/>
        </w:rPr>
        <w:t xml:space="preserve"> </w:t>
      </w:r>
      <w:r w:rsidR="002A66E5" w:rsidRPr="00D71F2E">
        <w:rPr>
          <w:rFonts w:ascii="Arial" w:hAnsi="Arial" w:hint="cs"/>
          <w:sz w:val="24"/>
          <w:szCs w:val="24"/>
          <w:rtl/>
        </w:rPr>
        <w:t>השחרורים</w:t>
      </w:r>
      <w:r w:rsidR="00C36B54" w:rsidRPr="00D71F2E">
        <w:rPr>
          <w:rFonts w:ascii="Arial" w:hAnsi="Arial"/>
          <w:sz w:val="24"/>
          <w:szCs w:val="24"/>
          <w:rtl/>
        </w:rPr>
        <w:t xml:space="preserve">" </w:t>
      </w:r>
      <w:r w:rsidR="00A1338A" w:rsidRPr="00D71F2E">
        <w:rPr>
          <w:rFonts w:ascii="Arial" w:hAnsi="Arial" w:hint="cs"/>
          <w:sz w:val="24"/>
          <w:szCs w:val="24"/>
          <w:rtl/>
        </w:rPr>
        <w:t xml:space="preserve">(טופס מס' </w:t>
      </w:r>
      <w:r w:rsidR="00343ED6" w:rsidRPr="00D71F2E">
        <w:rPr>
          <w:rFonts w:ascii="Arial" w:hAnsi="Arial" w:hint="cs"/>
          <w:sz w:val="24"/>
          <w:szCs w:val="24"/>
          <w:rtl/>
        </w:rPr>
        <w:t>4</w:t>
      </w:r>
      <w:r w:rsidR="00A1338A" w:rsidRPr="00D71F2E">
        <w:rPr>
          <w:rFonts w:ascii="Arial" w:hAnsi="Arial" w:hint="cs"/>
          <w:sz w:val="24"/>
          <w:szCs w:val="24"/>
          <w:rtl/>
        </w:rPr>
        <w:t xml:space="preserve">) </w:t>
      </w:r>
      <w:r w:rsidR="00C36B54" w:rsidRPr="00D71F2E">
        <w:rPr>
          <w:rFonts w:ascii="Arial" w:hAnsi="Arial" w:hint="cs"/>
          <w:sz w:val="24"/>
          <w:szCs w:val="24"/>
          <w:rtl/>
        </w:rPr>
        <w:t>הכולל</w:t>
      </w:r>
      <w:r w:rsidR="00C36B54" w:rsidRPr="00D71F2E">
        <w:rPr>
          <w:rFonts w:ascii="Arial" w:hAnsi="Arial"/>
          <w:sz w:val="24"/>
          <w:szCs w:val="24"/>
          <w:rtl/>
        </w:rPr>
        <w:t xml:space="preserve"> </w:t>
      </w:r>
      <w:r w:rsidR="00C36B54" w:rsidRPr="00D71F2E">
        <w:rPr>
          <w:rFonts w:ascii="Arial" w:hAnsi="Arial" w:hint="cs"/>
          <w:sz w:val="24"/>
          <w:szCs w:val="24"/>
          <w:rtl/>
        </w:rPr>
        <w:t>את</w:t>
      </w:r>
      <w:r w:rsidR="00C36B54" w:rsidRPr="00D71F2E">
        <w:rPr>
          <w:rFonts w:ascii="Arial" w:hAnsi="Arial"/>
          <w:sz w:val="24"/>
          <w:szCs w:val="24"/>
          <w:rtl/>
        </w:rPr>
        <w:t xml:space="preserve"> </w:t>
      </w:r>
      <w:r w:rsidR="00C36B54" w:rsidRPr="00D71F2E">
        <w:rPr>
          <w:rFonts w:ascii="Arial" w:hAnsi="Arial" w:hint="cs"/>
          <w:sz w:val="24"/>
          <w:szCs w:val="24"/>
          <w:rtl/>
        </w:rPr>
        <w:t>נימוקיו</w:t>
      </w:r>
      <w:r w:rsidR="00C36B54" w:rsidRPr="00D71F2E">
        <w:rPr>
          <w:rFonts w:ascii="Arial" w:hAnsi="Arial"/>
          <w:sz w:val="24"/>
          <w:szCs w:val="24"/>
          <w:rtl/>
        </w:rPr>
        <w:t xml:space="preserve"> </w:t>
      </w:r>
      <w:r w:rsidR="00C36B54" w:rsidRPr="00D71F2E">
        <w:rPr>
          <w:rFonts w:ascii="Arial" w:hAnsi="Arial" w:hint="cs"/>
          <w:sz w:val="24"/>
          <w:szCs w:val="24"/>
          <w:rtl/>
        </w:rPr>
        <w:t>לסירובו</w:t>
      </w:r>
      <w:r w:rsidR="00C36B54" w:rsidRPr="00D71F2E">
        <w:rPr>
          <w:rFonts w:ascii="Arial" w:hAnsi="Arial"/>
          <w:sz w:val="24"/>
          <w:szCs w:val="24"/>
          <w:rtl/>
        </w:rPr>
        <w:t xml:space="preserve"> </w:t>
      </w:r>
      <w:r w:rsidR="00C36B54" w:rsidRPr="00D71F2E">
        <w:rPr>
          <w:rFonts w:ascii="Arial" w:hAnsi="Arial" w:hint="cs"/>
          <w:sz w:val="24"/>
          <w:szCs w:val="24"/>
          <w:rtl/>
        </w:rPr>
        <w:t>וכן</w:t>
      </w:r>
      <w:r w:rsidR="00C36B54" w:rsidRPr="00D71F2E">
        <w:rPr>
          <w:rFonts w:ascii="Arial" w:hAnsi="Arial"/>
          <w:sz w:val="24"/>
          <w:szCs w:val="24"/>
          <w:rtl/>
        </w:rPr>
        <w:t xml:space="preserve"> </w:t>
      </w:r>
      <w:r w:rsidRPr="00D71F2E">
        <w:rPr>
          <w:rFonts w:ascii="Arial" w:hAnsi="Arial" w:hint="cs"/>
          <w:sz w:val="24"/>
          <w:szCs w:val="24"/>
          <w:rtl/>
        </w:rPr>
        <w:t>תצהיר</w:t>
      </w:r>
      <w:r w:rsidRPr="00D71F2E">
        <w:rPr>
          <w:rFonts w:ascii="Arial" w:hAnsi="Arial"/>
          <w:sz w:val="24"/>
          <w:szCs w:val="24"/>
          <w:rtl/>
        </w:rPr>
        <w:t xml:space="preserve"> </w:t>
      </w:r>
      <w:r w:rsidR="00C36B54" w:rsidRPr="00D71F2E">
        <w:rPr>
          <w:rFonts w:ascii="Arial" w:hAnsi="Arial" w:hint="cs"/>
          <w:sz w:val="24"/>
          <w:szCs w:val="24"/>
          <w:rtl/>
        </w:rPr>
        <w:t>כי</w:t>
      </w:r>
      <w:r w:rsidR="00C36B54" w:rsidRPr="00D71F2E">
        <w:rPr>
          <w:rFonts w:ascii="Arial" w:hAnsi="Arial"/>
          <w:sz w:val="24"/>
          <w:szCs w:val="24"/>
          <w:rtl/>
        </w:rPr>
        <w:t xml:space="preserve"> </w:t>
      </w:r>
      <w:r w:rsidR="00C36B54" w:rsidRPr="00D71F2E">
        <w:rPr>
          <w:rFonts w:ascii="Arial" w:hAnsi="Arial" w:hint="cs"/>
          <w:sz w:val="24"/>
          <w:szCs w:val="24"/>
          <w:rtl/>
        </w:rPr>
        <w:t>הבין</w:t>
      </w:r>
      <w:r w:rsidR="00C36B54" w:rsidRPr="00D71F2E">
        <w:rPr>
          <w:rFonts w:ascii="Arial" w:hAnsi="Arial"/>
          <w:sz w:val="24"/>
          <w:szCs w:val="24"/>
          <w:rtl/>
        </w:rPr>
        <w:t xml:space="preserve"> </w:t>
      </w:r>
      <w:r w:rsidR="00C36B54" w:rsidRPr="00D71F2E">
        <w:rPr>
          <w:rFonts w:ascii="Arial" w:hAnsi="Arial" w:hint="cs"/>
          <w:sz w:val="24"/>
          <w:szCs w:val="24"/>
          <w:rtl/>
        </w:rPr>
        <w:t>את</w:t>
      </w:r>
      <w:r w:rsidR="00C36B54" w:rsidRPr="00D71F2E">
        <w:rPr>
          <w:rFonts w:ascii="Arial" w:hAnsi="Arial"/>
          <w:sz w:val="24"/>
          <w:szCs w:val="24"/>
          <w:rtl/>
        </w:rPr>
        <w:t xml:space="preserve"> </w:t>
      </w:r>
      <w:r w:rsidR="00C36B54" w:rsidRPr="00D71F2E">
        <w:rPr>
          <w:rFonts w:ascii="Arial" w:hAnsi="Arial" w:hint="cs"/>
          <w:sz w:val="24"/>
          <w:szCs w:val="24"/>
          <w:rtl/>
        </w:rPr>
        <w:t>משמעות</w:t>
      </w:r>
      <w:r w:rsidR="00C36B54" w:rsidRPr="00D71F2E">
        <w:rPr>
          <w:rFonts w:ascii="Arial" w:hAnsi="Arial"/>
          <w:sz w:val="24"/>
          <w:szCs w:val="24"/>
          <w:rtl/>
        </w:rPr>
        <w:t xml:space="preserve"> </w:t>
      </w:r>
      <w:r w:rsidR="00C36B54" w:rsidRPr="00D71F2E">
        <w:rPr>
          <w:rFonts w:ascii="Arial" w:hAnsi="Arial" w:hint="cs"/>
          <w:sz w:val="24"/>
          <w:szCs w:val="24"/>
          <w:rtl/>
        </w:rPr>
        <w:t>הבקשה</w:t>
      </w:r>
      <w:r w:rsidR="00C36B54" w:rsidRPr="00D71F2E">
        <w:rPr>
          <w:rFonts w:ascii="Arial" w:hAnsi="Arial"/>
          <w:sz w:val="24"/>
          <w:szCs w:val="24"/>
          <w:rtl/>
        </w:rPr>
        <w:t xml:space="preserve"> </w:t>
      </w:r>
      <w:r w:rsidR="00C36B54" w:rsidRPr="00D71F2E">
        <w:rPr>
          <w:rFonts w:ascii="Arial" w:hAnsi="Arial" w:hint="cs"/>
          <w:sz w:val="24"/>
          <w:szCs w:val="24"/>
          <w:rtl/>
        </w:rPr>
        <w:t>לביטול</w:t>
      </w:r>
      <w:r w:rsidR="00C36B54" w:rsidRPr="00D71F2E">
        <w:rPr>
          <w:rFonts w:ascii="Arial" w:hAnsi="Arial"/>
          <w:sz w:val="24"/>
          <w:szCs w:val="24"/>
          <w:rtl/>
        </w:rPr>
        <w:t xml:space="preserve"> </w:t>
      </w:r>
      <w:r w:rsidR="00C36B54" w:rsidRPr="00D71F2E">
        <w:rPr>
          <w:rFonts w:ascii="Arial" w:hAnsi="Arial" w:hint="cs"/>
          <w:sz w:val="24"/>
          <w:szCs w:val="24"/>
          <w:rtl/>
        </w:rPr>
        <w:t>הדיון</w:t>
      </w:r>
      <w:r w:rsidR="00C36B54" w:rsidRPr="00D71F2E">
        <w:rPr>
          <w:rFonts w:ascii="Arial" w:hAnsi="Arial"/>
          <w:sz w:val="24"/>
          <w:szCs w:val="24"/>
          <w:rtl/>
        </w:rPr>
        <w:t xml:space="preserve"> </w:t>
      </w:r>
      <w:r w:rsidR="00C36B54" w:rsidRPr="00D71F2E">
        <w:rPr>
          <w:rFonts w:ascii="Arial" w:hAnsi="Arial" w:hint="cs"/>
          <w:sz w:val="24"/>
          <w:szCs w:val="24"/>
          <w:rtl/>
        </w:rPr>
        <w:t>במועד</w:t>
      </w:r>
      <w:r w:rsidR="00C36B54" w:rsidRPr="00D71F2E">
        <w:rPr>
          <w:rFonts w:ascii="Arial" w:hAnsi="Arial"/>
          <w:sz w:val="24"/>
          <w:szCs w:val="24"/>
          <w:rtl/>
        </w:rPr>
        <w:t xml:space="preserve"> </w:t>
      </w:r>
      <w:r w:rsidR="00C36B54" w:rsidRPr="00D71F2E">
        <w:rPr>
          <w:rFonts w:ascii="Arial" w:hAnsi="Arial" w:hint="cs"/>
          <w:sz w:val="24"/>
          <w:szCs w:val="24"/>
          <w:rtl/>
        </w:rPr>
        <w:t>שנקבע</w:t>
      </w:r>
      <w:r w:rsidR="00C36B54" w:rsidRPr="00D71F2E">
        <w:rPr>
          <w:rFonts w:ascii="Arial" w:hAnsi="Arial"/>
          <w:sz w:val="24"/>
          <w:szCs w:val="24"/>
          <w:rtl/>
        </w:rPr>
        <w:t xml:space="preserve">. </w:t>
      </w:r>
    </w:p>
    <w:p w:rsidR="00CB19D0" w:rsidRPr="00D71F2E" w:rsidRDefault="00C36B54" w:rsidP="00CB19D0">
      <w:pPr>
        <w:pStyle w:val="ListParagraph"/>
        <w:numPr>
          <w:ilvl w:val="0"/>
          <w:numId w:val="23"/>
        </w:numPr>
        <w:bidi/>
        <w:spacing w:after="120" w:line="360" w:lineRule="auto"/>
        <w:jc w:val="both"/>
        <w:rPr>
          <w:rFonts w:ascii="Arial" w:hAnsi="Arial"/>
          <w:sz w:val="24"/>
          <w:szCs w:val="24"/>
        </w:rPr>
      </w:pPr>
      <w:r w:rsidRPr="00D71F2E">
        <w:rPr>
          <w:rFonts w:ascii="Arial" w:hAnsi="Arial" w:hint="cs"/>
          <w:sz w:val="24"/>
          <w:szCs w:val="24"/>
          <w:rtl/>
        </w:rPr>
        <w:t>מפקד</w:t>
      </w:r>
      <w:r w:rsidRPr="00D71F2E">
        <w:rPr>
          <w:rFonts w:ascii="Arial" w:hAnsi="Arial"/>
          <w:sz w:val="24"/>
          <w:szCs w:val="24"/>
          <w:rtl/>
        </w:rPr>
        <w:t xml:space="preserve"> </w:t>
      </w:r>
      <w:r w:rsidRPr="00D71F2E">
        <w:rPr>
          <w:rFonts w:ascii="Arial" w:hAnsi="Arial" w:hint="cs"/>
          <w:sz w:val="24"/>
          <w:szCs w:val="24"/>
          <w:rtl/>
        </w:rPr>
        <w:t>בית</w:t>
      </w:r>
      <w:r w:rsidRPr="00D71F2E">
        <w:rPr>
          <w:rFonts w:ascii="Arial" w:hAnsi="Arial"/>
          <w:sz w:val="24"/>
          <w:szCs w:val="24"/>
          <w:rtl/>
        </w:rPr>
        <w:t xml:space="preserve"> </w:t>
      </w:r>
      <w:r w:rsidRPr="00D71F2E">
        <w:rPr>
          <w:rFonts w:ascii="Arial" w:hAnsi="Arial" w:hint="cs"/>
          <w:sz w:val="24"/>
          <w:szCs w:val="24"/>
          <w:rtl/>
        </w:rPr>
        <w:t>הסוהר</w:t>
      </w:r>
      <w:r w:rsidRPr="00D71F2E">
        <w:rPr>
          <w:rFonts w:ascii="Arial" w:hAnsi="Arial"/>
          <w:sz w:val="24"/>
          <w:szCs w:val="24"/>
          <w:rtl/>
        </w:rPr>
        <w:t xml:space="preserve"> </w:t>
      </w:r>
      <w:r w:rsidRPr="00D71F2E">
        <w:rPr>
          <w:rFonts w:ascii="Arial" w:hAnsi="Arial" w:hint="cs"/>
          <w:sz w:val="24"/>
          <w:szCs w:val="24"/>
          <w:rtl/>
        </w:rPr>
        <w:t>יחתים</w:t>
      </w:r>
      <w:r w:rsidRPr="00D71F2E">
        <w:rPr>
          <w:rFonts w:ascii="Arial" w:hAnsi="Arial"/>
          <w:sz w:val="24"/>
          <w:szCs w:val="24"/>
          <w:rtl/>
        </w:rPr>
        <w:t xml:space="preserve"> </w:t>
      </w:r>
      <w:r w:rsidRPr="00D71F2E">
        <w:rPr>
          <w:rFonts w:ascii="Arial" w:hAnsi="Arial" w:hint="cs"/>
          <w:sz w:val="24"/>
          <w:szCs w:val="24"/>
          <w:rtl/>
        </w:rPr>
        <w:t>את</w:t>
      </w:r>
      <w:r w:rsidRPr="00D71F2E">
        <w:rPr>
          <w:rFonts w:ascii="Arial" w:hAnsi="Arial"/>
          <w:sz w:val="24"/>
          <w:szCs w:val="24"/>
          <w:rtl/>
        </w:rPr>
        <w:t xml:space="preserve"> </w:t>
      </w:r>
      <w:r w:rsidRPr="00D71F2E">
        <w:rPr>
          <w:rFonts w:ascii="Arial" w:hAnsi="Arial" w:hint="cs"/>
          <w:sz w:val="24"/>
          <w:szCs w:val="24"/>
          <w:rtl/>
        </w:rPr>
        <w:t>האסיר</w:t>
      </w:r>
      <w:r w:rsidRPr="00D71F2E">
        <w:rPr>
          <w:rFonts w:ascii="Arial" w:hAnsi="Arial"/>
          <w:sz w:val="24"/>
          <w:szCs w:val="24"/>
          <w:rtl/>
        </w:rPr>
        <w:t xml:space="preserve"> </w:t>
      </w:r>
      <w:r w:rsidR="00986D6A" w:rsidRPr="00D71F2E">
        <w:rPr>
          <w:rFonts w:ascii="Arial" w:hAnsi="Arial" w:hint="cs"/>
          <w:sz w:val="24"/>
          <w:szCs w:val="24"/>
          <w:rtl/>
        </w:rPr>
        <w:t>ויעביר</w:t>
      </w:r>
      <w:r w:rsidRPr="00D71F2E">
        <w:rPr>
          <w:rFonts w:ascii="Arial" w:hAnsi="Arial"/>
          <w:sz w:val="24"/>
          <w:szCs w:val="24"/>
          <w:rtl/>
        </w:rPr>
        <w:t xml:space="preserve"> </w:t>
      </w:r>
      <w:r w:rsidRPr="00D71F2E">
        <w:rPr>
          <w:rFonts w:ascii="Arial" w:hAnsi="Arial" w:hint="cs"/>
          <w:sz w:val="24"/>
          <w:szCs w:val="24"/>
          <w:rtl/>
        </w:rPr>
        <w:t>את</w:t>
      </w:r>
      <w:r w:rsidRPr="00D71F2E">
        <w:rPr>
          <w:rFonts w:ascii="Arial" w:hAnsi="Arial"/>
          <w:sz w:val="24"/>
          <w:szCs w:val="24"/>
          <w:rtl/>
        </w:rPr>
        <w:t xml:space="preserve"> </w:t>
      </w:r>
      <w:r w:rsidRPr="00D71F2E">
        <w:rPr>
          <w:rFonts w:ascii="Arial" w:hAnsi="Arial" w:hint="cs"/>
          <w:sz w:val="24"/>
          <w:szCs w:val="24"/>
          <w:rtl/>
        </w:rPr>
        <w:t>הבקשה</w:t>
      </w:r>
      <w:r w:rsidR="00986D6A" w:rsidRPr="00D71F2E">
        <w:rPr>
          <w:rFonts w:ascii="Arial" w:hAnsi="Arial"/>
          <w:sz w:val="24"/>
          <w:szCs w:val="24"/>
          <w:rtl/>
        </w:rPr>
        <w:t xml:space="preserve"> </w:t>
      </w:r>
      <w:r w:rsidR="00986D6A" w:rsidRPr="00D71F2E">
        <w:rPr>
          <w:rFonts w:ascii="Arial" w:hAnsi="Arial" w:hint="cs"/>
          <w:sz w:val="24"/>
          <w:szCs w:val="24"/>
          <w:rtl/>
        </w:rPr>
        <w:t>למזכירות</w:t>
      </w:r>
      <w:r w:rsidR="00986D6A" w:rsidRPr="00D71F2E">
        <w:rPr>
          <w:rFonts w:ascii="Arial" w:hAnsi="Arial"/>
          <w:sz w:val="24"/>
          <w:szCs w:val="24"/>
          <w:rtl/>
        </w:rPr>
        <w:t xml:space="preserve"> </w:t>
      </w:r>
      <w:r w:rsidR="00986D6A" w:rsidRPr="00D71F2E">
        <w:rPr>
          <w:rFonts w:ascii="Arial" w:hAnsi="Arial" w:hint="cs"/>
          <w:sz w:val="24"/>
          <w:szCs w:val="24"/>
          <w:rtl/>
        </w:rPr>
        <w:t>הוועדה</w:t>
      </w:r>
      <w:r w:rsidR="00986D6A" w:rsidRPr="00D71F2E">
        <w:rPr>
          <w:rFonts w:ascii="Arial" w:hAnsi="Arial"/>
          <w:sz w:val="24"/>
          <w:szCs w:val="24"/>
          <w:rtl/>
        </w:rPr>
        <w:t xml:space="preserve">. </w:t>
      </w:r>
    </w:p>
    <w:p w:rsidR="00986D6A" w:rsidRPr="00D71F2E" w:rsidRDefault="00986D6A" w:rsidP="009C5C41">
      <w:pPr>
        <w:pStyle w:val="ListParagraph"/>
        <w:numPr>
          <w:ilvl w:val="0"/>
          <w:numId w:val="23"/>
        </w:numPr>
        <w:bidi/>
        <w:spacing w:after="120" w:line="360" w:lineRule="auto"/>
        <w:jc w:val="both"/>
        <w:rPr>
          <w:rFonts w:ascii="Arial" w:hAnsi="Arial"/>
          <w:sz w:val="24"/>
          <w:szCs w:val="24"/>
        </w:rPr>
      </w:pPr>
      <w:r w:rsidRPr="00D71F2E">
        <w:rPr>
          <w:rFonts w:ascii="Arial" w:hAnsi="Arial" w:hint="eastAsia"/>
          <w:sz w:val="24"/>
          <w:szCs w:val="24"/>
          <w:rtl/>
        </w:rPr>
        <w:t>הודעת</w:t>
      </w:r>
      <w:r w:rsidRPr="00D71F2E">
        <w:rPr>
          <w:rFonts w:ascii="Arial" w:hAnsi="Arial"/>
          <w:sz w:val="24"/>
          <w:szCs w:val="24"/>
          <w:rtl/>
        </w:rPr>
        <w:t xml:space="preserve"> </w:t>
      </w:r>
      <w:r w:rsidRPr="00D71F2E">
        <w:rPr>
          <w:rFonts w:ascii="Arial" w:hAnsi="Arial" w:hint="eastAsia"/>
          <w:sz w:val="24"/>
          <w:szCs w:val="24"/>
          <w:rtl/>
        </w:rPr>
        <w:t>סירוב</w:t>
      </w:r>
      <w:r w:rsidRPr="00D71F2E">
        <w:rPr>
          <w:rFonts w:ascii="Arial" w:hAnsi="Arial"/>
          <w:sz w:val="24"/>
          <w:szCs w:val="24"/>
          <w:rtl/>
        </w:rPr>
        <w:t xml:space="preserve"> </w:t>
      </w:r>
      <w:r w:rsidRPr="00D71F2E">
        <w:rPr>
          <w:rFonts w:ascii="Arial" w:hAnsi="Arial" w:hint="eastAsia"/>
          <w:sz w:val="24"/>
          <w:szCs w:val="24"/>
          <w:rtl/>
        </w:rPr>
        <w:t>ההתייצבות</w:t>
      </w:r>
      <w:r w:rsidRPr="00D71F2E">
        <w:rPr>
          <w:rFonts w:ascii="Arial" w:hAnsi="Arial"/>
          <w:sz w:val="24"/>
          <w:szCs w:val="24"/>
          <w:rtl/>
        </w:rPr>
        <w:t xml:space="preserve"> </w:t>
      </w:r>
      <w:r w:rsidRPr="00D71F2E">
        <w:rPr>
          <w:rFonts w:ascii="Arial" w:hAnsi="Arial" w:hint="eastAsia"/>
          <w:sz w:val="24"/>
          <w:szCs w:val="24"/>
          <w:rtl/>
        </w:rPr>
        <w:t>לדיון</w:t>
      </w:r>
      <w:r w:rsidRPr="00D71F2E">
        <w:rPr>
          <w:rFonts w:ascii="Arial" w:hAnsi="Arial"/>
          <w:sz w:val="24"/>
          <w:szCs w:val="24"/>
          <w:rtl/>
        </w:rPr>
        <w:t xml:space="preserve"> </w:t>
      </w:r>
      <w:r w:rsidRPr="00D71F2E">
        <w:rPr>
          <w:rFonts w:ascii="Arial" w:hAnsi="Arial" w:hint="eastAsia"/>
          <w:sz w:val="24"/>
          <w:szCs w:val="24"/>
          <w:rtl/>
        </w:rPr>
        <w:t>תועבר</w:t>
      </w:r>
      <w:r w:rsidRPr="00D71F2E">
        <w:rPr>
          <w:rFonts w:ascii="Arial" w:hAnsi="Arial"/>
          <w:sz w:val="24"/>
          <w:szCs w:val="24"/>
          <w:rtl/>
        </w:rPr>
        <w:t xml:space="preserve"> </w:t>
      </w:r>
      <w:r w:rsidRPr="00D71F2E">
        <w:rPr>
          <w:rFonts w:ascii="Arial" w:hAnsi="Arial" w:hint="eastAsia"/>
          <w:sz w:val="24"/>
          <w:szCs w:val="24"/>
          <w:rtl/>
        </w:rPr>
        <w:t>להחלטת</w:t>
      </w:r>
      <w:r w:rsidRPr="00D71F2E">
        <w:rPr>
          <w:rFonts w:ascii="Arial" w:hAnsi="Arial"/>
          <w:sz w:val="24"/>
          <w:szCs w:val="24"/>
          <w:rtl/>
        </w:rPr>
        <w:t xml:space="preserve"> </w:t>
      </w:r>
      <w:r w:rsidRPr="00D71F2E">
        <w:rPr>
          <w:rFonts w:ascii="Arial" w:hAnsi="Arial" w:hint="eastAsia"/>
          <w:sz w:val="24"/>
          <w:szCs w:val="24"/>
          <w:rtl/>
        </w:rPr>
        <w:t>יושב</w:t>
      </w:r>
      <w:r w:rsidRPr="00D71F2E">
        <w:rPr>
          <w:rFonts w:ascii="Arial" w:hAnsi="Arial"/>
          <w:sz w:val="24"/>
          <w:szCs w:val="24"/>
          <w:rtl/>
        </w:rPr>
        <w:t xml:space="preserve"> </w:t>
      </w:r>
      <w:r w:rsidRPr="00D71F2E">
        <w:rPr>
          <w:rFonts w:ascii="Arial" w:hAnsi="Arial" w:hint="eastAsia"/>
          <w:sz w:val="24"/>
          <w:szCs w:val="24"/>
          <w:rtl/>
        </w:rPr>
        <w:t>ראש</w:t>
      </w:r>
      <w:r w:rsidRPr="00D71F2E">
        <w:rPr>
          <w:rFonts w:ascii="Arial" w:hAnsi="Arial"/>
          <w:sz w:val="24"/>
          <w:szCs w:val="24"/>
          <w:rtl/>
        </w:rPr>
        <w:t xml:space="preserve"> </w:t>
      </w:r>
      <w:r w:rsidRPr="00D71F2E">
        <w:rPr>
          <w:rFonts w:ascii="Arial" w:hAnsi="Arial" w:hint="eastAsia"/>
          <w:sz w:val="24"/>
          <w:szCs w:val="24"/>
          <w:rtl/>
        </w:rPr>
        <w:t>הוועדה</w:t>
      </w:r>
      <w:r w:rsidR="0049275E" w:rsidRPr="00D71F2E">
        <w:rPr>
          <w:rFonts w:ascii="Arial" w:hAnsi="Arial"/>
          <w:sz w:val="24"/>
          <w:szCs w:val="24"/>
          <w:rtl/>
        </w:rPr>
        <w:t>.</w:t>
      </w:r>
    </w:p>
    <w:p w:rsidR="0049275E" w:rsidRPr="00D71F2E" w:rsidRDefault="0049275E" w:rsidP="0049275E">
      <w:pPr>
        <w:pStyle w:val="ListParagraph"/>
        <w:bidi/>
        <w:spacing w:after="120" w:line="360" w:lineRule="auto"/>
        <w:ind w:left="1080"/>
        <w:jc w:val="both"/>
        <w:rPr>
          <w:rFonts w:ascii="Arial" w:hAnsi="Arial"/>
          <w:sz w:val="24"/>
          <w:szCs w:val="24"/>
          <w:rtl/>
        </w:rPr>
      </w:pPr>
    </w:p>
    <w:p w:rsidR="000935BA" w:rsidRPr="00D71F2E" w:rsidRDefault="000935BA" w:rsidP="00FF2843">
      <w:pPr>
        <w:pStyle w:val="ListParagraph"/>
        <w:numPr>
          <w:ilvl w:val="0"/>
          <w:numId w:val="22"/>
        </w:numPr>
        <w:bidi/>
        <w:spacing w:after="120" w:line="360" w:lineRule="auto"/>
        <w:jc w:val="both"/>
        <w:rPr>
          <w:rFonts w:ascii="Arial" w:hAnsi="Arial"/>
          <w:b/>
          <w:bCs/>
          <w:sz w:val="24"/>
          <w:szCs w:val="24"/>
          <w:u w:val="single"/>
          <w:rtl/>
        </w:rPr>
      </w:pPr>
      <w:r w:rsidRPr="00D71F2E">
        <w:rPr>
          <w:rFonts w:ascii="Arial" w:hAnsi="Arial" w:hint="cs"/>
          <w:b/>
          <w:bCs/>
          <w:sz w:val="24"/>
          <w:szCs w:val="24"/>
          <w:u w:val="single"/>
          <w:rtl/>
        </w:rPr>
        <w:t>בקשת</w:t>
      </w:r>
      <w:r w:rsidRPr="00D71F2E">
        <w:rPr>
          <w:rFonts w:ascii="Arial" w:hAnsi="Arial"/>
          <w:b/>
          <w:bCs/>
          <w:sz w:val="24"/>
          <w:szCs w:val="24"/>
          <w:u w:val="single"/>
          <w:rtl/>
        </w:rPr>
        <w:t xml:space="preserve"> </w:t>
      </w:r>
      <w:r w:rsidRPr="00D71F2E">
        <w:rPr>
          <w:rFonts w:ascii="Arial" w:hAnsi="Arial" w:hint="cs"/>
          <w:b/>
          <w:bCs/>
          <w:sz w:val="24"/>
          <w:szCs w:val="24"/>
          <w:u w:val="single"/>
          <w:rtl/>
        </w:rPr>
        <w:t>אסיר</w:t>
      </w:r>
      <w:r w:rsidRPr="00D71F2E">
        <w:rPr>
          <w:rFonts w:ascii="Arial" w:hAnsi="Arial"/>
          <w:b/>
          <w:bCs/>
          <w:sz w:val="24"/>
          <w:szCs w:val="24"/>
          <w:u w:val="single"/>
          <w:rtl/>
        </w:rPr>
        <w:t xml:space="preserve"> </w:t>
      </w:r>
      <w:r w:rsidRPr="00D71F2E">
        <w:rPr>
          <w:rFonts w:ascii="Arial" w:hAnsi="Arial" w:hint="cs"/>
          <w:b/>
          <w:bCs/>
          <w:sz w:val="24"/>
          <w:szCs w:val="24"/>
          <w:u w:val="single"/>
          <w:rtl/>
        </w:rPr>
        <w:t>לשינוי</w:t>
      </w:r>
      <w:r w:rsidRPr="00D71F2E">
        <w:rPr>
          <w:rFonts w:ascii="Arial" w:hAnsi="Arial"/>
          <w:b/>
          <w:bCs/>
          <w:sz w:val="24"/>
          <w:szCs w:val="24"/>
          <w:u w:val="single"/>
          <w:rtl/>
        </w:rPr>
        <w:t xml:space="preserve"> </w:t>
      </w:r>
      <w:r w:rsidRPr="00D71F2E">
        <w:rPr>
          <w:rFonts w:ascii="Arial" w:hAnsi="Arial" w:hint="cs"/>
          <w:b/>
          <w:bCs/>
          <w:sz w:val="24"/>
          <w:szCs w:val="24"/>
          <w:u w:val="single"/>
          <w:rtl/>
        </w:rPr>
        <w:t>תנאי</w:t>
      </w:r>
      <w:r w:rsidRPr="00D71F2E">
        <w:rPr>
          <w:rFonts w:ascii="Arial" w:hAnsi="Arial"/>
          <w:b/>
          <w:bCs/>
          <w:sz w:val="24"/>
          <w:szCs w:val="24"/>
          <w:u w:val="single"/>
          <w:rtl/>
        </w:rPr>
        <w:t xml:space="preserve"> </w:t>
      </w:r>
      <w:r w:rsidRPr="00D71F2E">
        <w:rPr>
          <w:rFonts w:ascii="Arial" w:hAnsi="Arial" w:hint="cs"/>
          <w:b/>
          <w:bCs/>
          <w:sz w:val="24"/>
          <w:szCs w:val="24"/>
          <w:u w:val="single"/>
          <w:rtl/>
        </w:rPr>
        <w:t>שחרור</w:t>
      </w:r>
    </w:p>
    <w:p w:rsidR="009C36B9" w:rsidRDefault="007A5C42" w:rsidP="00CB19D0">
      <w:pPr>
        <w:pStyle w:val="ListParagraph"/>
        <w:numPr>
          <w:ilvl w:val="0"/>
          <w:numId w:val="16"/>
        </w:numPr>
        <w:bidi/>
        <w:spacing w:after="120" w:line="360" w:lineRule="auto"/>
        <w:jc w:val="both"/>
        <w:rPr>
          <w:rFonts w:ascii="Arial" w:hAnsi="Arial"/>
          <w:sz w:val="24"/>
          <w:szCs w:val="24"/>
        </w:rPr>
      </w:pPr>
      <w:r w:rsidRPr="00D71F2E">
        <w:rPr>
          <w:rFonts w:ascii="Arial" w:hAnsi="Arial" w:hint="cs"/>
          <w:sz w:val="24"/>
          <w:szCs w:val="24"/>
          <w:rtl/>
        </w:rPr>
        <w:t xml:space="preserve">אסיר </w:t>
      </w:r>
      <w:r w:rsidR="00CB19D0" w:rsidRPr="00D71F2E">
        <w:rPr>
          <w:rFonts w:ascii="Arial" w:hAnsi="Arial" w:hint="cs"/>
          <w:sz w:val="24"/>
          <w:szCs w:val="24"/>
          <w:rtl/>
        </w:rPr>
        <w:t>ה</w:t>
      </w:r>
      <w:r w:rsidRPr="00D71F2E">
        <w:rPr>
          <w:rFonts w:ascii="Arial" w:hAnsi="Arial" w:hint="cs"/>
          <w:sz w:val="24"/>
          <w:szCs w:val="24"/>
          <w:rtl/>
        </w:rPr>
        <w:t xml:space="preserve">משוחרר על-תנאי </w:t>
      </w:r>
      <w:r w:rsidR="00C80C0D" w:rsidRPr="00D71F2E">
        <w:rPr>
          <w:rFonts w:ascii="Arial" w:hAnsi="Arial" w:hint="cs"/>
          <w:sz w:val="24"/>
          <w:szCs w:val="24"/>
          <w:rtl/>
        </w:rPr>
        <w:t xml:space="preserve">ממאסר </w:t>
      </w:r>
      <w:r w:rsidR="00CB19D0" w:rsidRPr="00D71F2E">
        <w:rPr>
          <w:rFonts w:ascii="Arial" w:hAnsi="Arial" w:hint="cs"/>
          <w:sz w:val="24"/>
          <w:szCs w:val="24"/>
          <w:rtl/>
        </w:rPr>
        <w:t>ו</w:t>
      </w:r>
      <w:r w:rsidRPr="00D71F2E">
        <w:rPr>
          <w:rFonts w:ascii="Arial" w:hAnsi="Arial" w:hint="cs"/>
          <w:sz w:val="24"/>
          <w:szCs w:val="24"/>
          <w:rtl/>
        </w:rPr>
        <w:t>נמצא במסגרת תוכנית שיקום</w:t>
      </w:r>
      <w:r>
        <w:rPr>
          <w:rFonts w:ascii="Arial" w:hAnsi="Arial" w:hint="cs"/>
          <w:sz w:val="24"/>
          <w:szCs w:val="24"/>
          <w:rtl/>
        </w:rPr>
        <w:t xml:space="preserve">, </w:t>
      </w:r>
      <w:r w:rsidR="00CB19D0" w:rsidRPr="005E37AE">
        <w:rPr>
          <w:rFonts w:ascii="Arial" w:hAnsi="Arial" w:hint="cs"/>
          <w:sz w:val="24"/>
          <w:szCs w:val="24"/>
          <w:rtl/>
        </w:rPr>
        <w:t xml:space="preserve">תועבר </w:t>
      </w:r>
      <w:r>
        <w:rPr>
          <w:rFonts w:ascii="Arial" w:hAnsi="Arial" w:hint="cs"/>
          <w:sz w:val="24"/>
          <w:szCs w:val="24"/>
          <w:rtl/>
        </w:rPr>
        <w:t xml:space="preserve">בקשתו </w:t>
      </w:r>
      <w:r w:rsidR="00EA7069" w:rsidRPr="005E37AE">
        <w:rPr>
          <w:rFonts w:ascii="Arial" w:hAnsi="Arial" w:hint="cs"/>
          <w:sz w:val="24"/>
          <w:szCs w:val="24"/>
          <w:rtl/>
        </w:rPr>
        <w:t>לשינוי</w:t>
      </w:r>
      <w:r w:rsidR="000935BA" w:rsidRPr="005E37AE">
        <w:rPr>
          <w:rFonts w:ascii="Arial" w:hAnsi="Arial"/>
          <w:sz w:val="24"/>
          <w:szCs w:val="24"/>
          <w:rtl/>
        </w:rPr>
        <w:t xml:space="preserve"> </w:t>
      </w:r>
      <w:r w:rsidR="000935BA" w:rsidRPr="005E37AE">
        <w:rPr>
          <w:rFonts w:ascii="Arial" w:hAnsi="Arial" w:hint="cs"/>
          <w:sz w:val="24"/>
          <w:szCs w:val="24"/>
          <w:rtl/>
        </w:rPr>
        <w:t>תנאי</w:t>
      </w:r>
      <w:r w:rsidR="000935BA" w:rsidRPr="005E37AE">
        <w:rPr>
          <w:rFonts w:ascii="Arial" w:hAnsi="Arial"/>
          <w:sz w:val="24"/>
          <w:szCs w:val="24"/>
          <w:rtl/>
        </w:rPr>
        <w:t xml:space="preserve"> </w:t>
      </w:r>
      <w:r w:rsidR="000935BA" w:rsidRPr="005E37AE">
        <w:rPr>
          <w:rFonts w:ascii="Arial" w:hAnsi="Arial" w:hint="cs"/>
          <w:sz w:val="24"/>
          <w:szCs w:val="24"/>
          <w:rtl/>
        </w:rPr>
        <w:t>מתנאי</w:t>
      </w:r>
      <w:r w:rsidR="000935BA" w:rsidRPr="005E37AE">
        <w:rPr>
          <w:rFonts w:ascii="Arial" w:hAnsi="Arial"/>
          <w:sz w:val="24"/>
          <w:szCs w:val="24"/>
          <w:rtl/>
        </w:rPr>
        <w:t xml:space="preserve"> </w:t>
      </w:r>
      <w:r w:rsidR="000935BA" w:rsidRPr="005E37AE">
        <w:rPr>
          <w:rFonts w:ascii="Arial" w:hAnsi="Arial" w:hint="cs"/>
          <w:sz w:val="24"/>
          <w:szCs w:val="24"/>
          <w:rtl/>
        </w:rPr>
        <w:t>שחרורו</w:t>
      </w:r>
      <w:r w:rsidR="000935BA" w:rsidRPr="005E37AE">
        <w:rPr>
          <w:rFonts w:ascii="Arial" w:hAnsi="Arial"/>
          <w:sz w:val="24"/>
          <w:szCs w:val="24"/>
          <w:rtl/>
        </w:rPr>
        <w:t xml:space="preserve"> </w:t>
      </w:r>
      <w:r w:rsidR="00DF2B24" w:rsidRPr="005E37AE">
        <w:rPr>
          <w:rFonts w:ascii="Arial" w:hAnsi="Arial" w:hint="cs"/>
          <w:sz w:val="24"/>
          <w:szCs w:val="24"/>
          <w:rtl/>
        </w:rPr>
        <w:t>ל</w:t>
      </w:r>
      <w:r w:rsidR="007C773B" w:rsidRPr="005E37AE">
        <w:rPr>
          <w:rFonts w:ascii="Arial" w:hAnsi="Arial" w:hint="cs"/>
          <w:sz w:val="24"/>
          <w:szCs w:val="24"/>
          <w:rtl/>
        </w:rPr>
        <w:t>מזכירות הוועדה</w:t>
      </w:r>
      <w:r w:rsidR="00B6521B">
        <w:rPr>
          <w:rFonts w:ascii="Arial" w:hAnsi="Arial" w:hint="cs"/>
          <w:sz w:val="24"/>
          <w:szCs w:val="24"/>
          <w:rtl/>
        </w:rPr>
        <w:t xml:space="preserve"> על ידי הרשות לשיקום האסיר או המשקם הפרטי</w:t>
      </w:r>
      <w:r w:rsidR="009C36B9">
        <w:rPr>
          <w:rFonts w:ascii="Arial" w:hAnsi="Arial" w:hint="cs"/>
          <w:sz w:val="24"/>
          <w:szCs w:val="24"/>
          <w:rtl/>
        </w:rPr>
        <w:t>.</w:t>
      </w:r>
      <w:r w:rsidR="00795D58">
        <w:rPr>
          <w:rFonts w:ascii="Arial" w:hAnsi="Arial" w:hint="cs"/>
          <w:sz w:val="24"/>
          <w:szCs w:val="24"/>
          <w:rtl/>
        </w:rPr>
        <w:t xml:space="preserve"> </w:t>
      </w:r>
    </w:p>
    <w:p w:rsidR="007C773B" w:rsidRPr="005E37AE" w:rsidRDefault="00DF2B24" w:rsidP="00795D58">
      <w:pPr>
        <w:pStyle w:val="ListParagraph"/>
        <w:numPr>
          <w:ilvl w:val="0"/>
          <w:numId w:val="16"/>
        </w:numPr>
        <w:bidi/>
        <w:spacing w:after="120" w:line="360" w:lineRule="auto"/>
        <w:jc w:val="both"/>
        <w:rPr>
          <w:rFonts w:ascii="Arial" w:hAnsi="Arial"/>
          <w:sz w:val="24"/>
          <w:szCs w:val="24"/>
        </w:rPr>
      </w:pPr>
      <w:r w:rsidRPr="005E37AE">
        <w:rPr>
          <w:rFonts w:ascii="Arial" w:hAnsi="Arial" w:hint="cs"/>
          <w:sz w:val="24"/>
          <w:szCs w:val="24"/>
          <w:rtl/>
        </w:rPr>
        <w:t>מזכירות הוועדה תעביר את הבקשה</w:t>
      </w:r>
      <w:r w:rsidR="007C773B" w:rsidRPr="005E37AE">
        <w:rPr>
          <w:rFonts w:ascii="Arial" w:hAnsi="Arial" w:hint="cs"/>
          <w:sz w:val="24"/>
          <w:szCs w:val="24"/>
          <w:rtl/>
        </w:rPr>
        <w:t xml:space="preserve"> </w:t>
      </w:r>
      <w:r w:rsidR="000935BA" w:rsidRPr="005E37AE">
        <w:rPr>
          <w:rFonts w:ascii="Arial" w:hAnsi="Arial" w:hint="cs"/>
          <w:sz w:val="24"/>
          <w:szCs w:val="24"/>
          <w:rtl/>
        </w:rPr>
        <w:t>לתגובת בא כוח היועץ המשפטי לממשלה</w:t>
      </w:r>
      <w:r w:rsidR="009C36B9">
        <w:rPr>
          <w:rFonts w:ascii="Arial" w:hAnsi="Arial" w:hint="cs"/>
          <w:sz w:val="24"/>
          <w:szCs w:val="24"/>
          <w:rtl/>
        </w:rPr>
        <w:t xml:space="preserve">, </w:t>
      </w:r>
      <w:r w:rsidR="000935BA" w:rsidRPr="005E37AE">
        <w:rPr>
          <w:rFonts w:ascii="Arial" w:hAnsi="Arial" w:hint="cs"/>
          <w:sz w:val="24"/>
          <w:szCs w:val="24"/>
          <w:rtl/>
        </w:rPr>
        <w:t>למשטרת ישראל</w:t>
      </w:r>
      <w:r w:rsidR="009C36B9">
        <w:rPr>
          <w:rFonts w:ascii="Arial" w:hAnsi="Arial" w:hint="cs"/>
          <w:sz w:val="24"/>
          <w:szCs w:val="24"/>
          <w:rtl/>
        </w:rPr>
        <w:t xml:space="preserve">, ולנותני חוות דעת נוספים לפי </w:t>
      </w:r>
      <w:r w:rsidR="007578C4">
        <w:rPr>
          <w:rFonts w:ascii="Arial" w:hAnsi="Arial" w:hint="cs"/>
          <w:sz w:val="24"/>
          <w:szCs w:val="24"/>
          <w:rtl/>
        </w:rPr>
        <w:t>פרופיל האסיר</w:t>
      </w:r>
      <w:r w:rsidR="00795D58">
        <w:rPr>
          <w:rFonts w:ascii="Arial" w:hAnsi="Arial" w:hint="cs"/>
          <w:sz w:val="24"/>
          <w:szCs w:val="24"/>
          <w:rtl/>
        </w:rPr>
        <w:t>.</w:t>
      </w:r>
    </w:p>
    <w:p w:rsidR="00EA7069" w:rsidRPr="005E37AE" w:rsidRDefault="0036367C" w:rsidP="00FF2843">
      <w:pPr>
        <w:pStyle w:val="ListParagraph"/>
        <w:numPr>
          <w:ilvl w:val="0"/>
          <w:numId w:val="16"/>
        </w:numPr>
        <w:bidi/>
        <w:spacing w:after="120" w:line="360" w:lineRule="auto"/>
        <w:jc w:val="both"/>
        <w:rPr>
          <w:rFonts w:ascii="Arial" w:hAnsi="Arial"/>
          <w:sz w:val="24"/>
          <w:szCs w:val="24"/>
        </w:rPr>
      </w:pPr>
      <w:r w:rsidRPr="005E37AE">
        <w:rPr>
          <w:rFonts w:ascii="Arial" w:hAnsi="Arial" w:hint="cs"/>
          <w:sz w:val="24"/>
          <w:szCs w:val="24"/>
          <w:rtl/>
        </w:rPr>
        <w:t xml:space="preserve">משטרת ישראל </w:t>
      </w:r>
      <w:r w:rsidR="00232AB3">
        <w:rPr>
          <w:rFonts w:ascii="Arial" w:hAnsi="Arial" w:hint="cs"/>
          <w:sz w:val="24"/>
          <w:szCs w:val="24"/>
          <w:rtl/>
        </w:rPr>
        <w:t xml:space="preserve">ונותני חוות הדעת יעבירו </w:t>
      </w:r>
      <w:r w:rsidR="000935BA" w:rsidRPr="005E37AE">
        <w:rPr>
          <w:rFonts w:ascii="Arial" w:hAnsi="Arial" w:hint="cs"/>
          <w:sz w:val="24"/>
          <w:szCs w:val="24"/>
          <w:rtl/>
        </w:rPr>
        <w:t>למזכירות</w:t>
      </w:r>
      <w:r w:rsidR="000935BA" w:rsidRPr="005E37AE">
        <w:rPr>
          <w:rFonts w:ascii="Arial" w:hAnsi="Arial"/>
          <w:sz w:val="24"/>
          <w:szCs w:val="24"/>
          <w:rtl/>
        </w:rPr>
        <w:t xml:space="preserve"> </w:t>
      </w:r>
      <w:r w:rsidR="000935BA" w:rsidRPr="005E37AE">
        <w:rPr>
          <w:rFonts w:ascii="Arial" w:hAnsi="Arial" w:hint="cs"/>
          <w:sz w:val="24"/>
          <w:szCs w:val="24"/>
          <w:rtl/>
        </w:rPr>
        <w:t>הוועדה</w:t>
      </w:r>
      <w:r w:rsidR="00EA7069" w:rsidRPr="005E37AE">
        <w:rPr>
          <w:rFonts w:ascii="Arial" w:hAnsi="Arial" w:hint="cs"/>
          <w:sz w:val="24"/>
          <w:szCs w:val="24"/>
          <w:rtl/>
        </w:rPr>
        <w:t xml:space="preserve"> את </w:t>
      </w:r>
      <w:r w:rsidR="00232AB3" w:rsidRPr="005E37AE">
        <w:rPr>
          <w:rFonts w:ascii="Arial" w:hAnsi="Arial" w:hint="cs"/>
          <w:sz w:val="24"/>
          <w:szCs w:val="24"/>
          <w:rtl/>
        </w:rPr>
        <w:t>עמדת</w:t>
      </w:r>
      <w:r w:rsidR="00232AB3">
        <w:rPr>
          <w:rFonts w:ascii="Arial" w:hAnsi="Arial" w:hint="cs"/>
          <w:sz w:val="24"/>
          <w:szCs w:val="24"/>
          <w:rtl/>
        </w:rPr>
        <w:t>ם</w:t>
      </w:r>
      <w:r w:rsidR="00232AB3" w:rsidRPr="005E37AE">
        <w:rPr>
          <w:rFonts w:ascii="Arial" w:hAnsi="Arial"/>
          <w:sz w:val="24"/>
          <w:szCs w:val="24"/>
          <w:rtl/>
        </w:rPr>
        <w:t xml:space="preserve"> </w:t>
      </w:r>
      <w:r w:rsidR="000935BA" w:rsidRPr="005E37AE">
        <w:rPr>
          <w:rFonts w:ascii="Arial" w:hAnsi="Arial" w:hint="cs"/>
          <w:sz w:val="24"/>
          <w:szCs w:val="24"/>
          <w:rtl/>
        </w:rPr>
        <w:t>תוך</w:t>
      </w:r>
      <w:r w:rsidR="000935BA" w:rsidRPr="005E37AE">
        <w:rPr>
          <w:rFonts w:ascii="Arial" w:hAnsi="Arial"/>
          <w:sz w:val="24"/>
          <w:szCs w:val="24"/>
          <w:rtl/>
        </w:rPr>
        <w:t xml:space="preserve"> </w:t>
      </w:r>
      <w:r w:rsidR="00232AB3">
        <w:rPr>
          <w:rFonts w:ascii="Arial" w:hAnsi="Arial" w:hint="cs"/>
          <w:sz w:val="24"/>
          <w:szCs w:val="24"/>
          <w:rtl/>
        </w:rPr>
        <w:t>14</w:t>
      </w:r>
      <w:r w:rsidR="00232AB3" w:rsidRPr="005E37AE">
        <w:rPr>
          <w:rFonts w:ascii="Arial" w:hAnsi="Arial" w:hint="cs"/>
          <w:sz w:val="24"/>
          <w:szCs w:val="24"/>
          <w:rtl/>
        </w:rPr>
        <w:t xml:space="preserve"> </w:t>
      </w:r>
      <w:r w:rsidR="000935BA" w:rsidRPr="005E37AE">
        <w:rPr>
          <w:rFonts w:ascii="Arial" w:hAnsi="Arial" w:hint="cs"/>
          <w:sz w:val="24"/>
          <w:szCs w:val="24"/>
          <w:rtl/>
        </w:rPr>
        <w:t>ימים ממועד קבלת הבקשה</w:t>
      </w:r>
      <w:r w:rsidR="00CB19D0">
        <w:rPr>
          <w:rFonts w:ascii="Arial" w:hAnsi="Arial" w:hint="cs"/>
          <w:sz w:val="24"/>
          <w:szCs w:val="24"/>
          <w:rtl/>
        </w:rPr>
        <w:t>,</w:t>
      </w:r>
      <w:r w:rsidRPr="005E37AE">
        <w:rPr>
          <w:rFonts w:ascii="Arial" w:hAnsi="Arial" w:hint="cs"/>
          <w:sz w:val="24"/>
          <w:szCs w:val="24"/>
          <w:rtl/>
        </w:rPr>
        <w:t xml:space="preserve"> ובא כוח היועץ המשפטי לממשלה יעביר תגובתו תוך </w:t>
      </w:r>
      <w:r w:rsidR="00232AB3">
        <w:rPr>
          <w:rFonts w:ascii="Arial" w:hAnsi="Arial" w:hint="cs"/>
          <w:sz w:val="24"/>
          <w:szCs w:val="24"/>
          <w:rtl/>
        </w:rPr>
        <w:t>14</w:t>
      </w:r>
      <w:r w:rsidR="00232AB3" w:rsidRPr="005E37AE">
        <w:rPr>
          <w:rFonts w:ascii="Arial" w:hAnsi="Arial" w:hint="cs"/>
          <w:sz w:val="24"/>
          <w:szCs w:val="24"/>
          <w:rtl/>
        </w:rPr>
        <w:t xml:space="preserve"> </w:t>
      </w:r>
      <w:r w:rsidRPr="005E37AE">
        <w:rPr>
          <w:rFonts w:ascii="Arial" w:hAnsi="Arial" w:hint="cs"/>
          <w:sz w:val="24"/>
          <w:szCs w:val="24"/>
          <w:rtl/>
        </w:rPr>
        <w:t xml:space="preserve">ימים מיום קבלת תגובת </w:t>
      </w:r>
      <w:r w:rsidR="009E4456">
        <w:rPr>
          <w:rFonts w:ascii="Arial" w:hAnsi="Arial" w:hint="cs"/>
          <w:sz w:val="24"/>
          <w:szCs w:val="24"/>
          <w:rtl/>
        </w:rPr>
        <w:t xml:space="preserve">משטרת ישראל </w:t>
      </w:r>
      <w:r w:rsidR="00232AB3">
        <w:rPr>
          <w:rFonts w:ascii="Arial" w:hAnsi="Arial" w:hint="cs"/>
          <w:sz w:val="24"/>
          <w:szCs w:val="24"/>
          <w:rtl/>
        </w:rPr>
        <w:t>ונותני חוות הדעת</w:t>
      </w:r>
      <w:r w:rsidRPr="005E37AE">
        <w:rPr>
          <w:rFonts w:ascii="Arial" w:hAnsi="Arial" w:hint="cs"/>
          <w:sz w:val="24"/>
          <w:szCs w:val="24"/>
          <w:rtl/>
        </w:rPr>
        <w:t xml:space="preserve">. </w:t>
      </w:r>
    </w:p>
    <w:p w:rsidR="00CB19D0" w:rsidRDefault="000935BA" w:rsidP="00D4421A">
      <w:pPr>
        <w:pStyle w:val="ListParagraph"/>
        <w:numPr>
          <w:ilvl w:val="0"/>
          <w:numId w:val="16"/>
        </w:numPr>
        <w:bidi/>
        <w:spacing w:after="120" w:line="360" w:lineRule="auto"/>
        <w:jc w:val="both"/>
        <w:rPr>
          <w:rFonts w:ascii="Arial" w:hAnsi="Arial"/>
          <w:sz w:val="24"/>
          <w:szCs w:val="24"/>
        </w:rPr>
      </w:pPr>
      <w:r w:rsidRPr="00EF5ACF">
        <w:rPr>
          <w:rFonts w:ascii="Arial" w:hAnsi="Arial" w:hint="cs"/>
          <w:sz w:val="24"/>
          <w:szCs w:val="24"/>
          <w:rtl/>
        </w:rPr>
        <w:lastRenderedPageBreak/>
        <w:t>הבקשה וה</w:t>
      </w:r>
      <w:r w:rsidR="007C773B" w:rsidRPr="00EF5ACF">
        <w:rPr>
          <w:rFonts w:ascii="Arial" w:hAnsi="Arial" w:hint="cs"/>
          <w:sz w:val="24"/>
          <w:szCs w:val="24"/>
          <w:rtl/>
        </w:rPr>
        <w:t>תגוב</w:t>
      </w:r>
      <w:r w:rsidR="00232AB3" w:rsidRPr="00577728">
        <w:rPr>
          <w:rFonts w:ascii="Arial" w:hAnsi="Arial" w:hint="cs"/>
          <w:sz w:val="24"/>
          <w:szCs w:val="24"/>
          <w:rtl/>
        </w:rPr>
        <w:t>ות</w:t>
      </w:r>
      <w:r w:rsidRPr="009E4456">
        <w:rPr>
          <w:rFonts w:ascii="Arial" w:hAnsi="Arial" w:hint="cs"/>
          <w:sz w:val="24"/>
          <w:szCs w:val="24"/>
          <w:rtl/>
        </w:rPr>
        <w:t xml:space="preserve"> </w:t>
      </w:r>
      <w:r w:rsidR="00EA7069" w:rsidRPr="009E4456">
        <w:rPr>
          <w:rFonts w:ascii="Arial" w:hAnsi="Arial" w:hint="cs"/>
          <w:sz w:val="24"/>
          <w:szCs w:val="24"/>
          <w:rtl/>
        </w:rPr>
        <w:t xml:space="preserve">לה </w:t>
      </w:r>
      <w:r w:rsidRPr="009E4456">
        <w:rPr>
          <w:rFonts w:ascii="Arial" w:hAnsi="Arial" w:hint="cs"/>
          <w:sz w:val="24"/>
          <w:szCs w:val="24"/>
          <w:rtl/>
        </w:rPr>
        <w:t>יועברו להחלט</w:t>
      </w:r>
      <w:r w:rsidR="00C15508" w:rsidRPr="009E4456">
        <w:rPr>
          <w:rFonts w:ascii="Arial" w:hAnsi="Arial" w:hint="cs"/>
          <w:sz w:val="24"/>
          <w:szCs w:val="24"/>
          <w:rtl/>
        </w:rPr>
        <w:t>ת הוועדה</w:t>
      </w:r>
      <w:r w:rsidRPr="009E4456">
        <w:rPr>
          <w:rFonts w:ascii="Arial" w:hAnsi="Arial" w:hint="cs"/>
          <w:sz w:val="24"/>
          <w:szCs w:val="24"/>
          <w:rtl/>
        </w:rPr>
        <w:t xml:space="preserve">. </w:t>
      </w:r>
    </w:p>
    <w:p w:rsidR="00827FAD" w:rsidRPr="00827FAD" w:rsidRDefault="009C36B9" w:rsidP="00CB19D0">
      <w:pPr>
        <w:pStyle w:val="ListParagraph"/>
        <w:numPr>
          <w:ilvl w:val="0"/>
          <w:numId w:val="16"/>
        </w:numPr>
        <w:bidi/>
        <w:spacing w:after="120" w:line="360" w:lineRule="auto"/>
        <w:jc w:val="both"/>
        <w:rPr>
          <w:rFonts w:ascii="Arial" w:hAnsi="Arial"/>
          <w:sz w:val="24"/>
          <w:szCs w:val="24"/>
        </w:rPr>
      </w:pPr>
      <w:r w:rsidRPr="00EF5ACF">
        <w:rPr>
          <w:rFonts w:ascii="Arial" w:hAnsi="Arial" w:hint="cs"/>
          <w:sz w:val="24"/>
          <w:szCs w:val="24"/>
          <w:rtl/>
        </w:rPr>
        <w:t xml:space="preserve">במקרה בו קיימת התנגדות </w:t>
      </w:r>
      <w:r w:rsidRPr="00577728">
        <w:rPr>
          <w:rFonts w:ascii="Arial" w:hAnsi="Arial" w:hint="cs"/>
          <w:sz w:val="24"/>
          <w:szCs w:val="24"/>
          <w:rtl/>
        </w:rPr>
        <w:t>של בא כ</w:t>
      </w:r>
      <w:r w:rsidR="004455E7">
        <w:rPr>
          <w:rFonts w:ascii="Arial" w:hAnsi="Arial" w:hint="cs"/>
          <w:sz w:val="24"/>
          <w:szCs w:val="24"/>
          <w:rtl/>
        </w:rPr>
        <w:t>ו</w:t>
      </w:r>
      <w:r w:rsidRPr="00577728">
        <w:rPr>
          <w:rFonts w:ascii="Arial" w:hAnsi="Arial" w:hint="cs"/>
          <w:sz w:val="24"/>
          <w:szCs w:val="24"/>
          <w:rtl/>
        </w:rPr>
        <w:t xml:space="preserve">ח היועץ המשפטי לממשלה </w:t>
      </w:r>
      <w:r w:rsidRPr="009E4456">
        <w:rPr>
          <w:rFonts w:ascii="Arial" w:hAnsi="Arial" w:hint="cs"/>
          <w:sz w:val="24"/>
          <w:szCs w:val="24"/>
          <w:rtl/>
        </w:rPr>
        <w:t>לשינוי תנאי השחרור, יקבע דיון בפני הוועדה בנוכחות הצדדים</w:t>
      </w:r>
      <w:r w:rsidRPr="00C36B54">
        <w:rPr>
          <w:rFonts w:ascii="Arial" w:hAnsi="Arial" w:hint="cs"/>
          <w:sz w:val="24"/>
          <w:szCs w:val="24"/>
          <w:rtl/>
        </w:rPr>
        <w:t>.</w:t>
      </w:r>
      <w:r w:rsidR="005E4AE7">
        <w:rPr>
          <w:rFonts w:ascii="Arial" w:hAnsi="Arial" w:hint="cs"/>
          <w:sz w:val="24"/>
          <w:szCs w:val="24"/>
          <w:rtl/>
        </w:rPr>
        <w:t xml:space="preserve"> </w:t>
      </w:r>
      <w:r w:rsidR="0013465B">
        <w:rPr>
          <w:rFonts w:ascii="Arial" w:hAnsi="Arial" w:hint="cs"/>
          <w:sz w:val="24"/>
          <w:szCs w:val="24"/>
          <w:rtl/>
        </w:rPr>
        <w:t>ואולם</w:t>
      </w:r>
      <w:r w:rsidR="00CB19D0">
        <w:rPr>
          <w:rFonts w:ascii="Arial" w:hAnsi="Arial" w:hint="cs"/>
          <w:sz w:val="24"/>
          <w:szCs w:val="24"/>
          <w:rtl/>
        </w:rPr>
        <w:t>,</w:t>
      </w:r>
      <w:r w:rsidR="0013465B">
        <w:rPr>
          <w:rFonts w:ascii="Arial" w:hAnsi="Arial" w:hint="cs"/>
          <w:sz w:val="24"/>
          <w:szCs w:val="24"/>
          <w:rtl/>
        </w:rPr>
        <w:t xml:space="preserve"> אם היה קבוע </w:t>
      </w:r>
      <w:r w:rsidR="00232AB3" w:rsidRPr="00C36B54">
        <w:rPr>
          <w:rFonts w:ascii="Arial" w:hAnsi="Arial" w:hint="cs"/>
          <w:sz w:val="24"/>
          <w:szCs w:val="24"/>
          <w:rtl/>
        </w:rPr>
        <w:t xml:space="preserve">דיון מעקב </w:t>
      </w:r>
      <w:r w:rsidR="0013465B">
        <w:rPr>
          <w:rFonts w:ascii="Arial" w:hAnsi="Arial" w:hint="cs"/>
          <w:sz w:val="24"/>
          <w:szCs w:val="24"/>
          <w:rtl/>
        </w:rPr>
        <w:t>ב</w:t>
      </w:r>
      <w:r w:rsidR="00232AB3" w:rsidRPr="00C36B54">
        <w:rPr>
          <w:rFonts w:ascii="Arial" w:hAnsi="Arial" w:hint="cs"/>
          <w:sz w:val="24"/>
          <w:szCs w:val="24"/>
          <w:rtl/>
        </w:rPr>
        <w:t xml:space="preserve">תוך 30 </w:t>
      </w:r>
      <w:r w:rsidR="0013465B">
        <w:rPr>
          <w:rFonts w:ascii="Arial" w:hAnsi="Arial" w:hint="cs"/>
          <w:sz w:val="24"/>
          <w:szCs w:val="24"/>
          <w:rtl/>
        </w:rPr>
        <w:t>ה</w:t>
      </w:r>
      <w:r w:rsidR="00232AB3" w:rsidRPr="00C36B54">
        <w:rPr>
          <w:rFonts w:ascii="Arial" w:hAnsi="Arial" w:hint="cs"/>
          <w:sz w:val="24"/>
          <w:szCs w:val="24"/>
          <w:rtl/>
        </w:rPr>
        <w:t xml:space="preserve">ימים </w:t>
      </w:r>
      <w:r w:rsidR="0013465B">
        <w:rPr>
          <w:rFonts w:ascii="Arial" w:hAnsi="Arial" w:hint="cs"/>
          <w:sz w:val="24"/>
          <w:szCs w:val="24"/>
          <w:rtl/>
        </w:rPr>
        <w:t xml:space="preserve">שלאחר </w:t>
      </w:r>
      <w:r w:rsidR="00232AB3" w:rsidRPr="00C36B54">
        <w:rPr>
          <w:rFonts w:ascii="Arial" w:hAnsi="Arial" w:hint="cs"/>
          <w:sz w:val="24"/>
          <w:szCs w:val="24"/>
          <w:rtl/>
        </w:rPr>
        <w:t>מועד קבלת תגובת ב</w:t>
      </w:r>
      <w:r w:rsidR="00CB19D0">
        <w:rPr>
          <w:rFonts w:ascii="Arial" w:hAnsi="Arial" w:hint="cs"/>
          <w:sz w:val="24"/>
          <w:szCs w:val="24"/>
          <w:rtl/>
        </w:rPr>
        <w:t>א כוח</w:t>
      </w:r>
      <w:r w:rsidR="00232AB3" w:rsidRPr="00C36B54">
        <w:rPr>
          <w:rFonts w:ascii="Arial" w:hAnsi="Arial" w:hint="cs"/>
          <w:sz w:val="24"/>
          <w:szCs w:val="24"/>
          <w:rtl/>
        </w:rPr>
        <w:t xml:space="preserve"> היועץ המשפטי לממשלה </w:t>
      </w:r>
      <w:r w:rsidR="00232AB3" w:rsidRPr="00C36B54">
        <w:rPr>
          <w:rFonts w:ascii="Arial" w:hAnsi="Arial"/>
          <w:sz w:val="24"/>
          <w:szCs w:val="24"/>
          <w:rtl/>
        </w:rPr>
        <w:t>–</w:t>
      </w:r>
      <w:r w:rsidR="00232AB3" w:rsidRPr="00C36B54">
        <w:rPr>
          <w:rFonts w:ascii="Arial" w:hAnsi="Arial" w:hint="cs"/>
          <w:sz w:val="24"/>
          <w:szCs w:val="24"/>
          <w:rtl/>
        </w:rPr>
        <w:t xml:space="preserve"> הבקשה לשינוי תנאים תידון במועד זה. </w:t>
      </w:r>
    </w:p>
    <w:p w:rsidR="00C139FC" w:rsidRDefault="00C139FC" w:rsidP="00CB19D0">
      <w:pPr>
        <w:pStyle w:val="ListParagraph"/>
        <w:numPr>
          <w:ilvl w:val="0"/>
          <w:numId w:val="16"/>
        </w:numPr>
        <w:bidi/>
        <w:spacing w:after="120" w:line="360" w:lineRule="auto"/>
        <w:jc w:val="both"/>
        <w:rPr>
          <w:rFonts w:ascii="Arial" w:hAnsi="Arial"/>
          <w:sz w:val="24"/>
          <w:szCs w:val="24"/>
        </w:rPr>
      </w:pPr>
      <w:r w:rsidRPr="00EF5ACF">
        <w:rPr>
          <w:rFonts w:ascii="Arial" w:hAnsi="Arial" w:hint="cs"/>
          <w:sz w:val="24"/>
          <w:szCs w:val="24"/>
          <w:rtl/>
        </w:rPr>
        <w:t>בקשות דחופות לשינוי תנאי שחרור</w:t>
      </w:r>
      <w:r w:rsidR="00232AB3" w:rsidRPr="00EF5ACF">
        <w:rPr>
          <w:rFonts w:ascii="Arial" w:hAnsi="Arial" w:hint="cs"/>
          <w:sz w:val="24"/>
          <w:szCs w:val="24"/>
          <w:rtl/>
        </w:rPr>
        <w:t>, אשר יפורטו להלן,</w:t>
      </w:r>
      <w:r w:rsidRPr="00577728">
        <w:rPr>
          <w:rFonts w:ascii="Arial" w:hAnsi="Arial" w:hint="cs"/>
          <w:sz w:val="24"/>
          <w:szCs w:val="24"/>
          <w:rtl/>
        </w:rPr>
        <w:t xml:space="preserve"> ייקבע</w:t>
      </w:r>
      <w:r w:rsidR="00A67237" w:rsidRPr="00577728">
        <w:rPr>
          <w:rFonts w:ascii="Arial" w:hAnsi="Arial" w:hint="cs"/>
          <w:sz w:val="24"/>
          <w:szCs w:val="24"/>
          <w:rtl/>
        </w:rPr>
        <w:t>ו</w:t>
      </w:r>
      <w:r w:rsidRPr="009E4456">
        <w:rPr>
          <w:rFonts w:ascii="Arial" w:hAnsi="Arial" w:hint="cs"/>
          <w:sz w:val="24"/>
          <w:szCs w:val="24"/>
          <w:rtl/>
        </w:rPr>
        <w:t xml:space="preserve"> </w:t>
      </w:r>
      <w:r w:rsidR="00A67237" w:rsidRPr="009E4456">
        <w:rPr>
          <w:rFonts w:ascii="Arial" w:hAnsi="Arial" w:hint="cs"/>
          <w:sz w:val="24"/>
          <w:szCs w:val="24"/>
          <w:rtl/>
        </w:rPr>
        <w:t>ל</w:t>
      </w:r>
      <w:r w:rsidRPr="009E4456">
        <w:rPr>
          <w:rFonts w:ascii="Arial" w:hAnsi="Arial" w:hint="cs"/>
          <w:sz w:val="24"/>
          <w:szCs w:val="24"/>
          <w:rtl/>
        </w:rPr>
        <w:t xml:space="preserve">דיון </w:t>
      </w:r>
      <w:r w:rsidR="00232AB3" w:rsidRPr="009E4456">
        <w:rPr>
          <w:rFonts w:ascii="Arial" w:hAnsi="Arial" w:hint="cs"/>
          <w:sz w:val="24"/>
          <w:szCs w:val="24"/>
          <w:rtl/>
        </w:rPr>
        <w:t>בהקדם האפשרי</w:t>
      </w:r>
      <w:r w:rsidRPr="009E4456">
        <w:rPr>
          <w:rFonts w:ascii="Arial" w:hAnsi="Arial" w:hint="cs"/>
          <w:sz w:val="24"/>
          <w:szCs w:val="24"/>
          <w:rtl/>
        </w:rPr>
        <w:t xml:space="preserve"> </w:t>
      </w:r>
      <w:r w:rsidR="00E61EEE" w:rsidRPr="009E4456">
        <w:rPr>
          <w:rFonts w:ascii="Arial" w:hAnsi="Arial" w:hint="cs"/>
          <w:sz w:val="24"/>
          <w:szCs w:val="24"/>
          <w:rtl/>
        </w:rPr>
        <w:t>ו</w:t>
      </w:r>
      <w:r w:rsidRPr="009E4456">
        <w:rPr>
          <w:rFonts w:ascii="Arial" w:hAnsi="Arial" w:hint="cs"/>
          <w:sz w:val="24"/>
          <w:szCs w:val="24"/>
          <w:rtl/>
        </w:rPr>
        <w:t xml:space="preserve">חוות הדעת </w:t>
      </w:r>
      <w:r w:rsidR="00E61EEE" w:rsidRPr="009E4456">
        <w:rPr>
          <w:rFonts w:ascii="Arial" w:hAnsi="Arial" w:hint="cs"/>
          <w:sz w:val="24"/>
          <w:szCs w:val="24"/>
          <w:rtl/>
        </w:rPr>
        <w:t xml:space="preserve">יוגשו </w:t>
      </w:r>
      <w:r w:rsidRPr="009E4456">
        <w:rPr>
          <w:rFonts w:ascii="Arial" w:hAnsi="Arial" w:hint="cs"/>
          <w:sz w:val="24"/>
          <w:szCs w:val="24"/>
          <w:rtl/>
        </w:rPr>
        <w:t>במהירות האפשרית</w:t>
      </w:r>
      <w:r w:rsidR="00A67237" w:rsidRPr="009E4456">
        <w:rPr>
          <w:rFonts w:ascii="Arial" w:hAnsi="Arial" w:hint="cs"/>
          <w:sz w:val="24"/>
          <w:szCs w:val="24"/>
          <w:rtl/>
        </w:rPr>
        <w:t>.</w:t>
      </w:r>
      <w:r w:rsidR="00C15508" w:rsidRPr="009E4456">
        <w:rPr>
          <w:rFonts w:ascii="Arial" w:hAnsi="Arial" w:hint="cs"/>
          <w:sz w:val="24"/>
          <w:szCs w:val="24"/>
          <w:rtl/>
        </w:rPr>
        <w:t xml:space="preserve"> </w:t>
      </w:r>
      <w:r w:rsidR="006067B5">
        <w:rPr>
          <w:rFonts w:ascii="Arial" w:hAnsi="Arial" w:hint="cs"/>
          <w:sz w:val="24"/>
          <w:szCs w:val="24"/>
          <w:rtl/>
        </w:rPr>
        <w:t>לעניין סעיף זה,</w:t>
      </w:r>
      <w:r w:rsidR="00232AB3" w:rsidRPr="00C36B54">
        <w:rPr>
          <w:rFonts w:ascii="Arial" w:hAnsi="Arial" w:hint="cs"/>
          <w:sz w:val="24"/>
          <w:szCs w:val="24"/>
          <w:rtl/>
        </w:rPr>
        <w:t xml:space="preserve"> </w:t>
      </w:r>
      <w:r w:rsidR="00A67237" w:rsidRPr="00EF5ACF">
        <w:rPr>
          <w:rFonts w:ascii="Arial" w:hAnsi="Arial" w:hint="cs"/>
          <w:sz w:val="24"/>
          <w:szCs w:val="24"/>
          <w:rtl/>
        </w:rPr>
        <w:t>"בקשות דחופות":</w:t>
      </w:r>
      <w:r w:rsidRPr="00EF5ACF">
        <w:rPr>
          <w:rFonts w:ascii="Arial" w:hAnsi="Arial" w:hint="cs"/>
          <w:sz w:val="24"/>
          <w:szCs w:val="24"/>
          <w:rtl/>
        </w:rPr>
        <w:t xml:space="preserve"> ברית מילה</w:t>
      </w:r>
      <w:r w:rsidR="00E244D0">
        <w:rPr>
          <w:rFonts w:ascii="Arial" w:hAnsi="Arial" w:hint="cs"/>
          <w:sz w:val="24"/>
          <w:szCs w:val="24"/>
          <w:rtl/>
        </w:rPr>
        <w:t xml:space="preserve"> של בנו</w:t>
      </w:r>
      <w:r w:rsidRPr="00EF5ACF">
        <w:rPr>
          <w:rFonts w:ascii="Arial" w:hAnsi="Arial" w:hint="cs"/>
          <w:sz w:val="24"/>
          <w:szCs w:val="24"/>
          <w:rtl/>
        </w:rPr>
        <w:t>, מוות של קרוב משפחה מדרגה ראשונה</w:t>
      </w:r>
      <w:r w:rsidR="00E61EEE" w:rsidRPr="00577728">
        <w:rPr>
          <w:rFonts w:ascii="Arial" w:hAnsi="Arial" w:hint="cs"/>
          <w:sz w:val="24"/>
          <w:szCs w:val="24"/>
          <w:rtl/>
        </w:rPr>
        <w:t>,</w:t>
      </w:r>
      <w:r w:rsidR="00D67705" w:rsidRPr="00577728">
        <w:rPr>
          <w:rFonts w:ascii="Arial" w:hAnsi="Arial" w:hint="cs"/>
          <w:sz w:val="24"/>
          <w:szCs w:val="24"/>
          <w:rtl/>
        </w:rPr>
        <w:t xml:space="preserve"> </w:t>
      </w:r>
      <w:r w:rsidRPr="009E4456">
        <w:rPr>
          <w:rFonts w:ascii="Arial" w:hAnsi="Arial" w:hint="cs"/>
          <w:sz w:val="24"/>
          <w:szCs w:val="24"/>
          <w:rtl/>
        </w:rPr>
        <w:t xml:space="preserve">בקשה </w:t>
      </w:r>
      <w:r w:rsidR="0070736A" w:rsidRPr="009E4456">
        <w:rPr>
          <w:rFonts w:ascii="Arial" w:hAnsi="Arial" w:hint="cs"/>
          <w:sz w:val="24"/>
          <w:szCs w:val="24"/>
          <w:rtl/>
        </w:rPr>
        <w:t>לקבלת</w:t>
      </w:r>
      <w:r w:rsidRPr="009E4456">
        <w:rPr>
          <w:rFonts w:ascii="Arial" w:hAnsi="Arial" w:hint="cs"/>
          <w:sz w:val="24"/>
          <w:szCs w:val="24"/>
          <w:rtl/>
        </w:rPr>
        <w:t xml:space="preserve"> טיפול רפואי דחוף</w:t>
      </w:r>
      <w:r w:rsidR="00232AB3" w:rsidRPr="009E4456">
        <w:rPr>
          <w:rFonts w:ascii="Arial" w:hAnsi="Arial" w:hint="cs"/>
          <w:sz w:val="24"/>
          <w:szCs w:val="24"/>
          <w:rtl/>
        </w:rPr>
        <w:t xml:space="preserve"> </w:t>
      </w:r>
      <w:r w:rsidR="006657C2">
        <w:rPr>
          <w:rFonts w:ascii="Arial" w:hAnsi="Arial" w:hint="cs"/>
          <w:sz w:val="24"/>
          <w:szCs w:val="24"/>
          <w:rtl/>
        </w:rPr>
        <w:t xml:space="preserve">שלו או של בן משפחה מדרגה ראשונה </w:t>
      </w:r>
      <w:r w:rsidR="00232AB3" w:rsidRPr="009E4456">
        <w:rPr>
          <w:rFonts w:ascii="Arial" w:hAnsi="Arial" w:hint="cs"/>
          <w:sz w:val="24"/>
          <w:szCs w:val="24"/>
          <w:rtl/>
        </w:rPr>
        <w:t xml:space="preserve">או </w:t>
      </w:r>
      <w:r w:rsidR="00A67237" w:rsidRPr="00C36B54">
        <w:rPr>
          <w:rFonts w:ascii="Arial" w:hAnsi="Arial" w:hint="cs"/>
          <w:sz w:val="24"/>
          <w:szCs w:val="24"/>
          <w:rtl/>
        </w:rPr>
        <w:t xml:space="preserve">שינוי </w:t>
      </w:r>
      <w:r w:rsidR="0070736A" w:rsidRPr="00C36B54">
        <w:rPr>
          <w:rFonts w:ascii="Arial" w:hAnsi="Arial" w:hint="cs"/>
          <w:sz w:val="24"/>
          <w:szCs w:val="24"/>
          <w:rtl/>
        </w:rPr>
        <w:t xml:space="preserve">מקום מגורים </w:t>
      </w:r>
      <w:r w:rsidR="001159B9" w:rsidRPr="00C36B54">
        <w:rPr>
          <w:rFonts w:ascii="Arial" w:hAnsi="Arial" w:hint="cs"/>
          <w:sz w:val="24"/>
          <w:szCs w:val="24"/>
          <w:rtl/>
        </w:rPr>
        <w:t xml:space="preserve">למניעת איבוד קורת גג של </w:t>
      </w:r>
      <w:r w:rsidR="00232AB3">
        <w:rPr>
          <w:rFonts w:ascii="Arial" w:hAnsi="Arial" w:hint="cs"/>
          <w:sz w:val="24"/>
          <w:szCs w:val="24"/>
          <w:rtl/>
        </w:rPr>
        <w:t>המבקש</w:t>
      </w:r>
      <w:r w:rsidR="001159B9" w:rsidRPr="00EF5ACF">
        <w:rPr>
          <w:rFonts w:ascii="Arial" w:hAnsi="Arial" w:hint="cs"/>
          <w:sz w:val="24"/>
          <w:szCs w:val="24"/>
          <w:rtl/>
        </w:rPr>
        <w:t xml:space="preserve">. </w:t>
      </w:r>
    </w:p>
    <w:p w:rsidR="00232AB3" w:rsidRPr="005E37AE" w:rsidRDefault="00827FAD" w:rsidP="00CB19D0">
      <w:pPr>
        <w:pStyle w:val="ListParagraph"/>
        <w:numPr>
          <w:ilvl w:val="0"/>
          <w:numId w:val="16"/>
        </w:numPr>
        <w:bidi/>
        <w:spacing w:after="120" w:line="360" w:lineRule="auto"/>
        <w:jc w:val="both"/>
        <w:rPr>
          <w:rFonts w:ascii="Arial" w:hAnsi="Arial"/>
          <w:sz w:val="24"/>
          <w:szCs w:val="24"/>
        </w:rPr>
      </w:pPr>
      <w:r w:rsidRPr="00827FAD">
        <w:rPr>
          <w:rFonts w:ascii="Arial" w:hAnsi="Arial" w:hint="cs"/>
          <w:sz w:val="24"/>
          <w:szCs w:val="24"/>
          <w:rtl/>
        </w:rPr>
        <w:t>כל בקשה אחרת</w:t>
      </w:r>
      <w:r w:rsidR="00F57B04">
        <w:rPr>
          <w:rFonts w:ascii="Arial" w:hAnsi="Arial" w:hint="cs"/>
          <w:sz w:val="24"/>
          <w:szCs w:val="24"/>
          <w:rtl/>
        </w:rPr>
        <w:t xml:space="preserve"> </w:t>
      </w:r>
      <w:r w:rsidR="006657C2">
        <w:rPr>
          <w:rFonts w:ascii="Arial" w:hAnsi="Arial" w:hint="cs"/>
          <w:sz w:val="24"/>
          <w:szCs w:val="24"/>
          <w:rtl/>
        </w:rPr>
        <w:t xml:space="preserve">שבשל מועד הגשתה אינה מאפשרת פעולה בהתאם למועדים הקבועים בנוהל ואינה </w:t>
      </w:r>
      <w:r w:rsidR="00F57B04">
        <w:rPr>
          <w:rFonts w:ascii="Arial" w:hAnsi="Arial" w:hint="cs"/>
          <w:sz w:val="24"/>
          <w:szCs w:val="24"/>
          <w:rtl/>
        </w:rPr>
        <w:t xml:space="preserve">מסוג המקרים שהוגדרו לעיל כ"בקשות דחופות", </w:t>
      </w:r>
      <w:r w:rsidRPr="00827FAD">
        <w:rPr>
          <w:rFonts w:ascii="Arial" w:hAnsi="Arial" w:hint="cs"/>
          <w:sz w:val="24"/>
          <w:szCs w:val="24"/>
          <w:rtl/>
        </w:rPr>
        <w:t>תועבר להחלטת הוועדה</w:t>
      </w:r>
      <w:r w:rsidR="00F57B04">
        <w:rPr>
          <w:rFonts w:ascii="Arial" w:hAnsi="Arial" w:hint="cs"/>
          <w:sz w:val="24"/>
          <w:szCs w:val="24"/>
          <w:rtl/>
        </w:rPr>
        <w:t xml:space="preserve"> לצורך קבלת הוראות בדבר המשך הטיפול בה</w:t>
      </w:r>
      <w:r w:rsidR="006657C2">
        <w:rPr>
          <w:rFonts w:ascii="Arial" w:hAnsi="Arial" w:hint="cs"/>
          <w:sz w:val="24"/>
          <w:szCs w:val="24"/>
          <w:rtl/>
        </w:rPr>
        <w:t xml:space="preserve"> בהתאם להוראות סעיף 16(א) סיפא לחוק</w:t>
      </w:r>
      <w:r w:rsidR="00F57B04">
        <w:rPr>
          <w:rFonts w:ascii="Arial" w:hAnsi="Arial" w:hint="cs"/>
          <w:sz w:val="24"/>
          <w:szCs w:val="24"/>
          <w:rtl/>
        </w:rPr>
        <w:t xml:space="preserve">. </w:t>
      </w:r>
      <w:r w:rsidR="00E915FE">
        <w:rPr>
          <w:rFonts w:ascii="Arial" w:hAnsi="Arial" w:hint="cs"/>
          <w:sz w:val="24"/>
          <w:szCs w:val="24"/>
          <w:rtl/>
        </w:rPr>
        <w:t>בקשה ל</w:t>
      </w:r>
      <w:r w:rsidR="00232AB3" w:rsidRPr="00232AB3">
        <w:rPr>
          <w:rFonts w:ascii="Arial" w:hAnsi="Arial" w:hint="cs"/>
          <w:sz w:val="24"/>
          <w:szCs w:val="24"/>
          <w:rtl/>
        </w:rPr>
        <w:t>שינוי בתוכנית השחרור של מקום התעסוקה הנובע מפיטורים</w:t>
      </w:r>
      <w:r w:rsidR="00232AB3">
        <w:rPr>
          <w:rFonts w:hint="cs"/>
          <w:sz w:val="24"/>
          <w:szCs w:val="24"/>
          <w:rtl/>
        </w:rPr>
        <w:t xml:space="preserve"> </w:t>
      </w:r>
      <w:r w:rsidR="00CB19D0">
        <w:rPr>
          <w:sz w:val="24"/>
          <w:szCs w:val="24"/>
          <w:rtl/>
        </w:rPr>
        <w:t>–</w:t>
      </w:r>
      <w:r w:rsidR="00CB19D0">
        <w:rPr>
          <w:rFonts w:hint="cs"/>
          <w:sz w:val="24"/>
          <w:szCs w:val="24"/>
          <w:rtl/>
        </w:rPr>
        <w:t xml:space="preserve"> </w:t>
      </w:r>
      <w:r w:rsidR="00232AB3" w:rsidRPr="005E37AE">
        <w:rPr>
          <w:rFonts w:ascii="Arial" w:hAnsi="Arial" w:hint="cs"/>
          <w:sz w:val="24"/>
          <w:szCs w:val="24"/>
          <w:rtl/>
        </w:rPr>
        <w:t xml:space="preserve">משטרת ישראל </w:t>
      </w:r>
      <w:r w:rsidR="00232AB3">
        <w:rPr>
          <w:rFonts w:ascii="Arial" w:hAnsi="Arial" w:hint="cs"/>
          <w:sz w:val="24"/>
          <w:szCs w:val="24"/>
          <w:rtl/>
        </w:rPr>
        <w:t xml:space="preserve">ונותני חוות הדעת יעבירו </w:t>
      </w:r>
      <w:r w:rsidR="00232AB3" w:rsidRPr="005E37AE">
        <w:rPr>
          <w:rFonts w:ascii="Arial" w:hAnsi="Arial" w:hint="cs"/>
          <w:sz w:val="24"/>
          <w:szCs w:val="24"/>
          <w:rtl/>
        </w:rPr>
        <w:t>למזכירות</w:t>
      </w:r>
      <w:r w:rsidR="00232AB3" w:rsidRPr="005E37AE">
        <w:rPr>
          <w:rFonts w:ascii="Arial" w:hAnsi="Arial"/>
          <w:sz w:val="24"/>
          <w:szCs w:val="24"/>
          <w:rtl/>
        </w:rPr>
        <w:t xml:space="preserve"> </w:t>
      </w:r>
      <w:r w:rsidR="00232AB3" w:rsidRPr="005E37AE">
        <w:rPr>
          <w:rFonts w:ascii="Arial" w:hAnsi="Arial" w:hint="cs"/>
          <w:sz w:val="24"/>
          <w:szCs w:val="24"/>
          <w:rtl/>
        </w:rPr>
        <w:t>הוועדה את עמדת</w:t>
      </w:r>
      <w:r w:rsidR="00232AB3">
        <w:rPr>
          <w:rFonts w:ascii="Arial" w:hAnsi="Arial" w:hint="cs"/>
          <w:sz w:val="24"/>
          <w:szCs w:val="24"/>
          <w:rtl/>
        </w:rPr>
        <w:t>ם</w:t>
      </w:r>
      <w:r w:rsidR="00232AB3" w:rsidRPr="005E37AE">
        <w:rPr>
          <w:rFonts w:ascii="Arial" w:hAnsi="Arial"/>
          <w:sz w:val="24"/>
          <w:szCs w:val="24"/>
          <w:rtl/>
        </w:rPr>
        <w:t xml:space="preserve"> </w:t>
      </w:r>
      <w:r w:rsidR="00232AB3" w:rsidRPr="005E37AE">
        <w:rPr>
          <w:rFonts w:ascii="Arial" w:hAnsi="Arial" w:hint="cs"/>
          <w:sz w:val="24"/>
          <w:szCs w:val="24"/>
          <w:rtl/>
        </w:rPr>
        <w:t>תוך</w:t>
      </w:r>
      <w:r w:rsidR="00232AB3" w:rsidRPr="005E37AE">
        <w:rPr>
          <w:rFonts w:ascii="Arial" w:hAnsi="Arial"/>
          <w:sz w:val="24"/>
          <w:szCs w:val="24"/>
          <w:rtl/>
        </w:rPr>
        <w:t xml:space="preserve"> </w:t>
      </w:r>
      <w:r w:rsidR="00CB19D0">
        <w:rPr>
          <w:rFonts w:ascii="Arial" w:hAnsi="Arial" w:hint="cs"/>
          <w:sz w:val="24"/>
          <w:szCs w:val="24"/>
          <w:rtl/>
        </w:rPr>
        <w:t>שלושה</w:t>
      </w:r>
      <w:r w:rsidR="00232AB3" w:rsidRPr="005E37AE">
        <w:rPr>
          <w:rFonts w:ascii="Arial" w:hAnsi="Arial" w:hint="cs"/>
          <w:sz w:val="24"/>
          <w:szCs w:val="24"/>
          <w:rtl/>
        </w:rPr>
        <w:t xml:space="preserve"> ימים ממועד קבלת הבקשה ובא כוח היועץ המשפטי לממשלה יעביר תגובתו תוך </w:t>
      </w:r>
      <w:r w:rsidR="00CB19D0">
        <w:rPr>
          <w:rFonts w:ascii="Arial" w:hAnsi="Arial" w:hint="cs"/>
          <w:sz w:val="24"/>
          <w:szCs w:val="24"/>
          <w:rtl/>
        </w:rPr>
        <w:t>שלושה</w:t>
      </w:r>
      <w:r w:rsidR="00CB19D0" w:rsidRPr="005E37AE">
        <w:rPr>
          <w:rFonts w:ascii="Arial" w:hAnsi="Arial" w:hint="cs"/>
          <w:sz w:val="24"/>
          <w:szCs w:val="24"/>
          <w:rtl/>
        </w:rPr>
        <w:t xml:space="preserve"> </w:t>
      </w:r>
      <w:r w:rsidR="00232AB3" w:rsidRPr="005E37AE">
        <w:rPr>
          <w:rFonts w:ascii="Arial" w:hAnsi="Arial" w:hint="cs"/>
          <w:sz w:val="24"/>
          <w:szCs w:val="24"/>
          <w:rtl/>
        </w:rPr>
        <w:t xml:space="preserve">ימים מיום קבלת תגובת </w:t>
      </w:r>
      <w:r w:rsidR="009E4456">
        <w:rPr>
          <w:rFonts w:ascii="Arial" w:hAnsi="Arial" w:hint="cs"/>
          <w:sz w:val="24"/>
          <w:szCs w:val="24"/>
          <w:rtl/>
        </w:rPr>
        <w:t>משטרת ישראל</w:t>
      </w:r>
      <w:r w:rsidR="00232AB3">
        <w:rPr>
          <w:rFonts w:ascii="Arial" w:hAnsi="Arial" w:hint="cs"/>
          <w:sz w:val="24"/>
          <w:szCs w:val="24"/>
          <w:rtl/>
        </w:rPr>
        <w:t xml:space="preserve"> ונותני חוות הדעת</w:t>
      </w:r>
      <w:r w:rsidR="00232AB3" w:rsidRPr="005E37AE">
        <w:rPr>
          <w:rFonts w:ascii="Arial" w:hAnsi="Arial" w:hint="cs"/>
          <w:sz w:val="24"/>
          <w:szCs w:val="24"/>
          <w:rtl/>
        </w:rPr>
        <w:t xml:space="preserve">. </w:t>
      </w:r>
    </w:p>
    <w:p w:rsidR="00232AB3" w:rsidRPr="005E37AE" w:rsidRDefault="00232AB3" w:rsidP="00CB19D0">
      <w:pPr>
        <w:pStyle w:val="ListParagraph"/>
        <w:numPr>
          <w:ilvl w:val="0"/>
          <w:numId w:val="16"/>
        </w:numPr>
        <w:bidi/>
        <w:spacing w:after="120" w:line="360" w:lineRule="auto"/>
        <w:jc w:val="both"/>
        <w:rPr>
          <w:rFonts w:ascii="Arial" w:hAnsi="Arial"/>
          <w:b/>
          <w:bCs/>
          <w:sz w:val="24"/>
          <w:szCs w:val="24"/>
          <w:u w:val="single"/>
        </w:rPr>
      </w:pPr>
      <w:r w:rsidRPr="005E37AE">
        <w:rPr>
          <w:rFonts w:ascii="Arial" w:hAnsi="Arial" w:hint="cs"/>
          <w:sz w:val="24"/>
          <w:szCs w:val="24"/>
          <w:rtl/>
        </w:rPr>
        <w:t xml:space="preserve">מזכירות הוועדה תעביר את ההחלטה </w:t>
      </w:r>
      <w:r>
        <w:rPr>
          <w:rFonts w:ascii="Arial" w:hAnsi="Arial" w:hint="cs"/>
          <w:sz w:val="24"/>
          <w:szCs w:val="24"/>
          <w:rtl/>
        </w:rPr>
        <w:t>בשינוי התנאים</w:t>
      </w:r>
      <w:r w:rsidRPr="005E37AE">
        <w:rPr>
          <w:rFonts w:ascii="Arial" w:hAnsi="Arial" w:hint="cs"/>
          <w:sz w:val="24"/>
          <w:szCs w:val="24"/>
          <w:rtl/>
        </w:rPr>
        <w:t xml:space="preserve"> ל</w:t>
      </w:r>
      <w:r>
        <w:rPr>
          <w:rFonts w:ascii="Arial" w:hAnsi="Arial" w:hint="cs"/>
          <w:sz w:val="24"/>
          <w:szCs w:val="24"/>
          <w:rtl/>
        </w:rPr>
        <w:t>צדדים, ל</w:t>
      </w:r>
      <w:r w:rsidRPr="005E37AE">
        <w:rPr>
          <w:rFonts w:ascii="Arial" w:hAnsi="Arial" w:hint="cs"/>
          <w:sz w:val="24"/>
          <w:szCs w:val="24"/>
          <w:rtl/>
        </w:rPr>
        <w:t>נותני חוות הדעת שהביעו עמדה</w:t>
      </w:r>
      <w:r w:rsidR="007578C4">
        <w:rPr>
          <w:rFonts w:ascii="Arial" w:hAnsi="Arial" w:hint="cs"/>
          <w:sz w:val="24"/>
          <w:szCs w:val="24"/>
          <w:rtl/>
        </w:rPr>
        <w:t xml:space="preserve">, לתחנת המשטרה בה האסיר ברישיון מתייצב וחותם וכן </w:t>
      </w:r>
      <w:r w:rsidRPr="005E37AE">
        <w:rPr>
          <w:rFonts w:ascii="Arial" w:hAnsi="Arial" w:hint="cs"/>
          <w:sz w:val="24"/>
          <w:szCs w:val="24"/>
          <w:rtl/>
        </w:rPr>
        <w:t>לרשות לשיקום האסיר.</w:t>
      </w:r>
      <w:r w:rsidRPr="005E37AE">
        <w:rPr>
          <w:rFonts w:hint="cs"/>
          <w:rtl/>
        </w:rPr>
        <w:t xml:space="preserve"> </w:t>
      </w:r>
      <w:r w:rsidRPr="005E37AE">
        <w:rPr>
          <w:rFonts w:hint="cs"/>
          <w:sz w:val="24"/>
          <w:szCs w:val="24"/>
          <w:rtl/>
        </w:rPr>
        <w:t>החליטה</w:t>
      </w:r>
      <w:r w:rsidRPr="005E37AE">
        <w:rPr>
          <w:sz w:val="24"/>
          <w:szCs w:val="24"/>
          <w:rtl/>
        </w:rPr>
        <w:t xml:space="preserve"> </w:t>
      </w:r>
      <w:r w:rsidRPr="005E37AE">
        <w:rPr>
          <w:rFonts w:hint="cs"/>
          <w:sz w:val="24"/>
          <w:szCs w:val="24"/>
          <w:rtl/>
        </w:rPr>
        <w:t>הוועדה</w:t>
      </w:r>
      <w:r w:rsidRPr="005E37AE">
        <w:rPr>
          <w:sz w:val="24"/>
          <w:szCs w:val="24"/>
          <w:rtl/>
        </w:rPr>
        <w:t xml:space="preserve"> </w:t>
      </w:r>
      <w:r w:rsidRPr="005E37AE">
        <w:rPr>
          <w:rFonts w:hint="cs"/>
          <w:sz w:val="24"/>
          <w:szCs w:val="24"/>
          <w:rtl/>
        </w:rPr>
        <w:t>על</w:t>
      </w:r>
      <w:r w:rsidRPr="005E37AE">
        <w:rPr>
          <w:sz w:val="24"/>
          <w:szCs w:val="24"/>
          <w:rtl/>
        </w:rPr>
        <w:t xml:space="preserve"> </w:t>
      </w:r>
      <w:r w:rsidRPr="005E37AE">
        <w:rPr>
          <w:rFonts w:hint="cs"/>
          <w:sz w:val="24"/>
          <w:szCs w:val="24"/>
          <w:rtl/>
        </w:rPr>
        <w:t>שינוי</w:t>
      </w:r>
      <w:r w:rsidRPr="005E37AE">
        <w:rPr>
          <w:sz w:val="24"/>
          <w:szCs w:val="24"/>
          <w:rtl/>
        </w:rPr>
        <w:t xml:space="preserve"> </w:t>
      </w:r>
      <w:r w:rsidRPr="005E37AE">
        <w:rPr>
          <w:rFonts w:hint="cs"/>
          <w:sz w:val="24"/>
          <w:szCs w:val="24"/>
          <w:rtl/>
        </w:rPr>
        <w:t>תנאי</w:t>
      </w:r>
      <w:r w:rsidRPr="005E37AE">
        <w:rPr>
          <w:sz w:val="24"/>
          <w:szCs w:val="24"/>
          <w:rtl/>
        </w:rPr>
        <w:t xml:space="preserve"> </w:t>
      </w:r>
      <w:r w:rsidRPr="005E37AE">
        <w:rPr>
          <w:rFonts w:hint="cs"/>
          <w:sz w:val="24"/>
          <w:szCs w:val="24"/>
          <w:rtl/>
        </w:rPr>
        <w:t>שחרור</w:t>
      </w:r>
      <w:r w:rsidRPr="005E37AE">
        <w:rPr>
          <w:sz w:val="24"/>
          <w:szCs w:val="24"/>
          <w:rtl/>
        </w:rPr>
        <w:t xml:space="preserve"> </w:t>
      </w:r>
      <w:r w:rsidRPr="005E37AE">
        <w:rPr>
          <w:rFonts w:hint="cs"/>
          <w:sz w:val="24"/>
          <w:szCs w:val="24"/>
          <w:rtl/>
        </w:rPr>
        <w:t>של</w:t>
      </w:r>
      <w:r w:rsidRPr="005E37AE">
        <w:rPr>
          <w:sz w:val="24"/>
          <w:szCs w:val="24"/>
          <w:rtl/>
        </w:rPr>
        <w:t xml:space="preserve"> </w:t>
      </w:r>
      <w:r w:rsidRPr="005E37AE">
        <w:rPr>
          <w:rFonts w:hint="cs"/>
          <w:sz w:val="24"/>
          <w:szCs w:val="24"/>
          <w:rtl/>
        </w:rPr>
        <w:t>איסור</w:t>
      </w:r>
      <w:r w:rsidRPr="005E37AE">
        <w:rPr>
          <w:sz w:val="24"/>
          <w:szCs w:val="24"/>
          <w:rtl/>
        </w:rPr>
        <w:t xml:space="preserve"> </w:t>
      </w:r>
      <w:r w:rsidRPr="005E37AE">
        <w:rPr>
          <w:rFonts w:hint="cs"/>
          <w:sz w:val="24"/>
          <w:szCs w:val="24"/>
          <w:rtl/>
        </w:rPr>
        <w:t>יציאה</w:t>
      </w:r>
      <w:r w:rsidRPr="005E37AE">
        <w:rPr>
          <w:sz w:val="24"/>
          <w:szCs w:val="24"/>
          <w:rtl/>
        </w:rPr>
        <w:t xml:space="preserve"> </w:t>
      </w:r>
      <w:r w:rsidRPr="005E37AE">
        <w:rPr>
          <w:rFonts w:hint="cs"/>
          <w:sz w:val="24"/>
          <w:szCs w:val="24"/>
          <w:rtl/>
        </w:rPr>
        <w:t>מהארץ</w:t>
      </w:r>
      <w:r w:rsidRPr="005E37AE">
        <w:rPr>
          <w:sz w:val="24"/>
          <w:szCs w:val="24"/>
          <w:rtl/>
        </w:rPr>
        <w:t xml:space="preserve"> </w:t>
      </w:r>
      <w:r w:rsidRPr="005E37AE">
        <w:rPr>
          <w:rFonts w:hint="cs"/>
          <w:sz w:val="24"/>
          <w:szCs w:val="24"/>
          <w:rtl/>
        </w:rPr>
        <w:t>תועבר</w:t>
      </w:r>
      <w:r w:rsidRPr="005E37AE">
        <w:rPr>
          <w:sz w:val="24"/>
          <w:szCs w:val="24"/>
          <w:rtl/>
        </w:rPr>
        <w:t xml:space="preserve"> </w:t>
      </w:r>
      <w:r w:rsidRPr="005E37AE">
        <w:rPr>
          <w:rFonts w:hint="cs"/>
          <w:sz w:val="24"/>
          <w:szCs w:val="24"/>
          <w:rtl/>
        </w:rPr>
        <w:t>ההחלטה</w:t>
      </w:r>
      <w:r w:rsidRPr="005E37AE">
        <w:rPr>
          <w:sz w:val="24"/>
          <w:szCs w:val="24"/>
          <w:rtl/>
        </w:rPr>
        <w:t xml:space="preserve">, </w:t>
      </w:r>
      <w:r w:rsidRPr="005E37AE">
        <w:rPr>
          <w:rFonts w:hint="cs"/>
          <w:sz w:val="24"/>
          <w:szCs w:val="24"/>
          <w:rtl/>
        </w:rPr>
        <w:t>בין</w:t>
      </w:r>
      <w:r w:rsidRPr="005E37AE">
        <w:rPr>
          <w:sz w:val="24"/>
          <w:szCs w:val="24"/>
          <w:rtl/>
        </w:rPr>
        <w:t xml:space="preserve"> </w:t>
      </w:r>
      <w:r w:rsidRPr="005E37AE">
        <w:rPr>
          <w:rFonts w:hint="cs"/>
          <w:sz w:val="24"/>
          <w:szCs w:val="24"/>
          <w:rtl/>
        </w:rPr>
        <w:t>היתר</w:t>
      </w:r>
      <w:r w:rsidRPr="005E37AE">
        <w:rPr>
          <w:sz w:val="24"/>
          <w:szCs w:val="24"/>
          <w:rtl/>
        </w:rPr>
        <w:t xml:space="preserve">, </w:t>
      </w:r>
      <w:r w:rsidRPr="005E37AE">
        <w:rPr>
          <w:rFonts w:hint="cs"/>
          <w:sz w:val="24"/>
          <w:szCs w:val="24"/>
          <w:rtl/>
        </w:rPr>
        <w:t>לש</w:t>
      </w:r>
      <w:r w:rsidR="00CB19D0">
        <w:rPr>
          <w:rFonts w:hint="cs"/>
          <w:sz w:val="24"/>
          <w:szCs w:val="24"/>
          <w:rtl/>
        </w:rPr>
        <w:t>ירות בתי הסוהר</w:t>
      </w:r>
      <w:r w:rsidRPr="005E37AE">
        <w:rPr>
          <w:sz w:val="24"/>
          <w:szCs w:val="24"/>
          <w:rtl/>
        </w:rPr>
        <w:t xml:space="preserve">.  </w:t>
      </w:r>
    </w:p>
    <w:p w:rsidR="000935BA" w:rsidRPr="005E37AE" w:rsidRDefault="000935BA" w:rsidP="00FF2843">
      <w:pPr>
        <w:pStyle w:val="ListParagraph"/>
        <w:numPr>
          <w:ilvl w:val="0"/>
          <w:numId w:val="16"/>
        </w:numPr>
        <w:bidi/>
        <w:spacing w:after="120" w:line="360" w:lineRule="auto"/>
        <w:jc w:val="both"/>
        <w:rPr>
          <w:sz w:val="24"/>
          <w:szCs w:val="24"/>
        </w:rPr>
      </w:pPr>
      <w:r w:rsidRPr="005E37AE">
        <w:rPr>
          <w:rFonts w:hint="cs"/>
          <w:sz w:val="24"/>
          <w:szCs w:val="24"/>
          <w:rtl/>
        </w:rPr>
        <w:t>בקשה</w:t>
      </w:r>
      <w:r w:rsidRPr="005E37AE">
        <w:rPr>
          <w:sz w:val="24"/>
          <w:szCs w:val="24"/>
          <w:rtl/>
        </w:rPr>
        <w:t xml:space="preserve"> </w:t>
      </w:r>
      <w:r w:rsidRPr="005E37AE">
        <w:rPr>
          <w:rFonts w:hint="cs"/>
          <w:sz w:val="24"/>
          <w:szCs w:val="24"/>
          <w:rtl/>
        </w:rPr>
        <w:t>לשינוי</w:t>
      </w:r>
      <w:r w:rsidRPr="005E37AE">
        <w:rPr>
          <w:sz w:val="24"/>
          <w:szCs w:val="24"/>
          <w:rtl/>
        </w:rPr>
        <w:t xml:space="preserve"> </w:t>
      </w:r>
      <w:r w:rsidRPr="005E37AE">
        <w:rPr>
          <w:rFonts w:hint="cs"/>
          <w:sz w:val="24"/>
          <w:szCs w:val="24"/>
          <w:rtl/>
        </w:rPr>
        <w:t>תנאי</w:t>
      </w:r>
      <w:r w:rsidRPr="005E37AE">
        <w:rPr>
          <w:sz w:val="24"/>
          <w:szCs w:val="24"/>
          <w:rtl/>
        </w:rPr>
        <w:t xml:space="preserve"> </w:t>
      </w:r>
      <w:r w:rsidRPr="005E37AE">
        <w:rPr>
          <w:rFonts w:hint="cs"/>
          <w:sz w:val="24"/>
          <w:szCs w:val="24"/>
          <w:rtl/>
        </w:rPr>
        <w:t>שחרור</w:t>
      </w:r>
      <w:r w:rsidRPr="005E37AE">
        <w:rPr>
          <w:sz w:val="24"/>
          <w:szCs w:val="24"/>
          <w:rtl/>
        </w:rPr>
        <w:t xml:space="preserve"> </w:t>
      </w:r>
      <w:r w:rsidRPr="005E37AE">
        <w:rPr>
          <w:rFonts w:hint="cs"/>
          <w:sz w:val="24"/>
          <w:szCs w:val="24"/>
          <w:rtl/>
        </w:rPr>
        <w:t>תכלול</w:t>
      </w:r>
      <w:r w:rsidRPr="005E37AE">
        <w:rPr>
          <w:sz w:val="24"/>
          <w:szCs w:val="24"/>
          <w:rtl/>
        </w:rPr>
        <w:t xml:space="preserve"> </w:t>
      </w:r>
      <w:r w:rsidRPr="005E37AE">
        <w:rPr>
          <w:rFonts w:hint="cs"/>
          <w:sz w:val="24"/>
          <w:szCs w:val="24"/>
          <w:rtl/>
        </w:rPr>
        <w:t>את</w:t>
      </w:r>
      <w:r w:rsidRPr="005E37AE">
        <w:rPr>
          <w:sz w:val="24"/>
          <w:szCs w:val="24"/>
          <w:rtl/>
        </w:rPr>
        <w:t xml:space="preserve"> </w:t>
      </w:r>
      <w:r w:rsidRPr="005E37AE">
        <w:rPr>
          <w:rFonts w:hint="cs"/>
          <w:sz w:val="24"/>
          <w:szCs w:val="24"/>
          <w:rtl/>
        </w:rPr>
        <w:t>המסמכים</w:t>
      </w:r>
      <w:r w:rsidRPr="005E37AE">
        <w:rPr>
          <w:sz w:val="24"/>
          <w:szCs w:val="24"/>
          <w:rtl/>
        </w:rPr>
        <w:t xml:space="preserve"> </w:t>
      </w:r>
      <w:r w:rsidRPr="005E37AE">
        <w:rPr>
          <w:rFonts w:hint="cs"/>
          <w:sz w:val="24"/>
          <w:szCs w:val="24"/>
          <w:rtl/>
        </w:rPr>
        <w:t>הבאים:</w:t>
      </w:r>
    </w:p>
    <w:p w:rsidR="000935BA" w:rsidRPr="005E37AE" w:rsidRDefault="000935BA" w:rsidP="005B12A7">
      <w:pPr>
        <w:pStyle w:val="ListParagraph"/>
        <w:numPr>
          <w:ilvl w:val="0"/>
          <w:numId w:val="11"/>
        </w:numPr>
        <w:bidi/>
        <w:spacing w:after="120" w:line="360" w:lineRule="auto"/>
        <w:jc w:val="both"/>
        <w:rPr>
          <w:sz w:val="24"/>
          <w:szCs w:val="24"/>
        </w:rPr>
      </w:pPr>
      <w:r w:rsidRPr="005E37AE">
        <w:rPr>
          <w:rFonts w:hint="cs"/>
          <w:sz w:val="24"/>
          <w:szCs w:val="24"/>
          <w:u w:val="single"/>
          <w:rtl/>
        </w:rPr>
        <w:t>בקשה</w:t>
      </w:r>
      <w:r w:rsidRPr="005E37AE">
        <w:rPr>
          <w:sz w:val="24"/>
          <w:szCs w:val="24"/>
          <w:u w:val="single"/>
          <w:rtl/>
        </w:rPr>
        <w:t xml:space="preserve"> </w:t>
      </w:r>
      <w:r w:rsidRPr="005E37AE">
        <w:rPr>
          <w:rFonts w:hint="cs"/>
          <w:sz w:val="24"/>
          <w:szCs w:val="24"/>
          <w:u w:val="single"/>
          <w:rtl/>
        </w:rPr>
        <w:t>לשינוי</w:t>
      </w:r>
      <w:r w:rsidRPr="005E37AE">
        <w:rPr>
          <w:sz w:val="24"/>
          <w:szCs w:val="24"/>
          <w:u w:val="single"/>
          <w:rtl/>
        </w:rPr>
        <w:t xml:space="preserve"> </w:t>
      </w:r>
      <w:r w:rsidRPr="005E37AE">
        <w:rPr>
          <w:rFonts w:hint="cs"/>
          <w:sz w:val="24"/>
          <w:szCs w:val="24"/>
          <w:u w:val="single"/>
          <w:rtl/>
        </w:rPr>
        <w:t>כתובת</w:t>
      </w:r>
      <w:r w:rsidRPr="00403E81">
        <w:rPr>
          <w:sz w:val="24"/>
          <w:szCs w:val="24"/>
          <w:rtl/>
        </w:rPr>
        <w:t>:</w:t>
      </w:r>
      <w:r w:rsidRPr="005E37AE">
        <w:rPr>
          <w:sz w:val="24"/>
          <w:szCs w:val="24"/>
          <w:rtl/>
        </w:rPr>
        <w:t xml:space="preserve"> </w:t>
      </w:r>
      <w:r w:rsidR="00EC7E9E">
        <w:rPr>
          <w:rFonts w:hint="cs"/>
          <w:sz w:val="24"/>
          <w:szCs w:val="24"/>
          <w:rtl/>
        </w:rPr>
        <w:t xml:space="preserve">טיוטת </w:t>
      </w:r>
      <w:r w:rsidRPr="005E37AE">
        <w:rPr>
          <w:rFonts w:hint="cs"/>
          <w:sz w:val="24"/>
          <w:szCs w:val="24"/>
          <w:rtl/>
        </w:rPr>
        <w:t>חוזה</w:t>
      </w:r>
      <w:r w:rsidRPr="005E37AE">
        <w:rPr>
          <w:sz w:val="24"/>
          <w:szCs w:val="24"/>
          <w:rtl/>
        </w:rPr>
        <w:t xml:space="preserve"> </w:t>
      </w:r>
      <w:r w:rsidRPr="005E37AE">
        <w:rPr>
          <w:rFonts w:hint="cs"/>
          <w:sz w:val="24"/>
          <w:szCs w:val="24"/>
          <w:rtl/>
        </w:rPr>
        <w:t>שכירות</w:t>
      </w:r>
      <w:r w:rsidRPr="005E37AE">
        <w:rPr>
          <w:sz w:val="24"/>
          <w:szCs w:val="24"/>
          <w:rtl/>
        </w:rPr>
        <w:t xml:space="preserve"> </w:t>
      </w:r>
      <w:r w:rsidRPr="005E37AE">
        <w:rPr>
          <w:rFonts w:hint="cs"/>
          <w:sz w:val="24"/>
          <w:szCs w:val="24"/>
          <w:rtl/>
        </w:rPr>
        <w:t>ב</w:t>
      </w:r>
      <w:r w:rsidR="0059776E">
        <w:rPr>
          <w:rFonts w:hint="cs"/>
          <w:sz w:val="24"/>
          <w:szCs w:val="24"/>
          <w:rtl/>
        </w:rPr>
        <w:t>ו</w:t>
      </w:r>
      <w:r w:rsidRPr="005E37AE">
        <w:rPr>
          <w:sz w:val="24"/>
          <w:szCs w:val="24"/>
          <w:rtl/>
        </w:rPr>
        <w:t xml:space="preserve"> </w:t>
      </w:r>
      <w:r w:rsidR="00AC02A0" w:rsidRPr="005E37AE">
        <w:rPr>
          <w:rFonts w:hint="cs"/>
          <w:sz w:val="24"/>
          <w:szCs w:val="24"/>
          <w:rtl/>
        </w:rPr>
        <w:t>רשומים</w:t>
      </w:r>
      <w:r w:rsidRPr="005E37AE">
        <w:rPr>
          <w:sz w:val="24"/>
          <w:szCs w:val="24"/>
          <w:rtl/>
        </w:rPr>
        <w:t xml:space="preserve"> </w:t>
      </w:r>
      <w:r w:rsidRPr="005E37AE">
        <w:rPr>
          <w:rFonts w:hint="cs"/>
          <w:sz w:val="24"/>
          <w:szCs w:val="24"/>
          <w:rtl/>
        </w:rPr>
        <w:t>פרטים</w:t>
      </w:r>
      <w:r w:rsidRPr="005E37AE">
        <w:rPr>
          <w:sz w:val="24"/>
          <w:szCs w:val="24"/>
          <w:rtl/>
        </w:rPr>
        <w:t xml:space="preserve"> </w:t>
      </w:r>
      <w:r w:rsidRPr="005E37AE">
        <w:rPr>
          <w:rFonts w:hint="cs"/>
          <w:sz w:val="24"/>
          <w:szCs w:val="24"/>
          <w:rtl/>
        </w:rPr>
        <w:t>מלאים</w:t>
      </w:r>
      <w:r w:rsidRPr="005E37AE">
        <w:rPr>
          <w:sz w:val="24"/>
          <w:szCs w:val="24"/>
          <w:rtl/>
        </w:rPr>
        <w:t xml:space="preserve"> </w:t>
      </w:r>
      <w:r w:rsidRPr="005E37AE">
        <w:rPr>
          <w:rFonts w:hint="cs"/>
          <w:sz w:val="24"/>
          <w:szCs w:val="24"/>
          <w:rtl/>
        </w:rPr>
        <w:t>של</w:t>
      </w:r>
      <w:r w:rsidRPr="005E37AE">
        <w:rPr>
          <w:sz w:val="24"/>
          <w:szCs w:val="24"/>
          <w:rtl/>
        </w:rPr>
        <w:t xml:space="preserve"> </w:t>
      </w:r>
      <w:r w:rsidRPr="005E37AE">
        <w:rPr>
          <w:rFonts w:hint="cs"/>
          <w:sz w:val="24"/>
          <w:szCs w:val="24"/>
          <w:rtl/>
        </w:rPr>
        <w:t>המשכיר</w:t>
      </w:r>
      <w:r w:rsidR="00232AB3">
        <w:rPr>
          <w:rFonts w:hint="cs"/>
          <w:sz w:val="24"/>
          <w:szCs w:val="24"/>
          <w:rtl/>
        </w:rPr>
        <w:t xml:space="preserve"> או בעלי הנכס</w:t>
      </w:r>
      <w:r w:rsidR="00986D6A" w:rsidRPr="005E37AE">
        <w:rPr>
          <w:rFonts w:hint="cs"/>
          <w:sz w:val="24"/>
          <w:szCs w:val="24"/>
          <w:rtl/>
        </w:rPr>
        <w:t>. על המבקש</w:t>
      </w:r>
      <w:r w:rsidR="00C139FC" w:rsidRPr="005E37AE">
        <w:rPr>
          <w:sz w:val="24"/>
          <w:szCs w:val="24"/>
          <w:rtl/>
        </w:rPr>
        <w:t xml:space="preserve"> </w:t>
      </w:r>
      <w:r w:rsidR="00C139FC" w:rsidRPr="005E37AE">
        <w:rPr>
          <w:rFonts w:hint="cs"/>
          <w:sz w:val="24"/>
          <w:szCs w:val="24"/>
          <w:rtl/>
        </w:rPr>
        <w:t>להציג</w:t>
      </w:r>
      <w:r w:rsidR="00C139FC" w:rsidRPr="005E37AE">
        <w:rPr>
          <w:sz w:val="24"/>
          <w:szCs w:val="24"/>
          <w:rtl/>
        </w:rPr>
        <w:t xml:space="preserve"> </w:t>
      </w:r>
      <w:r w:rsidR="00C139FC" w:rsidRPr="005E37AE">
        <w:rPr>
          <w:rFonts w:hint="cs"/>
          <w:sz w:val="24"/>
          <w:szCs w:val="24"/>
          <w:rtl/>
        </w:rPr>
        <w:t>זיקה</w:t>
      </w:r>
      <w:r w:rsidR="00C139FC" w:rsidRPr="005E37AE">
        <w:rPr>
          <w:sz w:val="24"/>
          <w:szCs w:val="24"/>
          <w:rtl/>
        </w:rPr>
        <w:t xml:space="preserve"> </w:t>
      </w:r>
      <w:r w:rsidR="00137B46">
        <w:rPr>
          <w:rFonts w:hint="cs"/>
          <w:sz w:val="24"/>
          <w:szCs w:val="24"/>
          <w:rtl/>
        </w:rPr>
        <w:t xml:space="preserve">של בעלי הנכס </w:t>
      </w:r>
      <w:r w:rsidR="00C139FC" w:rsidRPr="005E37AE">
        <w:rPr>
          <w:rFonts w:hint="cs"/>
          <w:sz w:val="24"/>
          <w:szCs w:val="24"/>
          <w:rtl/>
        </w:rPr>
        <w:t>לנכס</w:t>
      </w:r>
      <w:r w:rsidR="00C139FC" w:rsidRPr="005E37AE">
        <w:rPr>
          <w:sz w:val="24"/>
          <w:szCs w:val="24"/>
          <w:rtl/>
        </w:rPr>
        <w:t xml:space="preserve"> </w:t>
      </w:r>
      <w:r w:rsidR="00AC02A0" w:rsidRPr="005E37AE">
        <w:rPr>
          <w:rFonts w:hint="cs"/>
          <w:sz w:val="24"/>
          <w:szCs w:val="24"/>
          <w:rtl/>
        </w:rPr>
        <w:t>כגון</w:t>
      </w:r>
      <w:r w:rsidR="00C139FC" w:rsidRPr="005E37AE">
        <w:rPr>
          <w:rFonts w:hint="cs"/>
          <w:sz w:val="24"/>
          <w:szCs w:val="24"/>
          <w:rtl/>
        </w:rPr>
        <w:t xml:space="preserve"> נסח</w:t>
      </w:r>
      <w:r w:rsidR="00C139FC" w:rsidRPr="005E37AE">
        <w:rPr>
          <w:sz w:val="24"/>
          <w:szCs w:val="24"/>
          <w:rtl/>
        </w:rPr>
        <w:t xml:space="preserve"> </w:t>
      </w:r>
      <w:r w:rsidR="00C139FC" w:rsidRPr="005E37AE">
        <w:rPr>
          <w:rFonts w:hint="cs"/>
          <w:sz w:val="24"/>
          <w:szCs w:val="24"/>
          <w:rtl/>
        </w:rPr>
        <w:t>טאבו</w:t>
      </w:r>
      <w:r w:rsidR="00C139FC" w:rsidRPr="005E37AE">
        <w:rPr>
          <w:sz w:val="24"/>
          <w:szCs w:val="24"/>
          <w:rtl/>
        </w:rPr>
        <w:t xml:space="preserve">, </w:t>
      </w:r>
      <w:r w:rsidR="00C139FC" w:rsidRPr="005E37AE">
        <w:rPr>
          <w:rFonts w:hint="cs"/>
          <w:sz w:val="24"/>
          <w:szCs w:val="24"/>
          <w:rtl/>
        </w:rPr>
        <w:t>חשבון</w:t>
      </w:r>
      <w:r w:rsidR="00C139FC" w:rsidRPr="005E37AE">
        <w:rPr>
          <w:sz w:val="24"/>
          <w:szCs w:val="24"/>
          <w:rtl/>
        </w:rPr>
        <w:t xml:space="preserve"> </w:t>
      </w:r>
      <w:r w:rsidR="00C139FC" w:rsidRPr="005E37AE">
        <w:rPr>
          <w:rFonts w:hint="cs"/>
          <w:sz w:val="24"/>
          <w:szCs w:val="24"/>
          <w:rtl/>
        </w:rPr>
        <w:t>חשמל</w:t>
      </w:r>
      <w:r w:rsidR="00C139FC" w:rsidRPr="005E37AE">
        <w:rPr>
          <w:sz w:val="24"/>
          <w:szCs w:val="24"/>
          <w:rtl/>
        </w:rPr>
        <w:t xml:space="preserve"> </w:t>
      </w:r>
      <w:r w:rsidR="00232AB3">
        <w:rPr>
          <w:rFonts w:hint="cs"/>
          <w:sz w:val="24"/>
          <w:szCs w:val="24"/>
          <w:rtl/>
        </w:rPr>
        <w:t>או</w:t>
      </w:r>
      <w:r w:rsidR="00C139FC" w:rsidRPr="005E37AE">
        <w:rPr>
          <w:sz w:val="24"/>
          <w:szCs w:val="24"/>
          <w:rtl/>
        </w:rPr>
        <w:t xml:space="preserve"> </w:t>
      </w:r>
      <w:r w:rsidR="00C139FC" w:rsidRPr="005E37AE">
        <w:rPr>
          <w:rFonts w:hint="cs"/>
          <w:sz w:val="24"/>
          <w:szCs w:val="24"/>
          <w:rtl/>
        </w:rPr>
        <w:t>חשבון</w:t>
      </w:r>
      <w:r w:rsidR="00C139FC" w:rsidRPr="005E37AE">
        <w:rPr>
          <w:sz w:val="24"/>
          <w:szCs w:val="24"/>
          <w:rtl/>
        </w:rPr>
        <w:t xml:space="preserve"> </w:t>
      </w:r>
      <w:r w:rsidR="00C139FC" w:rsidRPr="005E37AE">
        <w:rPr>
          <w:rFonts w:hint="cs"/>
          <w:sz w:val="24"/>
          <w:szCs w:val="24"/>
          <w:rtl/>
        </w:rPr>
        <w:t>ארנונה</w:t>
      </w:r>
      <w:r w:rsidR="00C139FC" w:rsidRPr="005E37AE">
        <w:rPr>
          <w:sz w:val="24"/>
          <w:szCs w:val="24"/>
          <w:rtl/>
        </w:rPr>
        <w:t xml:space="preserve"> </w:t>
      </w:r>
      <w:r w:rsidR="00C139FC" w:rsidRPr="005E37AE">
        <w:rPr>
          <w:rFonts w:hint="cs"/>
          <w:sz w:val="24"/>
          <w:szCs w:val="24"/>
          <w:rtl/>
        </w:rPr>
        <w:t>ע</w:t>
      </w:r>
      <w:r w:rsidR="00986D6A" w:rsidRPr="005E37AE">
        <w:rPr>
          <w:rFonts w:hint="cs"/>
          <w:sz w:val="24"/>
          <w:szCs w:val="24"/>
          <w:rtl/>
        </w:rPr>
        <w:t xml:space="preserve">ל שם </w:t>
      </w:r>
      <w:r w:rsidR="00C139FC" w:rsidRPr="005E37AE">
        <w:rPr>
          <w:rFonts w:hint="cs"/>
          <w:sz w:val="24"/>
          <w:szCs w:val="24"/>
          <w:rtl/>
        </w:rPr>
        <w:t>המשכיר</w:t>
      </w:r>
      <w:r w:rsidR="00232AB3">
        <w:rPr>
          <w:rFonts w:hint="cs"/>
          <w:sz w:val="24"/>
          <w:szCs w:val="24"/>
          <w:rtl/>
        </w:rPr>
        <w:t xml:space="preserve"> או בעלי הנכס</w:t>
      </w:r>
      <w:r w:rsidR="007D1E44" w:rsidRPr="005E37AE">
        <w:rPr>
          <w:rFonts w:hint="cs"/>
          <w:sz w:val="24"/>
          <w:szCs w:val="24"/>
          <w:rtl/>
        </w:rPr>
        <w:t>.</w:t>
      </w:r>
      <w:r w:rsidR="0059776E">
        <w:rPr>
          <w:rFonts w:hint="cs"/>
          <w:sz w:val="24"/>
          <w:szCs w:val="24"/>
          <w:rtl/>
        </w:rPr>
        <w:t xml:space="preserve"> הוחלט על שינוי תנאי כמבוקש, יציג המבקש חוזה שכירות חתום למזכירות הוועדה בתוך </w:t>
      </w:r>
      <w:r w:rsidR="00D35751">
        <w:rPr>
          <w:rFonts w:hint="cs"/>
          <w:sz w:val="24"/>
          <w:szCs w:val="24"/>
          <w:rtl/>
        </w:rPr>
        <w:t xml:space="preserve">עשרה </w:t>
      </w:r>
      <w:r w:rsidR="0059776E">
        <w:rPr>
          <w:rFonts w:hint="cs"/>
          <w:sz w:val="24"/>
          <w:szCs w:val="24"/>
          <w:rtl/>
        </w:rPr>
        <w:t xml:space="preserve">ימים מיום מתן ההחלטה. </w:t>
      </w:r>
    </w:p>
    <w:p w:rsidR="000935BA" w:rsidRPr="005E37AE" w:rsidRDefault="000935BA" w:rsidP="00FF2843">
      <w:pPr>
        <w:pStyle w:val="ListParagraph"/>
        <w:numPr>
          <w:ilvl w:val="0"/>
          <w:numId w:val="11"/>
        </w:numPr>
        <w:bidi/>
        <w:spacing w:after="120" w:line="360" w:lineRule="auto"/>
        <w:jc w:val="both"/>
        <w:rPr>
          <w:sz w:val="24"/>
          <w:szCs w:val="24"/>
        </w:rPr>
      </w:pPr>
      <w:r w:rsidRPr="005E37AE">
        <w:rPr>
          <w:rFonts w:hint="cs"/>
          <w:sz w:val="24"/>
          <w:szCs w:val="24"/>
          <w:u w:val="single"/>
          <w:rtl/>
        </w:rPr>
        <w:lastRenderedPageBreak/>
        <w:t>בקשה</w:t>
      </w:r>
      <w:r w:rsidRPr="005E37AE">
        <w:rPr>
          <w:sz w:val="24"/>
          <w:szCs w:val="24"/>
          <w:u w:val="single"/>
          <w:rtl/>
        </w:rPr>
        <w:t xml:space="preserve"> </w:t>
      </w:r>
      <w:r w:rsidRPr="005E37AE">
        <w:rPr>
          <w:rFonts w:hint="cs"/>
          <w:sz w:val="24"/>
          <w:szCs w:val="24"/>
          <w:u w:val="single"/>
          <w:rtl/>
        </w:rPr>
        <w:t>לשינוי</w:t>
      </w:r>
      <w:r w:rsidRPr="005E37AE">
        <w:rPr>
          <w:sz w:val="24"/>
          <w:szCs w:val="24"/>
          <w:u w:val="single"/>
          <w:rtl/>
        </w:rPr>
        <w:t xml:space="preserve"> </w:t>
      </w:r>
      <w:r w:rsidRPr="005E37AE">
        <w:rPr>
          <w:rFonts w:hint="cs"/>
          <w:sz w:val="24"/>
          <w:szCs w:val="24"/>
          <w:u w:val="single"/>
          <w:rtl/>
        </w:rPr>
        <w:t>תעסוקה</w:t>
      </w:r>
      <w:r w:rsidRPr="005E37AE">
        <w:rPr>
          <w:sz w:val="24"/>
          <w:szCs w:val="24"/>
          <w:rtl/>
        </w:rPr>
        <w:t xml:space="preserve">: </w:t>
      </w:r>
      <w:r w:rsidRPr="005E37AE">
        <w:rPr>
          <w:rFonts w:hint="cs"/>
          <w:sz w:val="24"/>
          <w:szCs w:val="24"/>
          <w:rtl/>
        </w:rPr>
        <w:t>פרטי</w:t>
      </w:r>
      <w:r w:rsidRPr="005E37AE">
        <w:rPr>
          <w:sz w:val="24"/>
          <w:szCs w:val="24"/>
          <w:rtl/>
        </w:rPr>
        <w:t xml:space="preserve"> </w:t>
      </w:r>
      <w:r w:rsidRPr="005E37AE">
        <w:rPr>
          <w:rFonts w:hint="cs"/>
          <w:sz w:val="24"/>
          <w:szCs w:val="24"/>
          <w:rtl/>
        </w:rPr>
        <w:t>העסק</w:t>
      </w:r>
      <w:r w:rsidRPr="005E37AE">
        <w:rPr>
          <w:sz w:val="24"/>
          <w:szCs w:val="24"/>
          <w:rtl/>
        </w:rPr>
        <w:t xml:space="preserve"> </w:t>
      </w:r>
      <w:r w:rsidRPr="005E37AE">
        <w:rPr>
          <w:rFonts w:hint="cs"/>
          <w:sz w:val="24"/>
          <w:szCs w:val="24"/>
          <w:rtl/>
        </w:rPr>
        <w:t>המוצע</w:t>
      </w:r>
      <w:r w:rsidRPr="005E37AE">
        <w:rPr>
          <w:sz w:val="24"/>
          <w:szCs w:val="24"/>
          <w:rtl/>
        </w:rPr>
        <w:t xml:space="preserve">: </w:t>
      </w:r>
      <w:r w:rsidRPr="005E37AE">
        <w:rPr>
          <w:rFonts w:hint="cs"/>
          <w:sz w:val="24"/>
          <w:szCs w:val="24"/>
          <w:rtl/>
        </w:rPr>
        <w:t>שם</w:t>
      </w:r>
      <w:r w:rsidRPr="005E37AE">
        <w:rPr>
          <w:sz w:val="24"/>
          <w:szCs w:val="24"/>
          <w:rtl/>
        </w:rPr>
        <w:t xml:space="preserve"> </w:t>
      </w:r>
      <w:r w:rsidRPr="005E37AE">
        <w:rPr>
          <w:rFonts w:hint="cs"/>
          <w:sz w:val="24"/>
          <w:szCs w:val="24"/>
          <w:rtl/>
        </w:rPr>
        <w:t>העסק</w:t>
      </w:r>
      <w:r w:rsidRPr="005E37AE">
        <w:rPr>
          <w:sz w:val="24"/>
          <w:szCs w:val="24"/>
          <w:rtl/>
        </w:rPr>
        <w:t xml:space="preserve">, </w:t>
      </w:r>
      <w:r w:rsidRPr="005E37AE">
        <w:rPr>
          <w:rFonts w:hint="cs"/>
          <w:sz w:val="24"/>
          <w:szCs w:val="24"/>
          <w:rtl/>
        </w:rPr>
        <w:t>כתובת</w:t>
      </w:r>
      <w:r w:rsidRPr="005E37AE">
        <w:rPr>
          <w:sz w:val="24"/>
          <w:szCs w:val="24"/>
          <w:rtl/>
        </w:rPr>
        <w:t xml:space="preserve"> </w:t>
      </w:r>
      <w:r w:rsidRPr="005E37AE">
        <w:rPr>
          <w:rFonts w:hint="cs"/>
          <w:sz w:val="24"/>
          <w:szCs w:val="24"/>
          <w:rtl/>
        </w:rPr>
        <w:t>העסק</w:t>
      </w:r>
      <w:r w:rsidRPr="005E37AE">
        <w:rPr>
          <w:sz w:val="24"/>
          <w:szCs w:val="24"/>
          <w:rtl/>
        </w:rPr>
        <w:t xml:space="preserve">, </w:t>
      </w:r>
      <w:r w:rsidRPr="005E37AE">
        <w:rPr>
          <w:rFonts w:hint="cs"/>
          <w:sz w:val="24"/>
          <w:szCs w:val="24"/>
          <w:rtl/>
        </w:rPr>
        <w:t>פרטים</w:t>
      </w:r>
      <w:r w:rsidRPr="005E37AE">
        <w:rPr>
          <w:sz w:val="24"/>
          <w:szCs w:val="24"/>
          <w:rtl/>
        </w:rPr>
        <w:t xml:space="preserve"> </w:t>
      </w:r>
      <w:r w:rsidRPr="005E37AE">
        <w:rPr>
          <w:rFonts w:hint="cs"/>
          <w:sz w:val="24"/>
          <w:szCs w:val="24"/>
          <w:rtl/>
        </w:rPr>
        <w:t>מלאים</w:t>
      </w:r>
      <w:r w:rsidRPr="005E37AE">
        <w:rPr>
          <w:sz w:val="24"/>
          <w:szCs w:val="24"/>
          <w:rtl/>
        </w:rPr>
        <w:t xml:space="preserve"> </w:t>
      </w:r>
      <w:r w:rsidRPr="005E37AE">
        <w:rPr>
          <w:rFonts w:hint="cs"/>
          <w:sz w:val="24"/>
          <w:szCs w:val="24"/>
          <w:rtl/>
        </w:rPr>
        <w:t>של</w:t>
      </w:r>
      <w:r w:rsidRPr="005E37AE">
        <w:rPr>
          <w:sz w:val="24"/>
          <w:szCs w:val="24"/>
          <w:rtl/>
        </w:rPr>
        <w:t xml:space="preserve"> </w:t>
      </w:r>
      <w:r w:rsidRPr="005E37AE">
        <w:rPr>
          <w:rFonts w:hint="cs"/>
          <w:sz w:val="24"/>
          <w:szCs w:val="24"/>
          <w:rtl/>
        </w:rPr>
        <w:t>בעל</w:t>
      </w:r>
      <w:r w:rsidRPr="005E37AE">
        <w:rPr>
          <w:sz w:val="24"/>
          <w:szCs w:val="24"/>
          <w:rtl/>
        </w:rPr>
        <w:t xml:space="preserve"> </w:t>
      </w:r>
      <w:r w:rsidRPr="005E37AE">
        <w:rPr>
          <w:rFonts w:hint="cs"/>
          <w:sz w:val="24"/>
          <w:szCs w:val="24"/>
          <w:rtl/>
        </w:rPr>
        <w:t>העסק</w:t>
      </w:r>
      <w:r w:rsidR="00387E46" w:rsidRPr="005E37AE">
        <w:rPr>
          <w:rFonts w:hint="cs"/>
          <w:rtl/>
        </w:rPr>
        <w:t xml:space="preserve"> </w:t>
      </w:r>
      <w:r w:rsidR="00232AB3">
        <w:rPr>
          <w:rFonts w:hint="cs"/>
          <w:sz w:val="24"/>
          <w:szCs w:val="24"/>
          <w:rtl/>
        </w:rPr>
        <w:t xml:space="preserve">והמעסיק הישיר, </w:t>
      </w:r>
      <w:r w:rsidR="00387E46" w:rsidRPr="005E37AE">
        <w:rPr>
          <w:rFonts w:hint="cs"/>
          <w:sz w:val="24"/>
          <w:szCs w:val="24"/>
          <w:rtl/>
        </w:rPr>
        <w:t>לרבות</w:t>
      </w:r>
      <w:r w:rsidR="00387E46" w:rsidRPr="005E37AE">
        <w:rPr>
          <w:sz w:val="24"/>
          <w:szCs w:val="24"/>
          <w:rtl/>
        </w:rPr>
        <w:t xml:space="preserve"> </w:t>
      </w:r>
      <w:r w:rsidR="00387E46" w:rsidRPr="005E37AE">
        <w:rPr>
          <w:rFonts w:hint="cs"/>
          <w:sz w:val="24"/>
          <w:szCs w:val="24"/>
          <w:rtl/>
        </w:rPr>
        <w:t>מספר</w:t>
      </w:r>
      <w:r w:rsidR="00387E46" w:rsidRPr="005E37AE">
        <w:rPr>
          <w:sz w:val="24"/>
          <w:szCs w:val="24"/>
          <w:rtl/>
        </w:rPr>
        <w:t xml:space="preserve"> </w:t>
      </w:r>
      <w:r w:rsidR="00387E46" w:rsidRPr="005E37AE">
        <w:rPr>
          <w:rFonts w:hint="cs"/>
          <w:sz w:val="24"/>
          <w:szCs w:val="24"/>
          <w:rtl/>
        </w:rPr>
        <w:t>תעודת</w:t>
      </w:r>
      <w:r w:rsidR="00387E46" w:rsidRPr="005E37AE">
        <w:rPr>
          <w:sz w:val="24"/>
          <w:szCs w:val="24"/>
          <w:rtl/>
        </w:rPr>
        <w:t xml:space="preserve"> </w:t>
      </w:r>
      <w:r w:rsidR="00387E46" w:rsidRPr="005E37AE">
        <w:rPr>
          <w:rFonts w:hint="cs"/>
          <w:sz w:val="24"/>
          <w:szCs w:val="24"/>
          <w:rtl/>
        </w:rPr>
        <w:t>זהות</w:t>
      </w:r>
      <w:r w:rsidRPr="005E37AE">
        <w:rPr>
          <w:sz w:val="24"/>
          <w:szCs w:val="24"/>
          <w:rtl/>
        </w:rPr>
        <w:t xml:space="preserve">, </w:t>
      </w:r>
      <w:r w:rsidRPr="005E37AE">
        <w:rPr>
          <w:rFonts w:hint="cs"/>
          <w:sz w:val="24"/>
          <w:szCs w:val="24"/>
          <w:rtl/>
        </w:rPr>
        <w:t>סוג</w:t>
      </w:r>
      <w:r w:rsidRPr="005E37AE">
        <w:rPr>
          <w:sz w:val="24"/>
          <w:szCs w:val="24"/>
          <w:rtl/>
        </w:rPr>
        <w:t xml:space="preserve"> </w:t>
      </w:r>
      <w:r w:rsidRPr="005E37AE">
        <w:rPr>
          <w:rFonts w:hint="cs"/>
          <w:sz w:val="24"/>
          <w:szCs w:val="24"/>
          <w:rtl/>
        </w:rPr>
        <w:t>התעסוקה</w:t>
      </w:r>
      <w:r w:rsidR="00AC02A0" w:rsidRPr="005E37AE">
        <w:rPr>
          <w:rFonts w:hint="cs"/>
          <w:sz w:val="24"/>
          <w:szCs w:val="24"/>
          <w:rtl/>
        </w:rPr>
        <w:t xml:space="preserve"> וכן</w:t>
      </w:r>
      <w:r w:rsidR="008A04E3" w:rsidRPr="005E37AE">
        <w:rPr>
          <w:rFonts w:ascii="Arial" w:hAnsi="Arial"/>
          <w:sz w:val="24"/>
          <w:szCs w:val="24"/>
          <w:rtl/>
        </w:rPr>
        <w:t xml:space="preserve"> </w:t>
      </w:r>
      <w:r w:rsidR="008A04E3" w:rsidRPr="005E37AE">
        <w:rPr>
          <w:rFonts w:ascii="Arial" w:hAnsi="Arial" w:hint="cs"/>
          <w:sz w:val="24"/>
          <w:szCs w:val="24"/>
          <w:rtl/>
        </w:rPr>
        <w:t>שעות</w:t>
      </w:r>
      <w:r w:rsidR="008A04E3" w:rsidRPr="005E37AE">
        <w:rPr>
          <w:rFonts w:ascii="Arial" w:hAnsi="Arial"/>
          <w:sz w:val="24"/>
          <w:szCs w:val="24"/>
          <w:rtl/>
        </w:rPr>
        <w:t xml:space="preserve"> </w:t>
      </w:r>
      <w:r w:rsidR="008A04E3" w:rsidRPr="005E37AE">
        <w:rPr>
          <w:rFonts w:ascii="Arial" w:hAnsi="Arial" w:hint="cs"/>
          <w:sz w:val="24"/>
          <w:szCs w:val="24"/>
          <w:rtl/>
        </w:rPr>
        <w:t>העבודה</w:t>
      </w:r>
      <w:r w:rsidR="007D1E44" w:rsidRPr="005E37AE">
        <w:rPr>
          <w:rFonts w:ascii="Arial" w:hAnsi="Arial" w:hint="cs"/>
          <w:sz w:val="24"/>
          <w:szCs w:val="24"/>
          <w:rtl/>
        </w:rPr>
        <w:t>.</w:t>
      </w:r>
    </w:p>
    <w:p w:rsidR="000935BA" w:rsidRPr="005E37AE" w:rsidRDefault="000935BA" w:rsidP="00FF2843">
      <w:pPr>
        <w:pStyle w:val="ListParagraph"/>
        <w:numPr>
          <w:ilvl w:val="0"/>
          <w:numId w:val="11"/>
        </w:numPr>
        <w:bidi/>
        <w:spacing w:after="120" w:line="360" w:lineRule="auto"/>
        <w:jc w:val="both"/>
        <w:rPr>
          <w:sz w:val="24"/>
          <w:szCs w:val="24"/>
        </w:rPr>
      </w:pPr>
      <w:r w:rsidRPr="005E37AE">
        <w:rPr>
          <w:rFonts w:hint="cs"/>
          <w:sz w:val="24"/>
          <w:szCs w:val="24"/>
          <w:u w:val="single"/>
          <w:rtl/>
        </w:rPr>
        <w:t>בקשה</w:t>
      </w:r>
      <w:r w:rsidRPr="005E37AE">
        <w:rPr>
          <w:sz w:val="24"/>
          <w:szCs w:val="24"/>
          <w:u w:val="single"/>
          <w:rtl/>
        </w:rPr>
        <w:t xml:space="preserve"> </w:t>
      </w:r>
      <w:r w:rsidRPr="005E37AE">
        <w:rPr>
          <w:rFonts w:hint="cs"/>
          <w:sz w:val="24"/>
          <w:szCs w:val="24"/>
          <w:u w:val="single"/>
          <w:rtl/>
        </w:rPr>
        <w:t>לפתיחת</w:t>
      </w:r>
      <w:r w:rsidRPr="005E37AE">
        <w:rPr>
          <w:sz w:val="24"/>
          <w:szCs w:val="24"/>
          <w:u w:val="single"/>
          <w:rtl/>
        </w:rPr>
        <w:t xml:space="preserve"> "</w:t>
      </w:r>
      <w:r w:rsidRPr="005E37AE">
        <w:rPr>
          <w:rFonts w:hint="cs"/>
          <w:sz w:val="24"/>
          <w:szCs w:val="24"/>
          <w:u w:val="single"/>
          <w:rtl/>
        </w:rPr>
        <w:t>חלון</w:t>
      </w:r>
      <w:r w:rsidRPr="005E37AE">
        <w:rPr>
          <w:sz w:val="24"/>
          <w:szCs w:val="24"/>
          <w:u w:val="single"/>
          <w:rtl/>
        </w:rPr>
        <w:t xml:space="preserve">" </w:t>
      </w:r>
      <w:r w:rsidRPr="005E37AE">
        <w:rPr>
          <w:rFonts w:hint="cs"/>
          <w:sz w:val="24"/>
          <w:szCs w:val="24"/>
          <w:u w:val="single"/>
          <w:rtl/>
        </w:rPr>
        <w:t>לאירוע</w:t>
      </w:r>
      <w:r w:rsidR="00B76EA6">
        <w:rPr>
          <w:rFonts w:hint="cs"/>
          <w:sz w:val="24"/>
          <w:szCs w:val="24"/>
          <w:u w:val="single"/>
          <w:rtl/>
        </w:rPr>
        <w:t>:</w:t>
      </w:r>
      <w:r w:rsidR="00E915FE">
        <w:rPr>
          <w:rFonts w:hint="cs"/>
          <w:sz w:val="24"/>
          <w:szCs w:val="24"/>
          <w:rtl/>
        </w:rPr>
        <w:t xml:space="preserve"> לגבי אסיר ששוחרר בפיקוח אלקטרוני</w:t>
      </w:r>
      <w:r w:rsidR="006067B5">
        <w:rPr>
          <w:rFonts w:hint="cs"/>
          <w:sz w:val="24"/>
          <w:szCs w:val="24"/>
          <w:rtl/>
        </w:rPr>
        <w:t xml:space="preserve"> או יציאה לאירוע המצריכה אישור מיוחד</w:t>
      </w:r>
      <w:r w:rsidRPr="005E37AE">
        <w:rPr>
          <w:sz w:val="24"/>
          <w:szCs w:val="24"/>
          <w:rtl/>
        </w:rPr>
        <w:t xml:space="preserve">: </w:t>
      </w:r>
      <w:r w:rsidRPr="005E37AE">
        <w:rPr>
          <w:rFonts w:hint="cs"/>
          <w:sz w:val="24"/>
          <w:szCs w:val="24"/>
          <w:rtl/>
        </w:rPr>
        <w:t>הזמנה</w:t>
      </w:r>
      <w:r w:rsidRPr="005E37AE">
        <w:rPr>
          <w:sz w:val="24"/>
          <w:szCs w:val="24"/>
          <w:rtl/>
        </w:rPr>
        <w:t xml:space="preserve"> </w:t>
      </w:r>
      <w:r w:rsidR="00AC02A0" w:rsidRPr="005E37AE">
        <w:rPr>
          <w:rFonts w:hint="cs"/>
          <w:sz w:val="24"/>
          <w:szCs w:val="24"/>
          <w:rtl/>
        </w:rPr>
        <w:t xml:space="preserve">לאירוע </w:t>
      </w:r>
      <w:r w:rsidR="00B6521B">
        <w:rPr>
          <w:rFonts w:hint="cs"/>
          <w:sz w:val="24"/>
          <w:szCs w:val="24"/>
          <w:rtl/>
        </w:rPr>
        <w:t xml:space="preserve">וציון </w:t>
      </w:r>
      <w:r w:rsidR="008A04E3" w:rsidRPr="005E37AE">
        <w:rPr>
          <w:rFonts w:ascii="Arial" w:hAnsi="Arial" w:hint="cs"/>
          <w:sz w:val="24"/>
          <w:szCs w:val="24"/>
          <w:rtl/>
        </w:rPr>
        <w:t>קרבת</w:t>
      </w:r>
      <w:r w:rsidR="008A04E3" w:rsidRPr="005E37AE">
        <w:rPr>
          <w:rFonts w:ascii="Arial" w:hAnsi="Arial"/>
          <w:sz w:val="24"/>
          <w:szCs w:val="24"/>
          <w:rtl/>
        </w:rPr>
        <w:t xml:space="preserve"> </w:t>
      </w:r>
      <w:r w:rsidR="008A04E3" w:rsidRPr="005E37AE">
        <w:rPr>
          <w:rFonts w:ascii="Arial" w:hAnsi="Arial" w:hint="cs"/>
          <w:sz w:val="24"/>
          <w:szCs w:val="24"/>
          <w:rtl/>
        </w:rPr>
        <w:t>בעל</w:t>
      </w:r>
      <w:r w:rsidR="008A04E3" w:rsidRPr="005E37AE">
        <w:rPr>
          <w:rFonts w:ascii="Arial" w:hAnsi="Arial"/>
          <w:sz w:val="24"/>
          <w:szCs w:val="24"/>
          <w:rtl/>
        </w:rPr>
        <w:t xml:space="preserve"> </w:t>
      </w:r>
      <w:r w:rsidR="008A04E3" w:rsidRPr="005E37AE">
        <w:rPr>
          <w:rFonts w:ascii="Arial" w:hAnsi="Arial" w:hint="cs"/>
          <w:sz w:val="24"/>
          <w:szCs w:val="24"/>
          <w:rtl/>
        </w:rPr>
        <w:t>האירוע</w:t>
      </w:r>
      <w:r w:rsidR="008A04E3" w:rsidRPr="005E37AE">
        <w:rPr>
          <w:rFonts w:ascii="Arial" w:hAnsi="Arial"/>
          <w:sz w:val="24"/>
          <w:szCs w:val="24"/>
          <w:rtl/>
        </w:rPr>
        <w:t xml:space="preserve"> </w:t>
      </w:r>
      <w:r w:rsidR="00986D6A" w:rsidRPr="005E37AE">
        <w:rPr>
          <w:rFonts w:ascii="Arial" w:hAnsi="Arial" w:hint="cs"/>
          <w:sz w:val="24"/>
          <w:szCs w:val="24"/>
          <w:rtl/>
        </w:rPr>
        <w:t>אליו</w:t>
      </w:r>
      <w:r w:rsidR="00232AB3">
        <w:rPr>
          <w:rFonts w:ascii="Arial" w:hAnsi="Arial" w:hint="cs"/>
          <w:sz w:val="24"/>
          <w:szCs w:val="24"/>
          <w:rtl/>
        </w:rPr>
        <w:t xml:space="preserve"> וכן מספר תעודת הזהות של בעל האירוע</w:t>
      </w:r>
      <w:r w:rsidR="008A04E3" w:rsidRPr="005E37AE">
        <w:rPr>
          <w:rFonts w:ascii="Arial" w:hAnsi="Arial"/>
          <w:sz w:val="24"/>
          <w:szCs w:val="24"/>
          <w:rtl/>
        </w:rPr>
        <w:t>.</w:t>
      </w:r>
    </w:p>
    <w:p w:rsidR="000935BA" w:rsidRDefault="000935BA" w:rsidP="00FF2843">
      <w:pPr>
        <w:pStyle w:val="ListParagraph"/>
        <w:numPr>
          <w:ilvl w:val="0"/>
          <w:numId w:val="11"/>
        </w:numPr>
        <w:bidi/>
        <w:spacing w:after="120" w:line="360" w:lineRule="auto"/>
        <w:jc w:val="both"/>
        <w:rPr>
          <w:sz w:val="24"/>
          <w:szCs w:val="24"/>
        </w:rPr>
      </w:pPr>
      <w:r w:rsidRPr="005E37AE">
        <w:rPr>
          <w:rFonts w:hint="cs"/>
          <w:sz w:val="24"/>
          <w:szCs w:val="24"/>
          <w:u w:val="single"/>
          <w:rtl/>
        </w:rPr>
        <w:t>בקשה</w:t>
      </w:r>
      <w:r w:rsidRPr="005E37AE">
        <w:rPr>
          <w:sz w:val="24"/>
          <w:szCs w:val="24"/>
          <w:u w:val="single"/>
          <w:rtl/>
        </w:rPr>
        <w:t xml:space="preserve"> </w:t>
      </w:r>
      <w:r w:rsidRPr="005E37AE">
        <w:rPr>
          <w:rFonts w:hint="cs"/>
          <w:sz w:val="24"/>
          <w:szCs w:val="24"/>
          <w:u w:val="single"/>
          <w:rtl/>
        </w:rPr>
        <w:t>ליציאה</w:t>
      </w:r>
      <w:r w:rsidRPr="005E37AE">
        <w:rPr>
          <w:sz w:val="24"/>
          <w:szCs w:val="24"/>
          <w:u w:val="single"/>
          <w:rtl/>
        </w:rPr>
        <w:t xml:space="preserve"> </w:t>
      </w:r>
      <w:r w:rsidRPr="005E37AE">
        <w:rPr>
          <w:rFonts w:hint="cs"/>
          <w:sz w:val="24"/>
          <w:szCs w:val="24"/>
          <w:u w:val="single"/>
          <w:rtl/>
        </w:rPr>
        <w:t>ללימודים</w:t>
      </w:r>
      <w:r w:rsidRPr="005E37AE">
        <w:rPr>
          <w:sz w:val="24"/>
          <w:szCs w:val="24"/>
          <w:rtl/>
        </w:rPr>
        <w:t xml:space="preserve">: </w:t>
      </w:r>
      <w:r w:rsidRPr="005E37AE">
        <w:rPr>
          <w:rFonts w:hint="cs"/>
          <w:sz w:val="24"/>
          <w:szCs w:val="24"/>
          <w:rtl/>
        </w:rPr>
        <w:t>אישור</w:t>
      </w:r>
      <w:r w:rsidRPr="005E37AE">
        <w:rPr>
          <w:sz w:val="24"/>
          <w:szCs w:val="24"/>
          <w:rtl/>
        </w:rPr>
        <w:t xml:space="preserve"> </w:t>
      </w:r>
      <w:r w:rsidRPr="005E37AE">
        <w:rPr>
          <w:rFonts w:hint="cs"/>
          <w:sz w:val="24"/>
          <w:szCs w:val="24"/>
          <w:rtl/>
        </w:rPr>
        <w:t>על</w:t>
      </w:r>
      <w:r w:rsidRPr="005E37AE">
        <w:rPr>
          <w:sz w:val="24"/>
          <w:szCs w:val="24"/>
          <w:rtl/>
        </w:rPr>
        <w:t xml:space="preserve"> </w:t>
      </w:r>
      <w:r w:rsidR="00EC7E9E">
        <w:rPr>
          <w:rFonts w:hint="cs"/>
          <w:sz w:val="24"/>
          <w:szCs w:val="24"/>
          <w:rtl/>
        </w:rPr>
        <w:t xml:space="preserve">אפשרות </w:t>
      </w:r>
      <w:r w:rsidRPr="005E37AE">
        <w:rPr>
          <w:rFonts w:hint="cs"/>
          <w:sz w:val="24"/>
          <w:szCs w:val="24"/>
          <w:rtl/>
        </w:rPr>
        <w:t>קבלה</w:t>
      </w:r>
      <w:r w:rsidRPr="005E37AE">
        <w:rPr>
          <w:sz w:val="24"/>
          <w:szCs w:val="24"/>
          <w:rtl/>
        </w:rPr>
        <w:t xml:space="preserve"> </w:t>
      </w:r>
      <w:r w:rsidRPr="005E37AE">
        <w:rPr>
          <w:rFonts w:hint="cs"/>
          <w:sz w:val="24"/>
          <w:szCs w:val="24"/>
          <w:rtl/>
        </w:rPr>
        <w:t>ללימודים</w:t>
      </w:r>
      <w:r w:rsidR="00AC02A0" w:rsidRPr="005E37AE">
        <w:rPr>
          <w:rFonts w:hint="cs"/>
          <w:sz w:val="24"/>
          <w:szCs w:val="24"/>
          <w:rtl/>
        </w:rPr>
        <w:t>, פרטים</w:t>
      </w:r>
      <w:r w:rsidR="00AC02A0" w:rsidRPr="005E37AE">
        <w:rPr>
          <w:sz w:val="24"/>
          <w:szCs w:val="24"/>
          <w:rtl/>
        </w:rPr>
        <w:t xml:space="preserve"> </w:t>
      </w:r>
      <w:r w:rsidR="00AC02A0" w:rsidRPr="005E37AE">
        <w:rPr>
          <w:rFonts w:hint="cs"/>
          <w:sz w:val="24"/>
          <w:szCs w:val="24"/>
          <w:rtl/>
        </w:rPr>
        <w:t>על</w:t>
      </w:r>
      <w:r w:rsidR="00AC02A0" w:rsidRPr="005E37AE">
        <w:rPr>
          <w:sz w:val="24"/>
          <w:szCs w:val="24"/>
          <w:rtl/>
        </w:rPr>
        <w:t xml:space="preserve"> </w:t>
      </w:r>
      <w:r w:rsidR="007D1E44" w:rsidRPr="005E37AE">
        <w:rPr>
          <w:rFonts w:hint="cs"/>
          <w:sz w:val="24"/>
          <w:szCs w:val="24"/>
          <w:rtl/>
        </w:rPr>
        <w:t>מסגרת</w:t>
      </w:r>
      <w:r w:rsidR="00AC02A0" w:rsidRPr="005E37AE">
        <w:rPr>
          <w:rFonts w:hint="cs"/>
          <w:sz w:val="24"/>
          <w:szCs w:val="24"/>
          <w:rtl/>
        </w:rPr>
        <w:t xml:space="preserve"> הלימודים</w:t>
      </w:r>
      <w:r w:rsidR="00232AB3">
        <w:rPr>
          <w:rFonts w:hint="cs"/>
          <w:sz w:val="24"/>
          <w:szCs w:val="24"/>
          <w:rtl/>
        </w:rPr>
        <w:t xml:space="preserve"> לרבות הכתובת וכן </w:t>
      </w:r>
      <w:r w:rsidR="004A2B36" w:rsidRPr="005E37AE">
        <w:rPr>
          <w:rFonts w:hint="cs"/>
          <w:sz w:val="24"/>
          <w:szCs w:val="24"/>
          <w:rtl/>
        </w:rPr>
        <w:t xml:space="preserve">לוח </w:t>
      </w:r>
      <w:r w:rsidR="00AC02A0" w:rsidRPr="005E37AE">
        <w:rPr>
          <w:rFonts w:hint="cs"/>
          <w:sz w:val="24"/>
          <w:szCs w:val="24"/>
          <w:rtl/>
        </w:rPr>
        <w:t>שעות</w:t>
      </w:r>
      <w:r w:rsidR="00AC02A0" w:rsidRPr="005E37AE">
        <w:rPr>
          <w:sz w:val="24"/>
          <w:szCs w:val="24"/>
          <w:rtl/>
        </w:rPr>
        <w:t xml:space="preserve"> </w:t>
      </w:r>
      <w:r w:rsidR="00AC02A0" w:rsidRPr="005E37AE">
        <w:rPr>
          <w:rFonts w:hint="cs"/>
          <w:sz w:val="24"/>
          <w:szCs w:val="24"/>
          <w:rtl/>
        </w:rPr>
        <w:t>הלימודים</w:t>
      </w:r>
      <w:r w:rsidR="007D1E44" w:rsidRPr="005E37AE">
        <w:rPr>
          <w:rFonts w:hint="cs"/>
          <w:sz w:val="24"/>
          <w:szCs w:val="24"/>
          <w:rtl/>
        </w:rPr>
        <w:t>.</w:t>
      </w:r>
      <w:r w:rsidR="0059776E">
        <w:rPr>
          <w:rFonts w:hint="cs"/>
          <w:sz w:val="24"/>
          <w:szCs w:val="24"/>
          <w:rtl/>
        </w:rPr>
        <w:t xml:space="preserve"> הוחלט על שינוי תנאי כמבוקש, יציג המבקש אישור קבלה ורישום ללימודים בתוך 21 ימים מיום מתן ההחלטה. </w:t>
      </w:r>
    </w:p>
    <w:p w:rsidR="0049275E" w:rsidRPr="005E37AE" w:rsidRDefault="0049275E" w:rsidP="0049275E">
      <w:pPr>
        <w:pStyle w:val="ListParagraph"/>
        <w:bidi/>
        <w:spacing w:after="120" w:line="360" w:lineRule="auto"/>
        <w:ind w:left="1440"/>
        <w:jc w:val="both"/>
        <w:rPr>
          <w:sz w:val="24"/>
          <w:szCs w:val="24"/>
        </w:rPr>
      </w:pPr>
    </w:p>
    <w:p w:rsidR="00B120CA" w:rsidRPr="005E37AE" w:rsidRDefault="006F6D30" w:rsidP="00FF2843">
      <w:pPr>
        <w:pStyle w:val="ListParagraph"/>
        <w:numPr>
          <w:ilvl w:val="0"/>
          <w:numId w:val="22"/>
        </w:numPr>
        <w:bidi/>
        <w:spacing w:after="120" w:line="360" w:lineRule="auto"/>
        <w:jc w:val="both"/>
        <w:rPr>
          <w:rFonts w:ascii="Arial" w:hAnsi="Arial"/>
          <w:b/>
          <w:bCs/>
          <w:sz w:val="24"/>
          <w:szCs w:val="24"/>
          <w:u w:val="single"/>
          <w:rtl/>
        </w:rPr>
      </w:pPr>
      <w:r>
        <w:rPr>
          <w:rFonts w:ascii="Arial" w:hAnsi="Arial" w:hint="cs"/>
          <w:b/>
          <w:bCs/>
          <w:sz w:val="24"/>
          <w:szCs w:val="24"/>
          <w:u w:val="single"/>
          <w:rtl/>
        </w:rPr>
        <w:t>הפרת תנאי שחרור ו</w:t>
      </w:r>
      <w:r w:rsidR="00B120CA" w:rsidRPr="005E37AE">
        <w:rPr>
          <w:rFonts w:ascii="Arial" w:hAnsi="Arial" w:hint="cs"/>
          <w:b/>
          <w:bCs/>
          <w:sz w:val="24"/>
          <w:szCs w:val="24"/>
          <w:u w:val="single"/>
          <w:rtl/>
        </w:rPr>
        <w:t>ביטול</w:t>
      </w:r>
      <w:r w:rsidR="00B120CA" w:rsidRPr="005E37AE">
        <w:rPr>
          <w:rFonts w:ascii="Arial" w:hAnsi="Arial"/>
          <w:b/>
          <w:bCs/>
          <w:sz w:val="24"/>
          <w:szCs w:val="24"/>
          <w:u w:val="single"/>
          <w:rtl/>
        </w:rPr>
        <w:t xml:space="preserve"> </w:t>
      </w:r>
      <w:r w:rsidR="00B120CA" w:rsidRPr="005E37AE">
        <w:rPr>
          <w:rFonts w:ascii="Arial" w:hAnsi="Arial" w:hint="cs"/>
          <w:b/>
          <w:bCs/>
          <w:sz w:val="24"/>
          <w:szCs w:val="24"/>
          <w:u w:val="single"/>
          <w:rtl/>
        </w:rPr>
        <w:t>שחרור</w:t>
      </w:r>
      <w:r w:rsidR="00B120CA" w:rsidRPr="005E37AE">
        <w:rPr>
          <w:rFonts w:ascii="Arial" w:hAnsi="Arial"/>
          <w:b/>
          <w:bCs/>
          <w:sz w:val="24"/>
          <w:szCs w:val="24"/>
          <w:u w:val="single"/>
          <w:rtl/>
        </w:rPr>
        <w:t xml:space="preserve"> </w:t>
      </w:r>
      <w:r w:rsidR="00B120CA" w:rsidRPr="005E37AE">
        <w:rPr>
          <w:rFonts w:ascii="Arial" w:hAnsi="Arial" w:hint="cs"/>
          <w:b/>
          <w:bCs/>
          <w:sz w:val="24"/>
          <w:szCs w:val="24"/>
          <w:u w:val="single"/>
          <w:rtl/>
        </w:rPr>
        <w:t>על</w:t>
      </w:r>
      <w:r w:rsidR="00B120CA" w:rsidRPr="005E37AE">
        <w:rPr>
          <w:rFonts w:ascii="Arial" w:hAnsi="Arial"/>
          <w:b/>
          <w:bCs/>
          <w:sz w:val="24"/>
          <w:szCs w:val="24"/>
          <w:u w:val="single"/>
          <w:rtl/>
        </w:rPr>
        <w:t>-</w:t>
      </w:r>
      <w:r w:rsidR="00B120CA" w:rsidRPr="005E37AE">
        <w:rPr>
          <w:rFonts w:ascii="Arial" w:hAnsi="Arial" w:hint="cs"/>
          <w:b/>
          <w:bCs/>
          <w:sz w:val="24"/>
          <w:szCs w:val="24"/>
          <w:u w:val="single"/>
          <w:rtl/>
        </w:rPr>
        <w:t>תנאי</w:t>
      </w:r>
      <w:r w:rsidR="00C80C0D">
        <w:rPr>
          <w:rFonts w:ascii="Arial" w:hAnsi="Arial" w:hint="cs"/>
          <w:b/>
          <w:bCs/>
          <w:sz w:val="24"/>
          <w:szCs w:val="24"/>
          <w:u w:val="single"/>
          <w:rtl/>
        </w:rPr>
        <w:t xml:space="preserve"> ממאסר</w:t>
      </w:r>
    </w:p>
    <w:p w:rsidR="002B4FA8" w:rsidRDefault="006F6D30" w:rsidP="004F5FED">
      <w:pPr>
        <w:pStyle w:val="ListParagraph"/>
        <w:numPr>
          <w:ilvl w:val="0"/>
          <w:numId w:val="5"/>
        </w:numPr>
        <w:bidi/>
        <w:spacing w:after="120" w:line="360" w:lineRule="auto"/>
        <w:jc w:val="both"/>
        <w:rPr>
          <w:rFonts w:ascii="Arial" w:hAnsi="Arial"/>
          <w:sz w:val="24"/>
          <w:szCs w:val="24"/>
        </w:rPr>
      </w:pPr>
      <w:r>
        <w:rPr>
          <w:rFonts w:ascii="Arial" w:hAnsi="Arial" w:hint="cs"/>
          <w:sz w:val="24"/>
          <w:szCs w:val="24"/>
          <w:rtl/>
        </w:rPr>
        <w:t xml:space="preserve">הוגש </w:t>
      </w:r>
      <w:r w:rsidRPr="008E4A1D">
        <w:rPr>
          <w:rFonts w:ascii="Arial" w:hAnsi="Arial" w:hint="cs"/>
          <w:sz w:val="24"/>
          <w:szCs w:val="24"/>
          <w:rtl/>
        </w:rPr>
        <w:t>דיווח</w:t>
      </w:r>
      <w:r w:rsidRPr="008E4A1D">
        <w:rPr>
          <w:rFonts w:ascii="Arial" w:hAnsi="Arial"/>
          <w:sz w:val="24"/>
          <w:szCs w:val="24"/>
          <w:rtl/>
        </w:rPr>
        <w:t xml:space="preserve"> </w:t>
      </w:r>
      <w:r w:rsidRPr="008E4A1D">
        <w:rPr>
          <w:rFonts w:ascii="Arial" w:hAnsi="Arial" w:hint="cs"/>
          <w:sz w:val="24"/>
          <w:szCs w:val="24"/>
          <w:rtl/>
        </w:rPr>
        <w:t>למזכירות הוועדה על</w:t>
      </w:r>
      <w:r w:rsidRPr="008E4A1D">
        <w:rPr>
          <w:rFonts w:ascii="Arial" w:hAnsi="Arial"/>
          <w:sz w:val="24"/>
          <w:szCs w:val="24"/>
          <w:rtl/>
        </w:rPr>
        <w:t xml:space="preserve"> </w:t>
      </w:r>
      <w:r w:rsidRPr="008E4A1D">
        <w:rPr>
          <w:rFonts w:ascii="Arial" w:hAnsi="Arial" w:hint="cs"/>
          <w:sz w:val="24"/>
          <w:szCs w:val="24"/>
          <w:rtl/>
        </w:rPr>
        <w:t>הפרת</w:t>
      </w:r>
      <w:r w:rsidRPr="008E4A1D">
        <w:rPr>
          <w:rFonts w:ascii="Arial" w:hAnsi="Arial"/>
          <w:sz w:val="24"/>
          <w:szCs w:val="24"/>
          <w:rtl/>
        </w:rPr>
        <w:t xml:space="preserve"> </w:t>
      </w:r>
      <w:r w:rsidRPr="008E4A1D">
        <w:rPr>
          <w:rFonts w:ascii="Arial" w:hAnsi="Arial" w:hint="cs"/>
          <w:sz w:val="24"/>
          <w:szCs w:val="24"/>
          <w:rtl/>
        </w:rPr>
        <w:t>תנאי</w:t>
      </w:r>
      <w:r w:rsidRPr="008E4A1D">
        <w:rPr>
          <w:rFonts w:ascii="Arial" w:hAnsi="Arial"/>
          <w:sz w:val="24"/>
          <w:szCs w:val="24"/>
          <w:rtl/>
        </w:rPr>
        <w:t xml:space="preserve"> </w:t>
      </w:r>
      <w:r w:rsidRPr="008E4A1D">
        <w:rPr>
          <w:rFonts w:ascii="Arial" w:hAnsi="Arial" w:hint="cs"/>
          <w:sz w:val="24"/>
          <w:szCs w:val="24"/>
          <w:rtl/>
        </w:rPr>
        <w:t>מתנאי השחרור</w:t>
      </w:r>
      <w:r w:rsidR="00F71FFC">
        <w:rPr>
          <w:rFonts w:ascii="Arial" w:hAnsi="Arial" w:hint="cs"/>
          <w:sz w:val="24"/>
          <w:szCs w:val="24"/>
          <w:rtl/>
        </w:rPr>
        <w:t xml:space="preserve"> או דווח על מעצרו של אסיר ברישיון</w:t>
      </w:r>
      <w:r w:rsidR="002B4FA8">
        <w:rPr>
          <w:rFonts w:ascii="Arial" w:hAnsi="Arial" w:hint="cs"/>
          <w:sz w:val="24"/>
          <w:szCs w:val="24"/>
          <w:rtl/>
        </w:rPr>
        <w:t>, תעביר מזכירות הוועדה את הדיווח לוועדה, לבא כוח היועץ המשפטי לממשלה</w:t>
      </w:r>
      <w:r w:rsidR="008C35E2">
        <w:rPr>
          <w:rFonts w:ascii="Arial" w:hAnsi="Arial" w:hint="cs"/>
          <w:sz w:val="24"/>
          <w:szCs w:val="24"/>
          <w:rtl/>
        </w:rPr>
        <w:t>, לרשות לשיקום האסיר</w:t>
      </w:r>
      <w:r w:rsidR="002B4FA8">
        <w:rPr>
          <w:rFonts w:ascii="Arial" w:hAnsi="Arial" w:hint="cs"/>
          <w:sz w:val="24"/>
          <w:szCs w:val="24"/>
          <w:rtl/>
        </w:rPr>
        <w:t xml:space="preserve"> ולמשטרת ישראל. </w:t>
      </w:r>
    </w:p>
    <w:p w:rsidR="00B120CA" w:rsidRPr="00552D4B" w:rsidRDefault="00552D4B" w:rsidP="00C80C0D">
      <w:pPr>
        <w:pStyle w:val="ListParagraph"/>
        <w:numPr>
          <w:ilvl w:val="0"/>
          <w:numId w:val="5"/>
        </w:numPr>
        <w:bidi/>
        <w:spacing w:after="120" w:line="360" w:lineRule="auto"/>
        <w:jc w:val="both"/>
        <w:rPr>
          <w:rFonts w:ascii="Arial" w:hAnsi="Arial"/>
          <w:sz w:val="24"/>
          <w:szCs w:val="24"/>
          <w:rtl/>
        </w:rPr>
      </w:pPr>
      <w:r w:rsidRPr="00552D4B">
        <w:rPr>
          <w:rFonts w:ascii="Arial" w:hAnsi="Arial" w:hint="cs"/>
          <w:sz w:val="24"/>
          <w:szCs w:val="24"/>
          <w:rtl/>
        </w:rPr>
        <w:t xml:space="preserve">הוגשה בקשה לביטול שחרור </w:t>
      </w:r>
      <w:r w:rsidR="00C80C0D" w:rsidRPr="00552D4B">
        <w:rPr>
          <w:rFonts w:ascii="Arial" w:hAnsi="Arial" w:hint="cs"/>
          <w:sz w:val="24"/>
          <w:szCs w:val="24"/>
          <w:rtl/>
        </w:rPr>
        <w:t>על</w:t>
      </w:r>
      <w:r w:rsidR="00C80C0D">
        <w:rPr>
          <w:rFonts w:ascii="Arial" w:hAnsi="Arial" w:hint="cs"/>
          <w:sz w:val="24"/>
          <w:szCs w:val="24"/>
          <w:rtl/>
        </w:rPr>
        <w:t>-</w:t>
      </w:r>
      <w:r w:rsidRPr="00552D4B">
        <w:rPr>
          <w:rFonts w:ascii="Arial" w:hAnsi="Arial" w:hint="cs"/>
          <w:sz w:val="24"/>
          <w:szCs w:val="24"/>
          <w:rtl/>
        </w:rPr>
        <w:t xml:space="preserve">תנאי </w:t>
      </w:r>
      <w:r w:rsidR="00C80C0D">
        <w:rPr>
          <w:rFonts w:ascii="Arial" w:hAnsi="Arial" w:hint="cs"/>
          <w:sz w:val="24"/>
          <w:szCs w:val="24"/>
          <w:rtl/>
        </w:rPr>
        <w:t xml:space="preserve">ממאסר </w:t>
      </w:r>
      <w:r w:rsidRPr="00552D4B">
        <w:rPr>
          <w:rFonts w:ascii="Arial" w:hAnsi="Arial" w:hint="cs"/>
          <w:sz w:val="24"/>
          <w:szCs w:val="24"/>
          <w:rtl/>
        </w:rPr>
        <w:t>על ידי בא כ</w:t>
      </w:r>
      <w:r w:rsidR="004455E7">
        <w:rPr>
          <w:rFonts w:ascii="Arial" w:hAnsi="Arial" w:hint="cs"/>
          <w:sz w:val="24"/>
          <w:szCs w:val="24"/>
          <w:rtl/>
        </w:rPr>
        <w:t>ו</w:t>
      </w:r>
      <w:r w:rsidRPr="00552D4B">
        <w:rPr>
          <w:rFonts w:ascii="Arial" w:hAnsi="Arial" w:hint="cs"/>
          <w:sz w:val="24"/>
          <w:szCs w:val="24"/>
          <w:rtl/>
        </w:rPr>
        <w:t>ח היועץ המשפטי לממשלה</w:t>
      </w:r>
      <w:r w:rsidR="00A375A7">
        <w:rPr>
          <w:rFonts w:ascii="Arial" w:hAnsi="Arial" w:hint="cs"/>
          <w:sz w:val="24"/>
          <w:szCs w:val="24"/>
          <w:rtl/>
        </w:rPr>
        <w:t xml:space="preserve"> או הוגש דיווח לוועדה על ידי הרשות לשיקום האסיר או רשות אחרת </w:t>
      </w:r>
      <w:r w:rsidR="007E6EB1">
        <w:rPr>
          <w:rFonts w:ascii="Arial" w:hAnsi="Arial" w:hint="cs"/>
          <w:sz w:val="24"/>
          <w:szCs w:val="24"/>
          <w:rtl/>
        </w:rPr>
        <w:t>כפי שהורתה הוועדה</w:t>
      </w:r>
      <w:r w:rsidR="00A375A7">
        <w:rPr>
          <w:rFonts w:ascii="Arial" w:hAnsi="Arial" w:hint="cs"/>
          <w:sz w:val="24"/>
          <w:szCs w:val="24"/>
          <w:rtl/>
        </w:rPr>
        <w:t xml:space="preserve"> בהתאם לסעיף 23</w:t>
      </w:r>
      <w:r w:rsidR="00D35751">
        <w:rPr>
          <w:rFonts w:ascii="Arial" w:hAnsi="Arial" w:hint="cs"/>
          <w:sz w:val="24"/>
          <w:szCs w:val="24"/>
          <w:rtl/>
        </w:rPr>
        <w:t xml:space="preserve"> לחוק</w:t>
      </w:r>
      <w:r w:rsidR="007E6EB1">
        <w:rPr>
          <w:rFonts w:ascii="Arial" w:hAnsi="Arial" w:hint="cs"/>
          <w:sz w:val="24"/>
          <w:szCs w:val="24"/>
          <w:rtl/>
        </w:rPr>
        <w:t xml:space="preserve">, </w:t>
      </w:r>
      <w:r w:rsidRPr="00552D4B">
        <w:rPr>
          <w:rFonts w:ascii="Arial" w:hAnsi="Arial" w:hint="cs"/>
          <w:sz w:val="24"/>
          <w:szCs w:val="24"/>
          <w:rtl/>
        </w:rPr>
        <w:t>תקבע מזכירות הוועדה דיון בבקשה בהקדם האפשרי ולא יאוחר מ- 14 ימים</w:t>
      </w:r>
      <w:r w:rsidR="00A375A7">
        <w:rPr>
          <w:rFonts w:ascii="Arial" w:hAnsi="Arial" w:hint="cs"/>
          <w:sz w:val="24"/>
          <w:szCs w:val="24"/>
          <w:rtl/>
        </w:rPr>
        <w:t xml:space="preserve"> מיום </w:t>
      </w:r>
      <w:r w:rsidR="00F71FFC">
        <w:rPr>
          <w:rFonts w:ascii="Arial" w:hAnsi="Arial" w:hint="cs"/>
          <w:sz w:val="24"/>
          <w:szCs w:val="24"/>
          <w:rtl/>
        </w:rPr>
        <w:t>ה</w:t>
      </w:r>
      <w:r w:rsidR="00B76EA6">
        <w:rPr>
          <w:rFonts w:ascii="Arial" w:hAnsi="Arial" w:hint="cs"/>
          <w:sz w:val="24"/>
          <w:szCs w:val="24"/>
          <w:rtl/>
        </w:rPr>
        <w:t>גשת ה</w:t>
      </w:r>
      <w:r w:rsidR="00F71FFC">
        <w:rPr>
          <w:rFonts w:ascii="Arial" w:hAnsi="Arial" w:hint="cs"/>
          <w:sz w:val="24"/>
          <w:szCs w:val="24"/>
          <w:rtl/>
        </w:rPr>
        <w:t xml:space="preserve">בקשה או </w:t>
      </w:r>
      <w:r w:rsidR="00A375A7">
        <w:rPr>
          <w:rFonts w:ascii="Arial" w:hAnsi="Arial" w:hint="cs"/>
          <w:sz w:val="24"/>
          <w:szCs w:val="24"/>
          <w:rtl/>
        </w:rPr>
        <w:t xml:space="preserve">הדיווח. </w:t>
      </w:r>
      <w:r w:rsidR="002C1653" w:rsidRPr="00552D4B">
        <w:rPr>
          <w:rFonts w:ascii="Arial" w:hAnsi="Arial" w:hint="cs"/>
          <w:sz w:val="24"/>
          <w:szCs w:val="24"/>
          <w:rtl/>
        </w:rPr>
        <w:t xml:space="preserve">הבקשה </w:t>
      </w:r>
      <w:r w:rsidR="00A375A7">
        <w:rPr>
          <w:rFonts w:ascii="Arial" w:hAnsi="Arial" w:hint="cs"/>
          <w:sz w:val="24"/>
          <w:szCs w:val="24"/>
          <w:rtl/>
        </w:rPr>
        <w:t>או הדיווח יועברו</w:t>
      </w:r>
      <w:r w:rsidR="00037400" w:rsidRPr="00552D4B">
        <w:rPr>
          <w:rFonts w:ascii="Arial" w:hAnsi="Arial"/>
          <w:sz w:val="24"/>
          <w:szCs w:val="24"/>
          <w:rtl/>
        </w:rPr>
        <w:t xml:space="preserve"> </w:t>
      </w:r>
      <w:r w:rsidR="00B120CA" w:rsidRPr="00552D4B">
        <w:rPr>
          <w:rFonts w:ascii="Arial" w:hAnsi="Arial" w:hint="cs"/>
          <w:sz w:val="24"/>
          <w:szCs w:val="24"/>
          <w:rtl/>
        </w:rPr>
        <w:t>לבא כוח היועץ המשפטי לממשלה</w:t>
      </w:r>
      <w:r w:rsidR="002C1653" w:rsidRPr="00552D4B">
        <w:rPr>
          <w:rFonts w:ascii="Arial" w:hAnsi="Arial" w:hint="cs"/>
          <w:sz w:val="24"/>
          <w:szCs w:val="24"/>
          <w:rtl/>
        </w:rPr>
        <w:t xml:space="preserve">, </w:t>
      </w:r>
      <w:r w:rsidR="002B4FA8" w:rsidRPr="00552D4B">
        <w:rPr>
          <w:rFonts w:ascii="Arial" w:hAnsi="Arial" w:hint="cs"/>
          <w:sz w:val="24"/>
          <w:szCs w:val="24"/>
          <w:rtl/>
        </w:rPr>
        <w:t>לאסיר ו</w:t>
      </w:r>
      <w:r w:rsidR="00037400">
        <w:rPr>
          <w:rFonts w:ascii="Arial" w:hAnsi="Arial" w:hint="cs"/>
          <w:sz w:val="24"/>
          <w:szCs w:val="24"/>
          <w:rtl/>
        </w:rPr>
        <w:t>ל</w:t>
      </w:r>
      <w:r w:rsidR="00B120CA" w:rsidRPr="00552D4B">
        <w:rPr>
          <w:rFonts w:ascii="Arial" w:hAnsi="Arial" w:hint="cs"/>
          <w:sz w:val="24"/>
          <w:szCs w:val="24"/>
          <w:rtl/>
        </w:rPr>
        <w:t>בא</w:t>
      </w:r>
      <w:r w:rsidR="002B4FA8" w:rsidRPr="00552D4B">
        <w:rPr>
          <w:rFonts w:ascii="Arial" w:hAnsi="Arial" w:hint="cs"/>
          <w:sz w:val="24"/>
          <w:szCs w:val="24"/>
          <w:rtl/>
        </w:rPr>
        <w:t xml:space="preserve"> כוח האסיר</w:t>
      </w:r>
      <w:r w:rsidR="00B120CA" w:rsidRPr="00552D4B">
        <w:rPr>
          <w:rFonts w:ascii="Arial" w:hAnsi="Arial"/>
          <w:sz w:val="24"/>
          <w:szCs w:val="24"/>
          <w:rtl/>
        </w:rPr>
        <w:t xml:space="preserve"> </w:t>
      </w:r>
      <w:r w:rsidR="00B120CA" w:rsidRPr="00552D4B">
        <w:rPr>
          <w:rFonts w:ascii="Arial" w:hAnsi="Arial" w:hint="cs"/>
          <w:sz w:val="24"/>
          <w:szCs w:val="24"/>
          <w:rtl/>
        </w:rPr>
        <w:t>שייצג</w:t>
      </w:r>
      <w:r w:rsidR="002C1653" w:rsidRPr="00552D4B">
        <w:rPr>
          <w:rFonts w:ascii="Arial" w:hAnsi="Arial" w:hint="cs"/>
          <w:sz w:val="24"/>
          <w:szCs w:val="24"/>
          <w:rtl/>
        </w:rPr>
        <w:t xml:space="preserve">ו </w:t>
      </w:r>
      <w:r w:rsidR="00B120CA" w:rsidRPr="00552D4B">
        <w:rPr>
          <w:rFonts w:ascii="Arial" w:hAnsi="Arial" w:hint="cs"/>
          <w:sz w:val="24"/>
          <w:szCs w:val="24"/>
          <w:rtl/>
        </w:rPr>
        <w:t>בדיון</w:t>
      </w:r>
      <w:r w:rsidR="00B120CA" w:rsidRPr="00552D4B">
        <w:rPr>
          <w:rFonts w:ascii="Arial" w:hAnsi="Arial"/>
          <w:sz w:val="24"/>
          <w:szCs w:val="24"/>
          <w:rtl/>
        </w:rPr>
        <w:t xml:space="preserve"> </w:t>
      </w:r>
      <w:r w:rsidR="00B120CA" w:rsidRPr="00552D4B">
        <w:rPr>
          <w:rFonts w:ascii="Arial" w:hAnsi="Arial" w:hint="cs"/>
          <w:sz w:val="24"/>
          <w:szCs w:val="24"/>
          <w:rtl/>
        </w:rPr>
        <w:t>בבקשה</w:t>
      </w:r>
      <w:r w:rsidR="00B120CA" w:rsidRPr="00552D4B">
        <w:rPr>
          <w:rFonts w:ascii="Arial" w:hAnsi="Arial"/>
          <w:sz w:val="24"/>
          <w:szCs w:val="24"/>
          <w:rtl/>
        </w:rPr>
        <w:t xml:space="preserve"> </w:t>
      </w:r>
      <w:r w:rsidR="00B120CA" w:rsidRPr="00552D4B">
        <w:rPr>
          <w:rFonts w:ascii="Arial" w:hAnsi="Arial" w:hint="cs"/>
          <w:sz w:val="24"/>
          <w:szCs w:val="24"/>
          <w:rtl/>
        </w:rPr>
        <w:t>לשחרור</w:t>
      </w:r>
      <w:r w:rsidR="00B120CA" w:rsidRPr="00552D4B">
        <w:rPr>
          <w:rFonts w:ascii="Arial" w:hAnsi="Arial"/>
          <w:sz w:val="24"/>
          <w:szCs w:val="24"/>
          <w:rtl/>
        </w:rPr>
        <w:t xml:space="preserve"> </w:t>
      </w:r>
      <w:r w:rsidR="00B120CA" w:rsidRPr="00552D4B">
        <w:rPr>
          <w:rFonts w:ascii="Arial" w:hAnsi="Arial" w:hint="cs"/>
          <w:sz w:val="24"/>
          <w:szCs w:val="24"/>
          <w:rtl/>
        </w:rPr>
        <w:t>על</w:t>
      </w:r>
      <w:r w:rsidR="00C80C0D">
        <w:rPr>
          <w:rFonts w:ascii="Arial" w:hAnsi="Arial" w:hint="cs"/>
          <w:sz w:val="24"/>
          <w:szCs w:val="24"/>
          <w:rtl/>
        </w:rPr>
        <w:t>-</w:t>
      </w:r>
      <w:r w:rsidR="00B120CA" w:rsidRPr="00552D4B">
        <w:rPr>
          <w:rFonts w:ascii="Arial" w:hAnsi="Arial" w:hint="cs"/>
          <w:sz w:val="24"/>
          <w:szCs w:val="24"/>
          <w:rtl/>
        </w:rPr>
        <w:t>תנאי</w:t>
      </w:r>
      <w:r w:rsidR="00C80C0D">
        <w:rPr>
          <w:rFonts w:ascii="Arial" w:hAnsi="Arial" w:hint="cs"/>
          <w:sz w:val="24"/>
          <w:szCs w:val="24"/>
          <w:rtl/>
        </w:rPr>
        <w:t xml:space="preserve"> ממאסר</w:t>
      </w:r>
      <w:r w:rsidR="00B120CA" w:rsidRPr="00552D4B">
        <w:rPr>
          <w:rFonts w:ascii="Arial" w:hAnsi="Arial" w:hint="cs"/>
          <w:sz w:val="24"/>
          <w:szCs w:val="24"/>
          <w:rtl/>
        </w:rPr>
        <w:t>.</w:t>
      </w:r>
      <w:r w:rsidR="002B4FA8" w:rsidRPr="00552D4B">
        <w:rPr>
          <w:rFonts w:ascii="Arial" w:hAnsi="Arial" w:hint="cs"/>
          <w:sz w:val="24"/>
          <w:szCs w:val="24"/>
          <w:rtl/>
        </w:rPr>
        <w:t xml:space="preserve"> </w:t>
      </w:r>
      <w:r w:rsidR="00B120CA" w:rsidRPr="00552D4B">
        <w:rPr>
          <w:rFonts w:ascii="Arial" w:hAnsi="Arial" w:hint="cs"/>
          <w:sz w:val="24"/>
          <w:szCs w:val="24"/>
          <w:rtl/>
        </w:rPr>
        <w:t xml:space="preserve"> </w:t>
      </w:r>
    </w:p>
    <w:p w:rsidR="002C1653" w:rsidRPr="004A2A05" w:rsidRDefault="00261ADA" w:rsidP="00FF2843">
      <w:pPr>
        <w:pStyle w:val="ListParagraph"/>
        <w:numPr>
          <w:ilvl w:val="0"/>
          <w:numId w:val="5"/>
        </w:numPr>
        <w:bidi/>
        <w:spacing w:after="120" w:line="360" w:lineRule="auto"/>
        <w:jc w:val="both"/>
        <w:rPr>
          <w:rFonts w:ascii="Arial" w:hAnsi="Arial"/>
          <w:sz w:val="24"/>
          <w:szCs w:val="24"/>
        </w:rPr>
      </w:pPr>
      <w:r>
        <w:rPr>
          <w:rFonts w:ascii="Arial" w:hAnsi="Arial" w:hint="cs"/>
          <w:sz w:val="24"/>
          <w:szCs w:val="24"/>
          <w:rtl/>
        </w:rPr>
        <w:t>דיון ב</w:t>
      </w:r>
      <w:r w:rsidR="00B120CA" w:rsidRPr="005E37AE">
        <w:rPr>
          <w:rFonts w:ascii="Arial" w:hAnsi="Arial" w:hint="cs"/>
          <w:sz w:val="24"/>
          <w:szCs w:val="24"/>
          <w:rtl/>
        </w:rPr>
        <w:t>בקשה לביטול שחרור על</w:t>
      </w:r>
      <w:r w:rsidR="00C80C0D">
        <w:rPr>
          <w:rFonts w:ascii="Arial" w:hAnsi="Arial" w:hint="cs"/>
          <w:sz w:val="24"/>
          <w:szCs w:val="24"/>
          <w:rtl/>
        </w:rPr>
        <w:t>-</w:t>
      </w:r>
      <w:r w:rsidR="00B120CA" w:rsidRPr="005E37AE">
        <w:rPr>
          <w:rFonts w:ascii="Arial" w:hAnsi="Arial" w:hint="cs"/>
          <w:sz w:val="24"/>
          <w:szCs w:val="24"/>
          <w:rtl/>
        </w:rPr>
        <w:t xml:space="preserve">תנאי </w:t>
      </w:r>
      <w:r w:rsidR="00C80C0D">
        <w:rPr>
          <w:rFonts w:ascii="Arial" w:hAnsi="Arial" w:hint="cs"/>
          <w:sz w:val="24"/>
          <w:szCs w:val="24"/>
          <w:rtl/>
        </w:rPr>
        <w:t xml:space="preserve">ממאסר </w:t>
      </w:r>
      <w:r w:rsidR="002C1653">
        <w:rPr>
          <w:rFonts w:ascii="Arial" w:hAnsi="Arial" w:hint="cs"/>
          <w:sz w:val="24"/>
          <w:szCs w:val="24"/>
          <w:rtl/>
        </w:rPr>
        <w:t xml:space="preserve">יתקיים </w:t>
      </w:r>
      <w:r w:rsidR="002C1653" w:rsidRPr="00A375A7">
        <w:rPr>
          <w:rFonts w:ascii="Arial" w:hAnsi="Arial" w:hint="cs"/>
          <w:sz w:val="24"/>
          <w:szCs w:val="24"/>
          <w:rtl/>
        </w:rPr>
        <w:t>ב</w:t>
      </w:r>
      <w:r w:rsidR="00037400" w:rsidRPr="00A375A7">
        <w:rPr>
          <w:rFonts w:ascii="Arial" w:hAnsi="Arial" w:hint="cs"/>
          <w:sz w:val="24"/>
          <w:szCs w:val="24"/>
          <w:rtl/>
        </w:rPr>
        <w:t>אולם</w:t>
      </w:r>
      <w:r w:rsidR="00037400" w:rsidRPr="00A375A7">
        <w:rPr>
          <w:rFonts w:ascii="Arial" w:hAnsi="Arial"/>
          <w:sz w:val="24"/>
          <w:szCs w:val="24"/>
          <w:rtl/>
        </w:rPr>
        <w:t xml:space="preserve"> </w:t>
      </w:r>
      <w:r w:rsidR="00037400" w:rsidRPr="00A375A7">
        <w:rPr>
          <w:rFonts w:ascii="Arial" w:hAnsi="Arial" w:hint="cs"/>
          <w:sz w:val="24"/>
          <w:szCs w:val="24"/>
          <w:rtl/>
        </w:rPr>
        <w:t>הדיונים</w:t>
      </w:r>
      <w:r w:rsidR="008D3346" w:rsidRPr="00A375A7">
        <w:rPr>
          <w:rFonts w:ascii="Arial" w:hAnsi="Arial" w:hint="cs"/>
          <w:sz w:val="24"/>
          <w:szCs w:val="24"/>
          <w:rtl/>
        </w:rPr>
        <w:t xml:space="preserve"> </w:t>
      </w:r>
      <w:r w:rsidR="00A375A7" w:rsidRPr="00A375A7">
        <w:rPr>
          <w:rFonts w:ascii="Arial" w:hAnsi="Arial" w:hint="cs"/>
          <w:sz w:val="24"/>
          <w:szCs w:val="24"/>
          <w:rtl/>
        </w:rPr>
        <w:t>הסמוך ל</w:t>
      </w:r>
      <w:r w:rsidR="002C1653" w:rsidRPr="00A375A7">
        <w:rPr>
          <w:rFonts w:ascii="Arial" w:hAnsi="Arial" w:hint="cs"/>
          <w:sz w:val="24"/>
          <w:szCs w:val="24"/>
          <w:rtl/>
        </w:rPr>
        <w:t>בית</w:t>
      </w:r>
      <w:r w:rsidR="002C1653" w:rsidRPr="004A2A05">
        <w:rPr>
          <w:rFonts w:ascii="Arial" w:hAnsi="Arial"/>
          <w:sz w:val="24"/>
          <w:szCs w:val="24"/>
          <w:rtl/>
        </w:rPr>
        <w:t xml:space="preserve"> </w:t>
      </w:r>
      <w:r w:rsidR="002C1653" w:rsidRPr="004A2A05">
        <w:rPr>
          <w:rFonts w:ascii="Arial" w:hAnsi="Arial" w:hint="cs"/>
          <w:sz w:val="24"/>
          <w:szCs w:val="24"/>
          <w:rtl/>
        </w:rPr>
        <w:t>הסוהר במחוז</w:t>
      </w:r>
      <w:r w:rsidR="002C1653" w:rsidRPr="004A2A05">
        <w:rPr>
          <w:rFonts w:ascii="Arial" w:hAnsi="Arial"/>
          <w:sz w:val="24"/>
          <w:szCs w:val="24"/>
          <w:rtl/>
        </w:rPr>
        <w:t xml:space="preserve"> </w:t>
      </w:r>
      <w:r w:rsidR="002C1653" w:rsidRPr="004A2A05">
        <w:rPr>
          <w:rFonts w:ascii="Arial" w:hAnsi="Arial" w:hint="cs"/>
          <w:sz w:val="24"/>
          <w:szCs w:val="24"/>
          <w:rtl/>
        </w:rPr>
        <w:t>ממנו</w:t>
      </w:r>
      <w:r w:rsidR="002C1653" w:rsidRPr="004A2A05">
        <w:rPr>
          <w:rFonts w:ascii="Arial" w:hAnsi="Arial"/>
          <w:sz w:val="24"/>
          <w:szCs w:val="24"/>
          <w:rtl/>
        </w:rPr>
        <w:t xml:space="preserve"> </w:t>
      </w:r>
      <w:r w:rsidR="002C1653" w:rsidRPr="004A2A05">
        <w:rPr>
          <w:rFonts w:ascii="Arial" w:hAnsi="Arial" w:hint="cs"/>
          <w:sz w:val="24"/>
          <w:szCs w:val="24"/>
          <w:rtl/>
        </w:rPr>
        <w:t>שוחרר</w:t>
      </w:r>
      <w:r w:rsidR="002C1653" w:rsidRPr="004A2A05">
        <w:rPr>
          <w:rFonts w:ascii="Arial" w:hAnsi="Arial"/>
          <w:sz w:val="24"/>
          <w:szCs w:val="24"/>
          <w:rtl/>
        </w:rPr>
        <w:t xml:space="preserve"> </w:t>
      </w:r>
      <w:r w:rsidR="002C1653" w:rsidRPr="004A2A05">
        <w:rPr>
          <w:rFonts w:ascii="Arial" w:hAnsi="Arial" w:hint="cs"/>
          <w:sz w:val="24"/>
          <w:szCs w:val="24"/>
          <w:rtl/>
        </w:rPr>
        <w:t>האסיר</w:t>
      </w:r>
      <w:r w:rsidR="002C1653" w:rsidRPr="004A2A05">
        <w:rPr>
          <w:rFonts w:ascii="Arial" w:hAnsi="Arial"/>
          <w:sz w:val="24"/>
          <w:szCs w:val="24"/>
          <w:rtl/>
        </w:rPr>
        <w:t xml:space="preserve"> </w:t>
      </w:r>
      <w:r w:rsidR="002C1653" w:rsidRPr="004A2A05">
        <w:rPr>
          <w:rFonts w:ascii="Arial" w:hAnsi="Arial" w:hint="cs"/>
          <w:sz w:val="24"/>
          <w:szCs w:val="24"/>
          <w:rtl/>
        </w:rPr>
        <w:t>על</w:t>
      </w:r>
      <w:r w:rsidR="0027481A">
        <w:rPr>
          <w:rFonts w:ascii="Arial" w:hAnsi="Arial" w:hint="cs"/>
          <w:sz w:val="24"/>
          <w:szCs w:val="24"/>
          <w:rtl/>
        </w:rPr>
        <w:t>-</w:t>
      </w:r>
      <w:r w:rsidR="002C1653" w:rsidRPr="004A2A05">
        <w:rPr>
          <w:rFonts w:ascii="Arial" w:hAnsi="Arial" w:hint="cs"/>
          <w:sz w:val="24"/>
          <w:szCs w:val="24"/>
          <w:rtl/>
        </w:rPr>
        <w:t>תנאי</w:t>
      </w:r>
      <w:r w:rsidR="00C80C0D">
        <w:rPr>
          <w:rFonts w:ascii="Arial" w:hAnsi="Arial" w:hint="cs"/>
          <w:sz w:val="24"/>
          <w:szCs w:val="24"/>
          <w:rtl/>
        </w:rPr>
        <w:t xml:space="preserve"> ממאסר</w:t>
      </w:r>
      <w:r w:rsidR="002C1653" w:rsidRPr="004A2A05">
        <w:rPr>
          <w:rFonts w:ascii="Arial" w:hAnsi="Arial" w:hint="cs"/>
          <w:sz w:val="24"/>
          <w:szCs w:val="24"/>
          <w:rtl/>
        </w:rPr>
        <w:t xml:space="preserve">. </w:t>
      </w:r>
    </w:p>
    <w:p w:rsidR="0083317C" w:rsidRDefault="00B120CA" w:rsidP="00FF2843">
      <w:pPr>
        <w:pStyle w:val="ListParagraph"/>
        <w:numPr>
          <w:ilvl w:val="0"/>
          <w:numId w:val="5"/>
        </w:numPr>
        <w:bidi/>
        <w:spacing w:after="120" w:line="360" w:lineRule="auto"/>
        <w:jc w:val="both"/>
        <w:rPr>
          <w:rFonts w:ascii="Arial" w:hAnsi="Arial"/>
          <w:sz w:val="24"/>
          <w:szCs w:val="24"/>
        </w:rPr>
      </w:pPr>
      <w:r w:rsidRPr="005E37AE">
        <w:rPr>
          <w:rFonts w:ascii="Arial" w:hAnsi="Arial" w:hint="cs"/>
          <w:sz w:val="24"/>
          <w:szCs w:val="24"/>
          <w:rtl/>
        </w:rPr>
        <w:t>הזמנת</w:t>
      </w:r>
      <w:r w:rsidRPr="005E37AE">
        <w:rPr>
          <w:rFonts w:ascii="Arial" w:hAnsi="Arial"/>
          <w:sz w:val="24"/>
          <w:szCs w:val="24"/>
          <w:rtl/>
        </w:rPr>
        <w:t xml:space="preserve"> </w:t>
      </w:r>
      <w:r w:rsidRPr="005E37AE">
        <w:rPr>
          <w:rFonts w:ascii="Arial" w:hAnsi="Arial" w:hint="cs"/>
          <w:sz w:val="24"/>
          <w:szCs w:val="24"/>
          <w:rtl/>
        </w:rPr>
        <w:t>אסיר</w:t>
      </w:r>
      <w:r w:rsidRPr="005E37AE">
        <w:rPr>
          <w:rFonts w:ascii="Arial" w:hAnsi="Arial"/>
          <w:sz w:val="24"/>
          <w:szCs w:val="24"/>
          <w:rtl/>
        </w:rPr>
        <w:t xml:space="preserve"> </w:t>
      </w:r>
      <w:r w:rsidRPr="005E37AE">
        <w:rPr>
          <w:rFonts w:ascii="Arial" w:hAnsi="Arial" w:hint="cs"/>
          <w:sz w:val="24"/>
          <w:szCs w:val="24"/>
          <w:rtl/>
        </w:rPr>
        <w:t>לדיון</w:t>
      </w:r>
      <w:r w:rsidRPr="005E37AE">
        <w:rPr>
          <w:rFonts w:ascii="Arial" w:hAnsi="Arial"/>
          <w:sz w:val="24"/>
          <w:szCs w:val="24"/>
          <w:rtl/>
        </w:rPr>
        <w:t xml:space="preserve"> </w:t>
      </w:r>
      <w:r w:rsidRPr="005E37AE">
        <w:rPr>
          <w:rFonts w:ascii="Arial" w:hAnsi="Arial" w:hint="cs"/>
          <w:sz w:val="24"/>
          <w:szCs w:val="24"/>
          <w:rtl/>
        </w:rPr>
        <w:t>בבקשה</w:t>
      </w:r>
      <w:r w:rsidRPr="005E37AE">
        <w:rPr>
          <w:rFonts w:ascii="Arial" w:hAnsi="Arial"/>
          <w:sz w:val="24"/>
          <w:szCs w:val="24"/>
          <w:rtl/>
        </w:rPr>
        <w:t xml:space="preserve"> </w:t>
      </w:r>
      <w:r w:rsidRPr="005E37AE">
        <w:rPr>
          <w:rFonts w:ascii="Arial" w:hAnsi="Arial" w:hint="cs"/>
          <w:sz w:val="24"/>
          <w:szCs w:val="24"/>
          <w:rtl/>
        </w:rPr>
        <w:t>לביטול</w:t>
      </w:r>
      <w:r w:rsidRPr="005E37AE">
        <w:rPr>
          <w:rFonts w:ascii="Arial" w:hAnsi="Arial"/>
          <w:sz w:val="24"/>
          <w:szCs w:val="24"/>
          <w:rtl/>
        </w:rPr>
        <w:t xml:space="preserve"> </w:t>
      </w:r>
      <w:r w:rsidRPr="005E37AE">
        <w:rPr>
          <w:rFonts w:ascii="Arial" w:hAnsi="Arial" w:hint="cs"/>
          <w:sz w:val="24"/>
          <w:szCs w:val="24"/>
          <w:rtl/>
        </w:rPr>
        <w:t>שחרורו על</w:t>
      </w:r>
      <w:r w:rsidR="00C80C0D">
        <w:rPr>
          <w:rFonts w:ascii="Arial" w:hAnsi="Arial" w:hint="cs"/>
          <w:sz w:val="24"/>
          <w:szCs w:val="24"/>
          <w:rtl/>
        </w:rPr>
        <w:t>-</w:t>
      </w:r>
      <w:r w:rsidRPr="005E37AE">
        <w:rPr>
          <w:rFonts w:ascii="Arial" w:hAnsi="Arial" w:hint="cs"/>
          <w:sz w:val="24"/>
          <w:szCs w:val="24"/>
          <w:rtl/>
        </w:rPr>
        <w:t>תנאי</w:t>
      </w:r>
      <w:r w:rsidRPr="005E37AE">
        <w:rPr>
          <w:rFonts w:ascii="Arial" w:hAnsi="Arial"/>
          <w:sz w:val="24"/>
          <w:szCs w:val="24"/>
          <w:rtl/>
        </w:rPr>
        <w:t xml:space="preserve"> </w:t>
      </w:r>
      <w:r w:rsidR="00C80C0D">
        <w:rPr>
          <w:rFonts w:ascii="Arial" w:hAnsi="Arial" w:hint="cs"/>
          <w:sz w:val="24"/>
          <w:szCs w:val="24"/>
          <w:rtl/>
        </w:rPr>
        <w:t xml:space="preserve">ממאסר </w:t>
      </w:r>
      <w:r w:rsidRPr="005E37AE">
        <w:rPr>
          <w:rFonts w:ascii="Arial" w:hAnsi="Arial" w:hint="cs"/>
          <w:sz w:val="24"/>
          <w:szCs w:val="24"/>
          <w:rtl/>
        </w:rPr>
        <w:t>תכלול</w:t>
      </w:r>
      <w:r w:rsidRPr="005E37AE">
        <w:rPr>
          <w:rFonts w:ascii="Arial" w:hAnsi="Arial"/>
          <w:sz w:val="24"/>
          <w:szCs w:val="24"/>
          <w:rtl/>
        </w:rPr>
        <w:t xml:space="preserve"> </w:t>
      </w:r>
      <w:r w:rsidRPr="005E37AE">
        <w:rPr>
          <w:rFonts w:ascii="Arial" w:hAnsi="Arial" w:hint="cs"/>
          <w:sz w:val="24"/>
          <w:szCs w:val="24"/>
          <w:rtl/>
        </w:rPr>
        <w:t>הודעה</w:t>
      </w:r>
      <w:r w:rsidRPr="005E37AE">
        <w:rPr>
          <w:rFonts w:ascii="Arial" w:hAnsi="Arial"/>
          <w:sz w:val="24"/>
          <w:szCs w:val="24"/>
          <w:rtl/>
        </w:rPr>
        <w:t xml:space="preserve"> </w:t>
      </w:r>
      <w:r w:rsidRPr="005E37AE">
        <w:rPr>
          <w:rFonts w:ascii="Arial" w:hAnsi="Arial" w:hint="cs"/>
          <w:sz w:val="24"/>
          <w:szCs w:val="24"/>
          <w:rtl/>
        </w:rPr>
        <w:t>על זכותו לבקש</w:t>
      </w:r>
      <w:r w:rsidRPr="005E37AE">
        <w:rPr>
          <w:rFonts w:ascii="Arial" w:hAnsi="Arial"/>
          <w:sz w:val="24"/>
          <w:szCs w:val="24"/>
          <w:rtl/>
        </w:rPr>
        <w:t xml:space="preserve"> </w:t>
      </w:r>
      <w:r w:rsidRPr="005E37AE">
        <w:rPr>
          <w:rFonts w:ascii="Arial" w:hAnsi="Arial" w:hint="cs"/>
          <w:sz w:val="24"/>
          <w:szCs w:val="24"/>
          <w:rtl/>
        </w:rPr>
        <w:t>מהוועדה</w:t>
      </w:r>
      <w:r w:rsidRPr="005E37AE">
        <w:rPr>
          <w:rFonts w:ascii="Arial" w:hAnsi="Arial"/>
          <w:sz w:val="24"/>
          <w:szCs w:val="24"/>
          <w:rtl/>
        </w:rPr>
        <w:t xml:space="preserve"> שימונה לו סניגור לפי סעיף 16(ד) לחוק</w:t>
      </w:r>
      <w:r w:rsidR="0083317C">
        <w:rPr>
          <w:rFonts w:ascii="Arial" w:hAnsi="Arial" w:hint="cs"/>
          <w:sz w:val="24"/>
          <w:szCs w:val="24"/>
          <w:rtl/>
        </w:rPr>
        <w:t xml:space="preserve"> וכן </w:t>
      </w:r>
      <w:r w:rsidR="0083317C" w:rsidRPr="0083317C">
        <w:rPr>
          <w:rFonts w:ascii="Arial" w:hAnsi="Arial" w:hint="cs"/>
          <w:sz w:val="24"/>
          <w:szCs w:val="24"/>
          <w:rtl/>
        </w:rPr>
        <w:t>התאמות</w:t>
      </w:r>
      <w:r w:rsidR="0083317C" w:rsidRPr="0083317C">
        <w:rPr>
          <w:rFonts w:ascii="Arial" w:hAnsi="Arial"/>
          <w:sz w:val="24"/>
          <w:szCs w:val="24"/>
          <w:rtl/>
        </w:rPr>
        <w:t xml:space="preserve"> </w:t>
      </w:r>
      <w:r w:rsidR="0083317C" w:rsidRPr="0083317C">
        <w:rPr>
          <w:rFonts w:ascii="Arial" w:hAnsi="Arial" w:hint="cs"/>
          <w:sz w:val="24"/>
          <w:szCs w:val="24"/>
          <w:rtl/>
        </w:rPr>
        <w:t>הנדרשות</w:t>
      </w:r>
      <w:r w:rsidR="0083317C" w:rsidRPr="0083317C">
        <w:rPr>
          <w:rFonts w:ascii="Arial" w:hAnsi="Arial"/>
          <w:sz w:val="24"/>
          <w:szCs w:val="24"/>
          <w:rtl/>
        </w:rPr>
        <w:t xml:space="preserve"> </w:t>
      </w:r>
      <w:r w:rsidR="0083317C" w:rsidRPr="0083317C">
        <w:rPr>
          <w:rFonts w:ascii="Arial" w:hAnsi="Arial" w:hint="cs"/>
          <w:sz w:val="24"/>
          <w:szCs w:val="24"/>
          <w:rtl/>
        </w:rPr>
        <w:t>עבורו</w:t>
      </w:r>
      <w:r w:rsidR="0083317C" w:rsidRPr="0083317C">
        <w:rPr>
          <w:rFonts w:ascii="Arial" w:hAnsi="Arial"/>
          <w:sz w:val="24"/>
          <w:szCs w:val="24"/>
          <w:rtl/>
        </w:rPr>
        <w:t xml:space="preserve"> </w:t>
      </w:r>
      <w:r w:rsidR="0083317C" w:rsidRPr="0083317C">
        <w:rPr>
          <w:rFonts w:ascii="Arial" w:hAnsi="Arial" w:hint="cs"/>
          <w:sz w:val="24"/>
          <w:szCs w:val="24"/>
          <w:rtl/>
        </w:rPr>
        <w:t>כגון</w:t>
      </w:r>
      <w:r w:rsidR="0083317C" w:rsidRPr="0083317C">
        <w:rPr>
          <w:rFonts w:ascii="Arial" w:hAnsi="Arial"/>
          <w:sz w:val="24"/>
          <w:szCs w:val="24"/>
          <w:rtl/>
        </w:rPr>
        <w:t xml:space="preserve"> </w:t>
      </w:r>
      <w:r w:rsidR="0083317C" w:rsidRPr="0083317C">
        <w:rPr>
          <w:rFonts w:ascii="Arial" w:hAnsi="Arial" w:hint="cs"/>
          <w:sz w:val="24"/>
          <w:szCs w:val="24"/>
          <w:rtl/>
        </w:rPr>
        <w:t>תרגום</w:t>
      </w:r>
      <w:r w:rsidR="0083317C" w:rsidRPr="0083317C">
        <w:rPr>
          <w:rFonts w:ascii="Arial" w:hAnsi="Arial"/>
          <w:sz w:val="24"/>
          <w:szCs w:val="24"/>
          <w:rtl/>
        </w:rPr>
        <w:t xml:space="preserve"> </w:t>
      </w:r>
      <w:r w:rsidR="0083317C" w:rsidRPr="0083317C">
        <w:rPr>
          <w:rFonts w:ascii="Arial" w:hAnsi="Arial" w:hint="cs"/>
          <w:sz w:val="24"/>
          <w:szCs w:val="24"/>
          <w:rtl/>
        </w:rPr>
        <w:t>או</w:t>
      </w:r>
      <w:r w:rsidR="0083317C" w:rsidRPr="0083317C">
        <w:rPr>
          <w:rFonts w:ascii="Arial" w:hAnsi="Arial"/>
          <w:sz w:val="24"/>
          <w:szCs w:val="24"/>
          <w:rtl/>
        </w:rPr>
        <w:t xml:space="preserve"> </w:t>
      </w:r>
      <w:r w:rsidR="0083317C" w:rsidRPr="0083317C">
        <w:rPr>
          <w:rFonts w:ascii="Arial" w:hAnsi="Arial" w:hint="cs"/>
          <w:sz w:val="24"/>
          <w:szCs w:val="24"/>
          <w:rtl/>
        </w:rPr>
        <w:t>התאמה</w:t>
      </w:r>
      <w:r w:rsidR="0083317C" w:rsidRPr="0083317C">
        <w:rPr>
          <w:rFonts w:ascii="Arial" w:hAnsi="Arial"/>
          <w:sz w:val="24"/>
          <w:szCs w:val="24"/>
          <w:rtl/>
        </w:rPr>
        <w:t xml:space="preserve"> </w:t>
      </w:r>
      <w:r w:rsidR="0083317C" w:rsidRPr="0083317C">
        <w:rPr>
          <w:rFonts w:ascii="Arial" w:hAnsi="Arial" w:hint="cs"/>
          <w:sz w:val="24"/>
          <w:szCs w:val="24"/>
          <w:rtl/>
        </w:rPr>
        <w:t>אחרת</w:t>
      </w:r>
      <w:r w:rsidR="0083317C" w:rsidRPr="0083317C">
        <w:rPr>
          <w:rFonts w:ascii="Arial" w:hAnsi="Arial"/>
          <w:sz w:val="24"/>
          <w:szCs w:val="24"/>
          <w:rtl/>
        </w:rPr>
        <w:t xml:space="preserve"> </w:t>
      </w:r>
      <w:r w:rsidR="0083317C" w:rsidRPr="0083317C">
        <w:rPr>
          <w:rFonts w:ascii="Arial" w:hAnsi="Arial" w:hint="cs"/>
          <w:sz w:val="24"/>
          <w:szCs w:val="24"/>
          <w:rtl/>
        </w:rPr>
        <w:t>הנחוצה</w:t>
      </w:r>
      <w:r w:rsidR="0083317C" w:rsidRPr="0083317C">
        <w:rPr>
          <w:rFonts w:ascii="Arial" w:hAnsi="Arial"/>
          <w:sz w:val="24"/>
          <w:szCs w:val="24"/>
          <w:rtl/>
        </w:rPr>
        <w:t xml:space="preserve"> </w:t>
      </w:r>
      <w:r w:rsidR="0083317C" w:rsidRPr="0083317C">
        <w:rPr>
          <w:rFonts w:ascii="Arial" w:hAnsi="Arial" w:hint="cs"/>
          <w:sz w:val="24"/>
          <w:szCs w:val="24"/>
          <w:rtl/>
        </w:rPr>
        <w:t>לו</w:t>
      </w:r>
      <w:r w:rsidR="0083317C" w:rsidRPr="0083317C">
        <w:rPr>
          <w:rFonts w:ascii="Arial" w:hAnsi="Arial"/>
          <w:sz w:val="24"/>
          <w:szCs w:val="24"/>
          <w:rtl/>
        </w:rPr>
        <w:t xml:space="preserve"> </w:t>
      </w:r>
      <w:r w:rsidR="0083317C" w:rsidRPr="0083317C">
        <w:rPr>
          <w:rFonts w:ascii="Arial" w:hAnsi="Arial" w:hint="cs"/>
          <w:sz w:val="24"/>
          <w:szCs w:val="24"/>
          <w:rtl/>
        </w:rPr>
        <w:t>בשל</w:t>
      </w:r>
      <w:r w:rsidR="0083317C" w:rsidRPr="0083317C">
        <w:rPr>
          <w:rFonts w:ascii="Arial" w:hAnsi="Arial"/>
          <w:sz w:val="24"/>
          <w:szCs w:val="24"/>
          <w:rtl/>
        </w:rPr>
        <w:t xml:space="preserve"> </w:t>
      </w:r>
      <w:r w:rsidR="0083317C" w:rsidRPr="0083317C">
        <w:rPr>
          <w:rFonts w:ascii="Arial" w:hAnsi="Arial" w:hint="cs"/>
          <w:sz w:val="24"/>
          <w:szCs w:val="24"/>
          <w:rtl/>
        </w:rPr>
        <w:t>היותו</w:t>
      </w:r>
      <w:r w:rsidR="0083317C" w:rsidRPr="0083317C">
        <w:rPr>
          <w:rFonts w:ascii="Arial" w:hAnsi="Arial"/>
          <w:sz w:val="24"/>
          <w:szCs w:val="24"/>
          <w:rtl/>
        </w:rPr>
        <w:t xml:space="preserve"> </w:t>
      </w:r>
      <w:r w:rsidR="0083317C" w:rsidRPr="0083317C">
        <w:rPr>
          <w:rFonts w:ascii="Arial" w:hAnsi="Arial" w:hint="cs"/>
          <w:sz w:val="24"/>
          <w:szCs w:val="24"/>
          <w:rtl/>
        </w:rPr>
        <w:t>אדם</w:t>
      </w:r>
      <w:r w:rsidR="0083317C" w:rsidRPr="0083317C">
        <w:rPr>
          <w:rFonts w:ascii="Arial" w:hAnsi="Arial"/>
          <w:sz w:val="24"/>
          <w:szCs w:val="24"/>
          <w:rtl/>
        </w:rPr>
        <w:t xml:space="preserve"> </w:t>
      </w:r>
      <w:r w:rsidR="0083317C" w:rsidRPr="0083317C">
        <w:rPr>
          <w:rFonts w:ascii="Arial" w:hAnsi="Arial" w:hint="cs"/>
          <w:sz w:val="24"/>
          <w:szCs w:val="24"/>
          <w:rtl/>
        </w:rPr>
        <w:t>עם</w:t>
      </w:r>
      <w:r w:rsidR="0083317C" w:rsidRPr="0083317C">
        <w:rPr>
          <w:rFonts w:ascii="Arial" w:hAnsi="Arial"/>
          <w:sz w:val="24"/>
          <w:szCs w:val="24"/>
          <w:rtl/>
        </w:rPr>
        <w:t xml:space="preserve"> </w:t>
      </w:r>
      <w:r w:rsidR="0083317C" w:rsidRPr="0083317C">
        <w:rPr>
          <w:rFonts w:ascii="Arial" w:hAnsi="Arial" w:hint="cs"/>
          <w:sz w:val="24"/>
          <w:szCs w:val="24"/>
          <w:rtl/>
        </w:rPr>
        <w:t>מוגבלות</w:t>
      </w:r>
      <w:r w:rsidRPr="005E37AE">
        <w:rPr>
          <w:rFonts w:ascii="Arial" w:hAnsi="Arial" w:hint="cs"/>
          <w:sz w:val="24"/>
          <w:szCs w:val="24"/>
          <w:rtl/>
        </w:rPr>
        <w:t xml:space="preserve">. </w:t>
      </w:r>
    </w:p>
    <w:p w:rsidR="002F6860" w:rsidRDefault="002F6860" w:rsidP="00CB19D0">
      <w:pPr>
        <w:pStyle w:val="ListParagraph"/>
        <w:numPr>
          <w:ilvl w:val="0"/>
          <w:numId w:val="5"/>
        </w:numPr>
        <w:bidi/>
        <w:spacing w:after="120" w:line="360" w:lineRule="auto"/>
        <w:jc w:val="both"/>
        <w:rPr>
          <w:rFonts w:ascii="Arial" w:hAnsi="Arial"/>
          <w:sz w:val="24"/>
          <w:szCs w:val="24"/>
        </w:rPr>
      </w:pPr>
      <w:r>
        <w:rPr>
          <w:rFonts w:ascii="Arial" w:hAnsi="Arial" w:hint="cs"/>
          <w:sz w:val="24"/>
          <w:szCs w:val="24"/>
          <w:rtl/>
        </w:rPr>
        <w:lastRenderedPageBreak/>
        <w:t>בקשת אסיר מיוצ</w:t>
      </w:r>
      <w:r w:rsidR="0027481A">
        <w:rPr>
          <w:rFonts w:ascii="Arial" w:hAnsi="Arial" w:hint="cs"/>
          <w:sz w:val="24"/>
          <w:szCs w:val="24"/>
          <w:rtl/>
        </w:rPr>
        <w:t>ג לדחיית הדיון לביטול שחרורו על-</w:t>
      </w:r>
      <w:r>
        <w:rPr>
          <w:rFonts w:ascii="Arial" w:hAnsi="Arial" w:hint="cs"/>
          <w:sz w:val="24"/>
          <w:szCs w:val="24"/>
          <w:rtl/>
        </w:rPr>
        <w:t>תנאי ממאסר תוגש בצירוף תגובת הצד שכנגד. בקשת אסיר שאינו מיוצג תועבר לתגובת ב</w:t>
      </w:r>
      <w:r w:rsidR="00CB19D0">
        <w:rPr>
          <w:rFonts w:ascii="Arial" w:hAnsi="Arial" w:hint="cs"/>
          <w:sz w:val="24"/>
          <w:szCs w:val="24"/>
          <w:rtl/>
        </w:rPr>
        <w:t>א כוח</w:t>
      </w:r>
      <w:r>
        <w:rPr>
          <w:rFonts w:ascii="Arial" w:hAnsi="Arial" w:hint="cs"/>
          <w:sz w:val="24"/>
          <w:szCs w:val="24"/>
          <w:rtl/>
        </w:rPr>
        <w:t xml:space="preserve"> היועץ המשפטי לממשלה. בקשת האסיר בצירוף תגובת ב</w:t>
      </w:r>
      <w:r w:rsidR="00CB19D0">
        <w:rPr>
          <w:rFonts w:ascii="Arial" w:hAnsi="Arial" w:hint="cs"/>
          <w:sz w:val="24"/>
          <w:szCs w:val="24"/>
          <w:rtl/>
        </w:rPr>
        <w:t>א כוח</w:t>
      </w:r>
      <w:r>
        <w:rPr>
          <w:rFonts w:ascii="Arial" w:hAnsi="Arial" w:hint="cs"/>
          <w:sz w:val="24"/>
          <w:szCs w:val="24"/>
          <w:rtl/>
        </w:rPr>
        <w:t xml:space="preserve"> היועץ המשפטי לממשלה </w:t>
      </w:r>
      <w:r>
        <w:rPr>
          <w:rFonts w:ascii="Arial" w:hAnsi="Arial"/>
          <w:sz w:val="24"/>
          <w:szCs w:val="24"/>
          <w:rtl/>
        </w:rPr>
        <w:t>–</w:t>
      </w:r>
      <w:r>
        <w:rPr>
          <w:rFonts w:ascii="Arial" w:hAnsi="Arial" w:hint="cs"/>
          <w:sz w:val="24"/>
          <w:szCs w:val="24"/>
          <w:rtl/>
        </w:rPr>
        <w:t xml:space="preserve"> תועבר להחלטת הוועדה.</w:t>
      </w:r>
    </w:p>
    <w:p w:rsidR="0062437A" w:rsidRDefault="0062437A" w:rsidP="00FF2843">
      <w:pPr>
        <w:pStyle w:val="ListParagraph"/>
        <w:numPr>
          <w:ilvl w:val="0"/>
          <w:numId w:val="5"/>
        </w:numPr>
        <w:bidi/>
        <w:spacing w:after="120" w:line="360" w:lineRule="auto"/>
        <w:jc w:val="both"/>
        <w:rPr>
          <w:rFonts w:ascii="Arial" w:hAnsi="Arial"/>
          <w:sz w:val="24"/>
          <w:szCs w:val="24"/>
        </w:rPr>
      </w:pPr>
      <w:r>
        <w:rPr>
          <w:rFonts w:ascii="Arial" w:hAnsi="Arial" w:hint="cs"/>
          <w:sz w:val="24"/>
          <w:szCs w:val="24"/>
          <w:rtl/>
        </w:rPr>
        <w:t>דחתה ועדת השחרורים, על פי בקשת האסיר או בא כוחו, את מועד הדיון בבקשת ביטול שחרור על</w:t>
      </w:r>
      <w:r w:rsidR="0027481A">
        <w:rPr>
          <w:rFonts w:ascii="Arial" w:hAnsi="Arial" w:hint="cs"/>
          <w:sz w:val="24"/>
          <w:szCs w:val="24"/>
          <w:rtl/>
        </w:rPr>
        <w:t>-</w:t>
      </w:r>
      <w:r>
        <w:rPr>
          <w:rFonts w:ascii="Arial" w:hAnsi="Arial" w:hint="cs"/>
          <w:sz w:val="24"/>
          <w:szCs w:val="24"/>
          <w:rtl/>
        </w:rPr>
        <w:t xml:space="preserve">תנאי </w:t>
      </w:r>
      <w:r w:rsidR="00C80C0D">
        <w:rPr>
          <w:rFonts w:ascii="Arial" w:hAnsi="Arial" w:hint="cs"/>
          <w:sz w:val="24"/>
          <w:szCs w:val="24"/>
          <w:rtl/>
        </w:rPr>
        <w:t xml:space="preserve">ממאסר </w:t>
      </w:r>
      <w:r>
        <w:rPr>
          <w:rFonts w:ascii="Arial" w:hAnsi="Arial"/>
          <w:sz w:val="24"/>
          <w:szCs w:val="24"/>
          <w:rtl/>
        </w:rPr>
        <w:t>–</w:t>
      </w:r>
      <w:r>
        <w:rPr>
          <w:rFonts w:ascii="Arial" w:hAnsi="Arial" w:hint="cs"/>
          <w:sz w:val="24"/>
          <w:szCs w:val="24"/>
          <w:rtl/>
        </w:rPr>
        <w:t xml:space="preserve"> תקבע מזכירות הוועדה מועד חדש לדיון בבקשה לא יאוחר מ-14 ימים מהמועד הנדחה.</w:t>
      </w:r>
    </w:p>
    <w:p w:rsidR="002F6860" w:rsidRDefault="002F6860" w:rsidP="00CB19D0">
      <w:pPr>
        <w:pStyle w:val="ListParagraph"/>
        <w:numPr>
          <w:ilvl w:val="0"/>
          <w:numId w:val="5"/>
        </w:numPr>
        <w:bidi/>
        <w:spacing w:after="120" w:line="360" w:lineRule="auto"/>
        <w:jc w:val="both"/>
        <w:rPr>
          <w:rFonts w:ascii="Arial" w:hAnsi="Arial"/>
          <w:sz w:val="24"/>
          <w:szCs w:val="24"/>
        </w:rPr>
      </w:pPr>
      <w:r>
        <w:rPr>
          <w:rFonts w:ascii="Arial" w:hAnsi="Arial" w:hint="cs"/>
          <w:sz w:val="24"/>
          <w:szCs w:val="24"/>
          <w:rtl/>
        </w:rPr>
        <w:t>החלטת ועד</w:t>
      </w:r>
      <w:r w:rsidR="0027481A">
        <w:rPr>
          <w:rFonts w:ascii="Arial" w:hAnsi="Arial" w:hint="cs"/>
          <w:sz w:val="24"/>
          <w:szCs w:val="24"/>
          <w:rtl/>
        </w:rPr>
        <w:t>ת השחרורים בדבר ביטול שחרורו על-</w:t>
      </w:r>
      <w:r>
        <w:rPr>
          <w:rFonts w:ascii="Arial" w:hAnsi="Arial" w:hint="cs"/>
          <w:sz w:val="24"/>
          <w:szCs w:val="24"/>
          <w:rtl/>
        </w:rPr>
        <w:t xml:space="preserve">תנאי </w:t>
      </w:r>
      <w:r w:rsidR="00C80C0D">
        <w:rPr>
          <w:rFonts w:ascii="Arial" w:hAnsi="Arial" w:hint="cs"/>
          <w:sz w:val="24"/>
          <w:szCs w:val="24"/>
          <w:rtl/>
        </w:rPr>
        <w:t xml:space="preserve">ממאסר </w:t>
      </w:r>
      <w:r>
        <w:rPr>
          <w:rFonts w:ascii="Arial" w:hAnsi="Arial" w:hint="cs"/>
          <w:sz w:val="24"/>
          <w:szCs w:val="24"/>
          <w:rtl/>
        </w:rPr>
        <w:t>של האסיר תועבר על ידי מזכירות ועדת השחרורים ללא דיחוי באמצעות פקסמיליה ידנית לחוליית קמב"ס, תחנת המשטרה שבה אמור היה ה</w:t>
      </w:r>
      <w:r w:rsidR="00CB19D0">
        <w:rPr>
          <w:rFonts w:ascii="Arial" w:hAnsi="Arial" w:hint="cs"/>
          <w:sz w:val="24"/>
          <w:szCs w:val="24"/>
          <w:rtl/>
        </w:rPr>
        <w:t xml:space="preserve">אסיר לחתום, </w:t>
      </w:r>
      <w:r w:rsidR="004B3580">
        <w:rPr>
          <w:rFonts w:ascii="Arial" w:hAnsi="Arial" w:hint="cs"/>
          <w:sz w:val="24"/>
          <w:szCs w:val="24"/>
          <w:rtl/>
        </w:rPr>
        <w:t>הרשות לשיקום ה</w:t>
      </w:r>
      <w:r w:rsidR="004B3580" w:rsidRPr="00194FA0">
        <w:rPr>
          <w:rFonts w:ascii="Arial" w:hAnsi="Arial" w:hint="cs"/>
          <w:sz w:val="24"/>
          <w:szCs w:val="24"/>
          <w:rtl/>
        </w:rPr>
        <w:t xml:space="preserve">אסיר, </w:t>
      </w:r>
      <w:r w:rsidR="00CB19D0" w:rsidRPr="00194FA0">
        <w:rPr>
          <w:rFonts w:ascii="Arial" w:hAnsi="Arial" w:hint="cs"/>
          <w:sz w:val="24"/>
          <w:szCs w:val="24"/>
          <w:rtl/>
        </w:rPr>
        <w:t xml:space="preserve">שירות בתי הסוהר ולבא כוח </w:t>
      </w:r>
      <w:r w:rsidRPr="00194FA0">
        <w:rPr>
          <w:rFonts w:ascii="Arial" w:hAnsi="Arial" w:hint="cs"/>
          <w:sz w:val="24"/>
          <w:szCs w:val="24"/>
          <w:rtl/>
        </w:rPr>
        <w:t xml:space="preserve">היועץ המשפטי לממשלה. מזכירות הוועדה </w:t>
      </w:r>
      <w:r w:rsidRPr="00194FA0">
        <w:rPr>
          <w:rFonts w:ascii="Arial" w:hAnsi="Arial" w:hint="eastAsia"/>
          <w:sz w:val="24"/>
          <w:szCs w:val="24"/>
          <w:rtl/>
        </w:rPr>
        <w:t>תוודא</w:t>
      </w:r>
      <w:r>
        <w:rPr>
          <w:rFonts w:ascii="Arial" w:hAnsi="Arial" w:hint="cs"/>
          <w:sz w:val="24"/>
          <w:szCs w:val="24"/>
          <w:rtl/>
        </w:rPr>
        <w:t xml:space="preserve"> קבלת הפקס מול חוליית קמב"ס. </w:t>
      </w:r>
    </w:p>
    <w:p w:rsidR="0049275E" w:rsidRPr="005E37AE" w:rsidRDefault="0049275E" w:rsidP="0049275E">
      <w:pPr>
        <w:pStyle w:val="ListParagraph"/>
        <w:bidi/>
        <w:spacing w:after="120" w:line="360" w:lineRule="auto"/>
        <w:jc w:val="both"/>
        <w:rPr>
          <w:rFonts w:ascii="Arial" w:hAnsi="Arial"/>
          <w:sz w:val="24"/>
          <w:szCs w:val="24"/>
        </w:rPr>
      </w:pPr>
    </w:p>
    <w:p w:rsidR="00B120CA" w:rsidRPr="005E37AE" w:rsidRDefault="00B120CA" w:rsidP="00FF2843">
      <w:pPr>
        <w:pStyle w:val="ListParagraph"/>
        <w:numPr>
          <w:ilvl w:val="0"/>
          <w:numId w:val="22"/>
        </w:numPr>
        <w:bidi/>
        <w:spacing w:after="120" w:line="360" w:lineRule="auto"/>
        <w:jc w:val="both"/>
        <w:rPr>
          <w:rFonts w:ascii="Arial" w:hAnsi="Arial"/>
          <w:b/>
          <w:bCs/>
          <w:sz w:val="24"/>
          <w:szCs w:val="24"/>
          <w:u w:val="single"/>
        </w:rPr>
      </w:pPr>
      <w:r w:rsidRPr="005E37AE">
        <w:rPr>
          <w:rFonts w:ascii="Arial" w:hAnsi="Arial" w:hint="cs"/>
          <w:b/>
          <w:bCs/>
          <w:sz w:val="24"/>
          <w:szCs w:val="24"/>
          <w:u w:val="single"/>
          <w:rtl/>
        </w:rPr>
        <w:t>בקשה</w:t>
      </w:r>
      <w:r w:rsidRPr="005E37AE">
        <w:rPr>
          <w:rFonts w:ascii="Arial" w:hAnsi="Arial"/>
          <w:b/>
          <w:bCs/>
          <w:sz w:val="24"/>
          <w:szCs w:val="24"/>
          <w:u w:val="single"/>
          <w:rtl/>
        </w:rPr>
        <w:t xml:space="preserve"> </w:t>
      </w:r>
      <w:r w:rsidRPr="005E37AE">
        <w:rPr>
          <w:rFonts w:ascii="Arial" w:hAnsi="Arial" w:hint="cs"/>
          <w:b/>
          <w:bCs/>
          <w:sz w:val="24"/>
          <w:szCs w:val="24"/>
          <w:u w:val="single"/>
          <w:rtl/>
        </w:rPr>
        <w:t>לדיון</w:t>
      </w:r>
      <w:r w:rsidRPr="005E37AE">
        <w:rPr>
          <w:rFonts w:ascii="Arial" w:hAnsi="Arial"/>
          <w:b/>
          <w:bCs/>
          <w:sz w:val="24"/>
          <w:szCs w:val="24"/>
          <w:u w:val="single"/>
          <w:rtl/>
        </w:rPr>
        <w:t xml:space="preserve"> </w:t>
      </w:r>
      <w:r w:rsidRPr="005E37AE">
        <w:rPr>
          <w:rFonts w:ascii="Arial" w:hAnsi="Arial" w:hint="cs"/>
          <w:b/>
          <w:bCs/>
          <w:sz w:val="24"/>
          <w:szCs w:val="24"/>
          <w:u w:val="single"/>
          <w:rtl/>
        </w:rPr>
        <w:t>חוזר</w:t>
      </w:r>
      <w:r w:rsidRPr="005E37AE">
        <w:rPr>
          <w:rFonts w:ascii="Arial" w:hAnsi="Arial"/>
          <w:b/>
          <w:bCs/>
          <w:sz w:val="24"/>
          <w:szCs w:val="24"/>
          <w:u w:val="single"/>
          <w:rtl/>
        </w:rPr>
        <w:t xml:space="preserve"> - </w:t>
      </w:r>
      <w:r w:rsidRPr="005E37AE">
        <w:rPr>
          <w:rFonts w:ascii="Arial" w:hAnsi="Arial" w:hint="cs"/>
          <w:b/>
          <w:bCs/>
          <w:sz w:val="24"/>
          <w:szCs w:val="24"/>
          <w:u w:val="single"/>
          <w:rtl/>
        </w:rPr>
        <w:t>בד</w:t>
      </w:r>
      <w:r w:rsidRPr="005E37AE">
        <w:rPr>
          <w:rFonts w:ascii="Arial" w:hAnsi="Arial"/>
          <w:b/>
          <w:bCs/>
          <w:sz w:val="24"/>
          <w:szCs w:val="24"/>
          <w:u w:val="single"/>
          <w:rtl/>
        </w:rPr>
        <w:t>"</w:t>
      </w:r>
      <w:r w:rsidRPr="005E37AE">
        <w:rPr>
          <w:rFonts w:ascii="Arial" w:hAnsi="Arial" w:hint="cs"/>
          <w:b/>
          <w:bCs/>
          <w:sz w:val="24"/>
          <w:szCs w:val="24"/>
          <w:u w:val="single"/>
          <w:rtl/>
        </w:rPr>
        <w:t>ח</w:t>
      </w:r>
      <w:r w:rsidRPr="005E37AE">
        <w:rPr>
          <w:rFonts w:ascii="Arial" w:hAnsi="Arial"/>
          <w:b/>
          <w:bCs/>
          <w:sz w:val="24"/>
          <w:szCs w:val="24"/>
          <w:u w:val="single"/>
          <w:rtl/>
        </w:rPr>
        <w:t xml:space="preserve">, </w:t>
      </w:r>
      <w:r w:rsidRPr="005E37AE">
        <w:rPr>
          <w:rFonts w:ascii="Arial" w:hAnsi="Arial" w:hint="cs"/>
          <w:b/>
          <w:bCs/>
          <w:sz w:val="24"/>
          <w:szCs w:val="24"/>
          <w:u w:val="single"/>
          <w:rtl/>
        </w:rPr>
        <w:t xml:space="preserve">סעיפים </w:t>
      </w:r>
      <w:r w:rsidRPr="005E37AE">
        <w:rPr>
          <w:rFonts w:ascii="Arial" w:hAnsi="Arial"/>
          <w:b/>
          <w:bCs/>
          <w:sz w:val="24"/>
          <w:szCs w:val="24"/>
          <w:u w:val="single"/>
          <w:rtl/>
        </w:rPr>
        <w:t>16(</w:t>
      </w:r>
      <w:r w:rsidRPr="005E37AE">
        <w:rPr>
          <w:rFonts w:ascii="Arial" w:hAnsi="Arial" w:hint="cs"/>
          <w:b/>
          <w:bCs/>
          <w:sz w:val="24"/>
          <w:szCs w:val="24"/>
          <w:u w:val="single"/>
          <w:rtl/>
        </w:rPr>
        <w:t>ב</w:t>
      </w:r>
      <w:r w:rsidRPr="005E37AE">
        <w:rPr>
          <w:rFonts w:ascii="Arial" w:hAnsi="Arial"/>
          <w:b/>
          <w:bCs/>
          <w:sz w:val="24"/>
          <w:szCs w:val="24"/>
          <w:u w:val="single"/>
          <w:rtl/>
        </w:rPr>
        <w:t xml:space="preserve">), 19 </w:t>
      </w:r>
      <w:r w:rsidRPr="005E37AE">
        <w:rPr>
          <w:rFonts w:ascii="Arial" w:hAnsi="Arial" w:hint="cs"/>
          <w:b/>
          <w:bCs/>
          <w:sz w:val="24"/>
          <w:szCs w:val="24"/>
          <w:u w:val="single"/>
          <w:rtl/>
        </w:rPr>
        <w:t>לחוק</w:t>
      </w:r>
    </w:p>
    <w:p w:rsidR="00B120CA" w:rsidRPr="005E37AE" w:rsidRDefault="00B120CA" w:rsidP="00343ED6">
      <w:pPr>
        <w:pStyle w:val="ListParagraph"/>
        <w:numPr>
          <w:ilvl w:val="0"/>
          <w:numId w:val="6"/>
        </w:numPr>
        <w:bidi/>
        <w:spacing w:after="120" w:line="360" w:lineRule="auto"/>
        <w:jc w:val="both"/>
        <w:rPr>
          <w:rFonts w:ascii="Arial" w:hAnsi="Arial"/>
          <w:sz w:val="24"/>
          <w:szCs w:val="24"/>
        </w:rPr>
      </w:pPr>
      <w:r w:rsidRPr="005E37AE">
        <w:rPr>
          <w:rFonts w:ascii="Arial" w:hAnsi="Arial" w:hint="cs"/>
          <w:sz w:val="24"/>
          <w:szCs w:val="24"/>
          <w:rtl/>
        </w:rPr>
        <w:t>בקשה</w:t>
      </w:r>
      <w:r w:rsidRPr="005E37AE">
        <w:rPr>
          <w:rFonts w:ascii="Arial" w:hAnsi="Arial"/>
          <w:sz w:val="24"/>
          <w:szCs w:val="24"/>
          <w:rtl/>
        </w:rPr>
        <w:t xml:space="preserve"> </w:t>
      </w:r>
      <w:r w:rsidRPr="005E37AE">
        <w:rPr>
          <w:rFonts w:ascii="Arial" w:hAnsi="Arial" w:hint="cs"/>
          <w:sz w:val="24"/>
          <w:szCs w:val="24"/>
          <w:rtl/>
        </w:rPr>
        <w:t>לקיום</w:t>
      </w:r>
      <w:r w:rsidRPr="005E37AE">
        <w:rPr>
          <w:rFonts w:ascii="Arial" w:hAnsi="Arial"/>
          <w:sz w:val="24"/>
          <w:szCs w:val="24"/>
          <w:rtl/>
        </w:rPr>
        <w:t xml:space="preserve"> </w:t>
      </w:r>
      <w:r w:rsidRPr="005E37AE">
        <w:rPr>
          <w:rFonts w:ascii="Arial" w:hAnsi="Arial" w:hint="cs"/>
          <w:sz w:val="24"/>
          <w:szCs w:val="24"/>
          <w:rtl/>
        </w:rPr>
        <w:t>דיון</w:t>
      </w:r>
      <w:r w:rsidRPr="005E37AE">
        <w:rPr>
          <w:rFonts w:ascii="Arial" w:hAnsi="Arial"/>
          <w:sz w:val="24"/>
          <w:szCs w:val="24"/>
          <w:rtl/>
        </w:rPr>
        <w:t xml:space="preserve"> </w:t>
      </w:r>
      <w:r w:rsidRPr="005E37AE">
        <w:rPr>
          <w:rFonts w:ascii="Arial" w:hAnsi="Arial" w:hint="cs"/>
          <w:sz w:val="24"/>
          <w:szCs w:val="24"/>
          <w:rtl/>
        </w:rPr>
        <w:t>חוזר</w:t>
      </w:r>
      <w:r w:rsidRPr="005E37AE">
        <w:rPr>
          <w:rFonts w:ascii="Arial" w:hAnsi="Arial"/>
          <w:sz w:val="24"/>
          <w:szCs w:val="24"/>
          <w:rtl/>
        </w:rPr>
        <w:t xml:space="preserve"> </w:t>
      </w:r>
      <w:r w:rsidRPr="005E37AE">
        <w:rPr>
          <w:rFonts w:ascii="Arial" w:hAnsi="Arial" w:hint="cs"/>
          <w:sz w:val="24"/>
          <w:szCs w:val="24"/>
          <w:rtl/>
        </w:rPr>
        <w:t>בעניין</w:t>
      </w:r>
      <w:r w:rsidRPr="005E37AE">
        <w:rPr>
          <w:rFonts w:ascii="Arial" w:hAnsi="Arial"/>
          <w:sz w:val="24"/>
          <w:szCs w:val="24"/>
          <w:rtl/>
        </w:rPr>
        <w:t xml:space="preserve"> </w:t>
      </w:r>
      <w:r w:rsidRPr="005E37AE">
        <w:rPr>
          <w:rFonts w:ascii="Arial" w:hAnsi="Arial" w:hint="cs"/>
          <w:sz w:val="24"/>
          <w:szCs w:val="24"/>
          <w:rtl/>
        </w:rPr>
        <w:t>שחרורו</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5E37AE">
        <w:rPr>
          <w:rFonts w:ascii="Arial" w:hAnsi="Arial" w:hint="cs"/>
          <w:sz w:val="24"/>
          <w:szCs w:val="24"/>
          <w:rtl/>
        </w:rPr>
        <w:t xml:space="preserve">אסיר </w:t>
      </w:r>
      <w:r w:rsidR="00E244D0">
        <w:rPr>
          <w:rFonts w:ascii="Arial" w:hAnsi="Arial" w:hint="cs"/>
          <w:sz w:val="24"/>
          <w:szCs w:val="24"/>
          <w:rtl/>
        </w:rPr>
        <w:t>תוגש על גבי טופס "בקשה לדיון חוזר"</w:t>
      </w:r>
      <w:r w:rsidR="00D35751">
        <w:rPr>
          <w:rFonts w:ascii="Arial" w:hAnsi="Arial" w:hint="cs"/>
          <w:sz w:val="24"/>
          <w:szCs w:val="24"/>
          <w:rtl/>
        </w:rPr>
        <w:t xml:space="preserve"> (טופס מס' </w:t>
      </w:r>
      <w:r w:rsidR="00343ED6">
        <w:rPr>
          <w:rFonts w:ascii="Arial" w:hAnsi="Arial" w:hint="cs"/>
          <w:sz w:val="24"/>
          <w:szCs w:val="24"/>
          <w:rtl/>
        </w:rPr>
        <w:t>5</w:t>
      </w:r>
      <w:r w:rsidR="00D35751">
        <w:rPr>
          <w:rFonts w:ascii="Arial" w:hAnsi="Arial" w:hint="cs"/>
          <w:sz w:val="24"/>
          <w:szCs w:val="24"/>
          <w:rtl/>
        </w:rPr>
        <w:t>)</w:t>
      </w:r>
      <w:r w:rsidR="00E244D0">
        <w:rPr>
          <w:rFonts w:ascii="Arial" w:hAnsi="Arial" w:hint="cs"/>
          <w:sz w:val="24"/>
          <w:szCs w:val="24"/>
          <w:rtl/>
        </w:rPr>
        <w:t xml:space="preserve">. הבקשה </w:t>
      </w:r>
      <w:r w:rsidRPr="005E37AE">
        <w:rPr>
          <w:rFonts w:ascii="Arial" w:hAnsi="Arial" w:hint="cs"/>
          <w:sz w:val="24"/>
          <w:szCs w:val="24"/>
          <w:rtl/>
        </w:rPr>
        <w:t>תהיה מנומקת</w:t>
      </w:r>
      <w:r w:rsidRPr="005E37AE">
        <w:rPr>
          <w:rFonts w:ascii="Arial" w:hAnsi="Arial"/>
          <w:sz w:val="24"/>
          <w:szCs w:val="24"/>
          <w:rtl/>
        </w:rPr>
        <w:t xml:space="preserve"> </w:t>
      </w:r>
      <w:r w:rsidR="00B76EA6">
        <w:rPr>
          <w:rFonts w:ascii="Arial" w:hAnsi="Arial" w:hint="cs"/>
          <w:sz w:val="24"/>
          <w:szCs w:val="24"/>
          <w:rtl/>
        </w:rPr>
        <w:t>ותכלול</w:t>
      </w:r>
      <w:r w:rsidRPr="005E37AE">
        <w:rPr>
          <w:rFonts w:ascii="Arial" w:hAnsi="Arial"/>
          <w:sz w:val="24"/>
          <w:szCs w:val="24"/>
          <w:rtl/>
        </w:rPr>
        <w:t xml:space="preserve"> </w:t>
      </w:r>
      <w:r w:rsidRPr="005E37AE">
        <w:rPr>
          <w:rFonts w:ascii="Arial" w:hAnsi="Arial" w:hint="cs"/>
          <w:sz w:val="24"/>
          <w:szCs w:val="24"/>
          <w:rtl/>
        </w:rPr>
        <w:t>פירוט</w:t>
      </w:r>
      <w:r w:rsidRPr="005E37AE">
        <w:rPr>
          <w:rFonts w:ascii="Arial" w:hAnsi="Arial"/>
          <w:sz w:val="24"/>
          <w:szCs w:val="24"/>
          <w:rtl/>
        </w:rPr>
        <w:t xml:space="preserve"> </w:t>
      </w:r>
      <w:r w:rsidR="00B76EA6">
        <w:rPr>
          <w:rFonts w:ascii="Arial" w:hAnsi="Arial" w:hint="cs"/>
          <w:sz w:val="24"/>
          <w:szCs w:val="24"/>
          <w:rtl/>
        </w:rPr>
        <w:t xml:space="preserve">של </w:t>
      </w:r>
      <w:r w:rsidRPr="005E37AE">
        <w:rPr>
          <w:rFonts w:ascii="Arial" w:hAnsi="Arial" w:hint="cs"/>
          <w:sz w:val="24"/>
          <w:szCs w:val="24"/>
          <w:rtl/>
        </w:rPr>
        <w:t>הנסיבות המצדיקות</w:t>
      </w:r>
      <w:r w:rsidRPr="005E37AE">
        <w:rPr>
          <w:rFonts w:ascii="Arial" w:hAnsi="Arial"/>
          <w:sz w:val="24"/>
          <w:szCs w:val="24"/>
          <w:rtl/>
        </w:rPr>
        <w:t xml:space="preserve"> </w:t>
      </w:r>
      <w:r w:rsidRPr="005E37AE">
        <w:rPr>
          <w:rFonts w:ascii="Arial" w:hAnsi="Arial" w:hint="cs"/>
          <w:sz w:val="24"/>
          <w:szCs w:val="24"/>
          <w:rtl/>
        </w:rPr>
        <w:t>קיומו</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5E37AE">
        <w:rPr>
          <w:rFonts w:ascii="Arial" w:hAnsi="Arial" w:hint="cs"/>
          <w:sz w:val="24"/>
          <w:szCs w:val="24"/>
          <w:rtl/>
        </w:rPr>
        <w:t>דיון</w:t>
      </w:r>
      <w:r w:rsidRPr="005E37AE">
        <w:rPr>
          <w:rFonts w:ascii="Arial" w:hAnsi="Arial"/>
          <w:sz w:val="24"/>
          <w:szCs w:val="24"/>
          <w:rtl/>
        </w:rPr>
        <w:t xml:space="preserve"> </w:t>
      </w:r>
      <w:r w:rsidRPr="005E37AE">
        <w:rPr>
          <w:rFonts w:ascii="Arial" w:hAnsi="Arial" w:hint="cs"/>
          <w:sz w:val="24"/>
          <w:szCs w:val="24"/>
          <w:rtl/>
        </w:rPr>
        <w:t xml:space="preserve">חוזר. </w:t>
      </w:r>
    </w:p>
    <w:p w:rsidR="00F44775" w:rsidRDefault="00B120CA" w:rsidP="00194FA0">
      <w:pPr>
        <w:pStyle w:val="ListParagraph"/>
        <w:numPr>
          <w:ilvl w:val="0"/>
          <w:numId w:val="6"/>
        </w:numPr>
        <w:bidi/>
        <w:spacing w:after="120" w:line="360" w:lineRule="auto"/>
        <w:jc w:val="both"/>
        <w:rPr>
          <w:rFonts w:ascii="Arial" w:hAnsi="Arial"/>
          <w:sz w:val="24"/>
          <w:szCs w:val="24"/>
        </w:rPr>
      </w:pPr>
      <w:r w:rsidRPr="005E37AE">
        <w:rPr>
          <w:rFonts w:ascii="Arial" w:hAnsi="Arial" w:hint="cs"/>
          <w:sz w:val="24"/>
          <w:szCs w:val="24"/>
          <w:rtl/>
        </w:rPr>
        <w:t xml:space="preserve">מזכירות הוועדה </w:t>
      </w:r>
      <w:r w:rsidR="00194FA0">
        <w:rPr>
          <w:rFonts w:ascii="Arial" w:hAnsi="Arial" w:hint="cs"/>
          <w:sz w:val="24"/>
          <w:szCs w:val="24"/>
          <w:rtl/>
        </w:rPr>
        <w:t>תדרוש</w:t>
      </w:r>
      <w:r w:rsidRPr="005E37AE">
        <w:rPr>
          <w:rFonts w:ascii="Arial" w:hAnsi="Arial" w:hint="cs"/>
          <w:sz w:val="24"/>
          <w:szCs w:val="24"/>
          <w:rtl/>
        </w:rPr>
        <w:t xml:space="preserve"> </w:t>
      </w:r>
      <w:r w:rsidR="00C90B22">
        <w:rPr>
          <w:rFonts w:ascii="Arial" w:hAnsi="Arial" w:hint="cs"/>
          <w:sz w:val="24"/>
          <w:szCs w:val="24"/>
          <w:rtl/>
        </w:rPr>
        <w:t>חוות דעת מעודכנות, בהתאם לפרופיל האסיר</w:t>
      </w:r>
      <w:r w:rsidR="00E244D0">
        <w:rPr>
          <w:rFonts w:ascii="Arial" w:hAnsi="Arial" w:hint="cs"/>
          <w:sz w:val="24"/>
          <w:szCs w:val="24"/>
          <w:rtl/>
        </w:rPr>
        <w:t>, ותיידע את ב</w:t>
      </w:r>
      <w:r w:rsidR="00CB19D0">
        <w:rPr>
          <w:rFonts w:ascii="Arial" w:hAnsi="Arial" w:hint="cs"/>
          <w:sz w:val="24"/>
          <w:szCs w:val="24"/>
          <w:rtl/>
        </w:rPr>
        <w:t>א כוח</w:t>
      </w:r>
      <w:r w:rsidR="00E244D0">
        <w:rPr>
          <w:rFonts w:ascii="Arial" w:hAnsi="Arial" w:hint="cs"/>
          <w:sz w:val="24"/>
          <w:szCs w:val="24"/>
          <w:rtl/>
        </w:rPr>
        <w:t xml:space="preserve"> היועץ המשפטי לממשלה בדבר הגשת הבקשה</w:t>
      </w:r>
      <w:r w:rsidRPr="005E37AE">
        <w:rPr>
          <w:rFonts w:ascii="Arial" w:hAnsi="Arial" w:hint="cs"/>
          <w:sz w:val="24"/>
          <w:szCs w:val="24"/>
          <w:rtl/>
        </w:rPr>
        <w:t xml:space="preserve">. </w:t>
      </w:r>
    </w:p>
    <w:p w:rsidR="00F44775" w:rsidRPr="00194FA0" w:rsidRDefault="00B120CA" w:rsidP="00F44775">
      <w:pPr>
        <w:pStyle w:val="ListParagraph"/>
        <w:numPr>
          <w:ilvl w:val="0"/>
          <w:numId w:val="6"/>
        </w:numPr>
        <w:bidi/>
        <w:spacing w:after="120" w:line="360" w:lineRule="auto"/>
        <w:jc w:val="both"/>
        <w:rPr>
          <w:rFonts w:ascii="Arial" w:hAnsi="Arial"/>
          <w:sz w:val="24"/>
          <w:szCs w:val="24"/>
        </w:rPr>
      </w:pPr>
      <w:r w:rsidRPr="005E37AE">
        <w:rPr>
          <w:rFonts w:ascii="Arial" w:hAnsi="Arial" w:hint="cs"/>
          <w:sz w:val="24"/>
          <w:szCs w:val="24"/>
          <w:rtl/>
        </w:rPr>
        <w:t xml:space="preserve">נותני חוות הדעת </w:t>
      </w:r>
      <w:r w:rsidRPr="00194FA0">
        <w:rPr>
          <w:rFonts w:ascii="Arial" w:hAnsi="Arial" w:hint="cs"/>
          <w:sz w:val="24"/>
          <w:szCs w:val="24"/>
          <w:rtl/>
        </w:rPr>
        <w:t>יעבירו תגובתם תוך 21 ימים מיום קבלת הדרישה</w:t>
      </w:r>
      <w:r w:rsidR="00F44775" w:rsidRPr="00194FA0">
        <w:rPr>
          <w:rFonts w:ascii="Arial" w:hAnsi="Arial" w:hint="cs"/>
          <w:sz w:val="24"/>
          <w:szCs w:val="24"/>
          <w:rtl/>
        </w:rPr>
        <w:t xml:space="preserve"> למתן חוות דעת מטעמם</w:t>
      </w:r>
      <w:r w:rsidRPr="00194FA0">
        <w:rPr>
          <w:rFonts w:ascii="Arial" w:hAnsi="Arial" w:hint="cs"/>
          <w:sz w:val="24"/>
          <w:szCs w:val="24"/>
          <w:rtl/>
        </w:rPr>
        <w:t xml:space="preserve">. </w:t>
      </w:r>
    </w:p>
    <w:p w:rsidR="00B120CA" w:rsidRPr="00194FA0" w:rsidRDefault="00B120CA" w:rsidP="00194FA0">
      <w:pPr>
        <w:pStyle w:val="ListParagraph"/>
        <w:numPr>
          <w:ilvl w:val="0"/>
          <w:numId w:val="6"/>
        </w:numPr>
        <w:bidi/>
        <w:spacing w:after="120" w:line="360" w:lineRule="auto"/>
        <w:jc w:val="both"/>
        <w:rPr>
          <w:rFonts w:ascii="Arial" w:hAnsi="Arial"/>
          <w:sz w:val="24"/>
          <w:szCs w:val="24"/>
        </w:rPr>
      </w:pPr>
      <w:r w:rsidRPr="00194FA0">
        <w:rPr>
          <w:rFonts w:ascii="Arial" w:hAnsi="Arial" w:hint="eastAsia"/>
          <w:sz w:val="24"/>
          <w:szCs w:val="24"/>
          <w:rtl/>
        </w:rPr>
        <w:t>עם</w:t>
      </w:r>
      <w:r w:rsidRPr="00194FA0">
        <w:rPr>
          <w:rFonts w:ascii="Arial" w:hAnsi="Arial"/>
          <w:sz w:val="24"/>
          <w:szCs w:val="24"/>
          <w:rtl/>
        </w:rPr>
        <w:t xml:space="preserve"> </w:t>
      </w:r>
      <w:r w:rsidRPr="00194FA0">
        <w:rPr>
          <w:rFonts w:ascii="Arial" w:hAnsi="Arial" w:hint="eastAsia"/>
          <w:sz w:val="24"/>
          <w:szCs w:val="24"/>
          <w:rtl/>
        </w:rPr>
        <w:t>קבלת</w:t>
      </w:r>
      <w:r w:rsidRPr="00194FA0">
        <w:rPr>
          <w:rFonts w:ascii="Arial" w:hAnsi="Arial"/>
          <w:sz w:val="24"/>
          <w:szCs w:val="24"/>
          <w:rtl/>
        </w:rPr>
        <w:t xml:space="preserve"> </w:t>
      </w:r>
      <w:r w:rsidRPr="00194FA0">
        <w:rPr>
          <w:rFonts w:ascii="Arial" w:hAnsi="Arial" w:hint="eastAsia"/>
          <w:sz w:val="24"/>
          <w:szCs w:val="24"/>
          <w:rtl/>
        </w:rPr>
        <w:t>חוות</w:t>
      </w:r>
      <w:r w:rsidRPr="00194FA0">
        <w:rPr>
          <w:rFonts w:ascii="Arial" w:hAnsi="Arial"/>
          <w:sz w:val="24"/>
          <w:szCs w:val="24"/>
          <w:rtl/>
        </w:rPr>
        <w:t xml:space="preserve"> </w:t>
      </w:r>
      <w:r w:rsidRPr="00194FA0">
        <w:rPr>
          <w:rFonts w:ascii="Arial" w:hAnsi="Arial" w:hint="eastAsia"/>
          <w:sz w:val="24"/>
          <w:szCs w:val="24"/>
          <w:rtl/>
        </w:rPr>
        <w:t>הדעת</w:t>
      </w:r>
      <w:r w:rsidRPr="00194FA0">
        <w:rPr>
          <w:rFonts w:ascii="Arial" w:hAnsi="Arial"/>
          <w:sz w:val="24"/>
          <w:szCs w:val="24"/>
          <w:rtl/>
        </w:rPr>
        <w:t xml:space="preserve"> </w:t>
      </w:r>
      <w:r w:rsidRPr="00194FA0">
        <w:rPr>
          <w:rFonts w:ascii="Arial" w:hAnsi="Arial" w:hint="eastAsia"/>
          <w:sz w:val="24"/>
          <w:szCs w:val="24"/>
          <w:rtl/>
        </w:rPr>
        <w:t>תעביר</w:t>
      </w:r>
      <w:r w:rsidRPr="00194FA0">
        <w:rPr>
          <w:rFonts w:ascii="Arial" w:hAnsi="Arial"/>
          <w:sz w:val="24"/>
          <w:szCs w:val="24"/>
          <w:rtl/>
        </w:rPr>
        <w:t xml:space="preserve"> </w:t>
      </w:r>
      <w:r w:rsidRPr="00194FA0">
        <w:rPr>
          <w:rFonts w:ascii="Arial" w:hAnsi="Arial" w:hint="eastAsia"/>
          <w:sz w:val="24"/>
          <w:szCs w:val="24"/>
          <w:rtl/>
        </w:rPr>
        <w:t>מזכירות</w:t>
      </w:r>
      <w:r w:rsidRPr="00194FA0">
        <w:rPr>
          <w:rFonts w:ascii="Arial" w:hAnsi="Arial"/>
          <w:sz w:val="24"/>
          <w:szCs w:val="24"/>
          <w:rtl/>
        </w:rPr>
        <w:t xml:space="preserve"> </w:t>
      </w:r>
      <w:r w:rsidRPr="00194FA0">
        <w:rPr>
          <w:rFonts w:ascii="Arial" w:hAnsi="Arial" w:hint="eastAsia"/>
          <w:sz w:val="24"/>
          <w:szCs w:val="24"/>
          <w:rtl/>
        </w:rPr>
        <w:t>הוועדה</w:t>
      </w:r>
      <w:r w:rsidRPr="00194FA0">
        <w:rPr>
          <w:rFonts w:ascii="Arial" w:hAnsi="Arial"/>
          <w:sz w:val="24"/>
          <w:szCs w:val="24"/>
          <w:rtl/>
        </w:rPr>
        <w:t xml:space="preserve"> </w:t>
      </w:r>
      <w:r w:rsidRPr="00194FA0">
        <w:rPr>
          <w:rFonts w:ascii="Arial" w:hAnsi="Arial" w:hint="eastAsia"/>
          <w:sz w:val="24"/>
          <w:szCs w:val="24"/>
          <w:rtl/>
        </w:rPr>
        <w:t>את</w:t>
      </w:r>
      <w:r w:rsidRPr="00194FA0">
        <w:rPr>
          <w:rFonts w:ascii="Arial" w:hAnsi="Arial"/>
          <w:sz w:val="24"/>
          <w:szCs w:val="24"/>
          <w:rtl/>
        </w:rPr>
        <w:t xml:space="preserve"> </w:t>
      </w:r>
      <w:r w:rsidRPr="00194FA0">
        <w:rPr>
          <w:rFonts w:ascii="Arial" w:hAnsi="Arial" w:hint="eastAsia"/>
          <w:sz w:val="24"/>
          <w:szCs w:val="24"/>
          <w:rtl/>
        </w:rPr>
        <w:t>הבקשה</w:t>
      </w:r>
      <w:r w:rsidRPr="00194FA0">
        <w:rPr>
          <w:rFonts w:ascii="Arial" w:hAnsi="Arial"/>
          <w:sz w:val="24"/>
          <w:szCs w:val="24"/>
          <w:rtl/>
        </w:rPr>
        <w:t xml:space="preserve"> </w:t>
      </w:r>
      <w:r w:rsidRPr="00194FA0">
        <w:rPr>
          <w:rFonts w:ascii="Arial" w:hAnsi="Arial" w:hint="eastAsia"/>
          <w:sz w:val="24"/>
          <w:szCs w:val="24"/>
          <w:rtl/>
        </w:rPr>
        <w:t>לתגובת</w:t>
      </w:r>
      <w:r w:rsidRPr="00194FA0">
        <w:rPr>
          <w:rFonts w:ascii="Arial" w:hAnsi="Arial"/>
          <w:sz w:val="24"/>
          <w:szCs w:val="24"/>
          <w:rtl/>
        </w:rPr>
        <w:t xml:space="preserve"> </w:t>
      </w:r>
      <w:r w:rsidRPr="00194FA0">
        <w:rPr>
          <w:rFonts w:ascii="Arial" w:hAnsi="Arial" w:hint="eastAsia"/>
          <w:sz w:val="24"/>
          <w:szCs w:val="24"/>
          <w:rtl/>
        </w:rPr>
        <w:t>בא</w:t>
      </w:r>
      <w:r w:rsidRPr="00194FA0">
        <w:rPr>
          <w:rFonts w:ascii="Arial" w:hAnsi="Arial"/>
          <w:sz w:val="24"/>
          <w:szCs w:val="24"/>
          <w:rtl/>
        </w:rPr>
        <w:t xml:space="preserve"> </w:t>
      </w:r>
      <w:r w:rsidRPr="00194FA0">
        <w:rPr>
          <w:rFonts w:ascii="Arial" w:hAnsi="Arial" w:hint="eastAsia"/>
          <w:sz w:val="24"/>
          <w:szCs w:val="24"/>
          <w:rtl/>
        </w:rPr>
        <w:t>כוח</w:t>
      </w:r>
      <w:r w:rsidRPr="00194FA0">
        <w:rPr>
          <w:rFonts w:ascii="Arial" w:hAnsi="Arial"/>
          <w:sz w:val="24"/>
          <w:szCs w:val="24"/>
          <w:rtl/>
        </w:rPr>
        <w:t xml:space="preserve"> </w:t>
      </w:r>
      <w:r w:rsidRPr="00194FA0">
        <w:rPr>
          <w:rFonts w:ascii="Arial" w:hAnsi="Arial" w:hint="eastAsia"/>
          <w:sz w:val="24"/>
          <w:szCs w:val="24"/>
          <w:rtl/>
        </w:rPr>
        <w:t>היועץ</w:t>
      </w:r>
      <w:r w:rsidRPr="00194FA0">
        <w:rPr>
          <w:rFonts w:ascii="Arial" w:hAnsi="Arial"/>
          <w:sz w:val="24"/>
          <w:szCs w:val="24"/>
          <w:rtl/>
        </w:rPr>
        <w:t xml:space="preserve"> </w:t>
      </w:r>
      <w:r w:rsidRPr="00194FA0">
        <w:rPr>
          <w:rFonts w:ascii="Arial" w:hAnsi="Arial" w:hint="eastAsia"/>
          <w:sz w:val="24"/>
          <w:szCs w:val="24"/>
          <w:rtl/>
        </w:rPr>
        <w:t>המשפטי</w:t>
      </w:r>
      <w:r w:rsidRPr="00194FA0">
        <w:rPr>
          <w:rFonts w:ascii="Arial" w:hAnsi="Arial"/>
          <w:sz w:val="24"/>
          <w:szCs w:val="24"/>
          <w:rtl/>
        </w:rPr>
        <w:t xml:space="preserve"> </w:t>
      </w:r>
      <w:r w:rsidRPr="00194FA0">
        <w:rPr>
          <w:rFonts w:ascii="Arial" w:hAnsi="Arial" w:hint="eastAsia"/>
          <w:sz w:val="24"/>
          <w:szCs w:val="24"/>
          <w:rtl/>
        </w:rPr>
        <w:t>לממשלה</w:t>
      </w:r>
      <w:r w:rsidR="00F87063" w:rsidRPr="00194FA0">
        <w:rPr>
          <w:rFonts w:ascii="Arial" w:hAnsi="Arial"/>
          <w:sz w:val="24"/>
          <w:szCs w:val="24"/>
          <w:rtl/>
        </w:rPr>
        <w:t xml:space="preserve"> באשר לשאלה האם לקיים דיון חוזר</w:t>
      </w:r>
      <w:r w:rsidR="00C90B22" w:rsidRPr="00194FA0">
        <w:rPr>
          <w:rFonts w:ascii="Arial" w:hAnsi="Arial"/>
          <w:sz w:val="24"/>
          <w:szCs w:val="24"/>
          <w:rtl/>
        </w:rPr>
        <w:t>,</w:t>
      </w:r>
      <w:r w:rsidRPr="00194FA0">
        <w:rPr>
          <w:rFonts w:ascii="Arial" w:hAnsi="Arial"/>
          <w:sz w:val="24"/>
          <w:szCs w:val="24"/>
          <w:rtl/>
        </w:rPr>
        <w:t xml:space="preserve"> אשר יתן תגובתו לבקשה תוך 14 ימים. </w:t>
      </w:r>
    </w:p>
    <w:p w:rsidR="00B120CA" w:rsidRPr="00194FA0" w:rsidRDefault="00B120CA" w:rsidP="00194FA0">
      <w:pPr>
        <w:pStyle w:val="ListParagraph"/>
        <w:numPr>
          <w:ilvl w:val="0"/>
          <w:numId w:val="6"/>
        </w:numPr>
        <w:bidi/>
        <w:spacing w:after="120" w:line="360" w:lineRule="auto"/>
        <w:jc w:val="both"/>
        <w:rPr>
          <w:rFonts w:ascii="Arial" w:hAnsi="Arial"/>
          <w:sz w:val="24"/>
          <w:szCs w:val="24"/>
          <w:rtl/>
        </w:rPr>
      </w:pPr>
      <w:r w:rsidRPr="00194FA0">
        <w:rPr>
          <w:rFonts w:ascii="Arial" w:hAnsi="Arial" w:hint="cs"/>
          <w:sz w:val="24"/>
          <w:szCs w:val="24"/>
          <w:rtl/>
        </w:rPr>
        <w:t>הבקשה</w:t>
      </w:r>
      <w:r w:rsidR="00194FA0" w:rsidRPr="00194FA0">
        <w:rPr>
          <w:rFonts w:ascii="Arial" w:hAnsi="Arial" w:hint="cs"/>
          <w:sz w:val="24"/>
          <w:szCs w:val="24"/>
          <w:rtl/>
        </w:rPr>
        <w:t>, חוות הדעת</w:t>
      </w:r>
      <w:r w:rsidRPr="00194FA0">
        <w:rPr>
          <w:rFonts w:ascii="Arial" w:hAnsi="Arial" w:hint="cs"/>
          <w:sz w:val="24"/>
          <w:szCs w:val="24"/>
          <w:rtl/>
        </w:rPr>
        <w:t xml:space="preserve"> והתגובה ל</w:t>
      </w:r>
      <w:r w:rsidR="00194FA0" w:rsidRPr="00194FA0">
        <w:rPr>
          <w:rFonts w:ascii="Arial" w:hAnsi="Arial" w:hint="cs"/>
          <w:sz w:val="24"/>
          <w:szCs w:val="24"/>
          <w:rtl/>
        </w:rPr>
        <w:t xml:space="preserve">בקשה </w:t>
      </w:r>
      <w:r w:rsidR="00F87063" w:rsidRPr="00194FA0">
        <w:rPr>
          <w:rFonts w:ascii="Arial" w:hAnsi="Arial" w:hint="cs"/>
          <w:sz w:val="24"/>
          <w:szCs w:val="24"/>
          <w:rtl/>
        </w:rPr>
        <w:t>יובאו</w:t>
      </w:r>
      <w:r w:rsidR="00F87063" w:rsidRPr="00194FA0">
        <w:rPr>
          <w:rFonts w:ascii="Arial" w:hAnsi="Arial"/>
          <w:sz w:val="24"/>
          <w:szCs w:val="24"/>
          <w:rtl/>
        </w:rPr>
        <w:t xml:space="preserve"> </w:t>
      </w:r>
      <w:r w:rsidRPr="00194FA0">
        <w:rPr>
          <w:rFonts w:ascii="Arial" w:hAnsi="Arial" w:hint="cs"/>
          <w:sz w:val="24"/>
          <w:szCs w:val="24"/>
          <w:rtl/>
        </w:rPr>
        <w:t>לדיון</w:t>
      </w:r>
      <w:r w:rsidRPr="00194FA0">
        <w:rPr>
          <w:rFonts w:ascii="Arial" w:hAnsi="Arial"/>
          <w:sz w:val="24"/>
          <w:szCs w:val="24"/>
          <w:rtl/>
        </w:rPr>
        <w:t xml:space="preserve"> </w:t>
      </w:r>
      <w:r w:rsidRPr="00194FA0">
        <w:rPr>
          <w:rFonts w:ascii="Arial" w:hAnsi="Arial" w:hint="cs"/>
          <w:sz w:val="24"/>
          <w:szCs w:val="24"/>
          <w:rtl/>
        </w:rPr>
        <w:t>ולמתן החלטה בפני</w:t>
      </w:r>
      <w:r w:rsidRPr="00194FA0">
        <w:rPr>
          <w:rFonts w:ascii="Arial" w:hAnsi="Arial"/>
          <w:sz w:val="24"/>
          <w:szCs w:val="24"/>
          <w:rtl/>
        </w:rPr>
        <w:t xml:space="preserve"> </w:t>
      </w:r>
      <w:r w:rsidRPr="00194FA0">
        <w:rPr>
          <w:rFonts w:ascii="Arial" w:hAnsi="Arial" w:hint="cs"/>
          <w:sz w:val="24"/>
          <w:szCs w:val="24"/>
          <w:rtl/>
        </w:rPr>
        <w:t>ועדת</w:t>
      </w:r>
      <w:r w:rsidRPr="00194FA0">
        <w:rPr>
          <w:rFonts w:ascii="Arial" w:hAnsi="Arial"/>
          <w:sz w:val="24"/>
          <w:szCs w:val="24"/>
          <w:rtl/>
        </w:rPr>
        <w:t xml:space="preserve"> </w:t>
      </w:r>
      <w:r w:rsidRPr="00194FA0">
        <w:rPr>
          <w:rFonts w:ascii="Arial" w:hAnsi="Arial" w:hint="cs"/>
          <w:sz w:val="24"/>
          <w:szCs w:val="24"/>
          <w:rtl/>
        </w:rPr>
        <w:t>השחרורים</w:t>
      </w:r>
      <w:r w:rsidRPr="00194FA0">
        <w:rPr>
          <w:rFonts w:ascii="Arial" w:hAnsi="Arial"/>
          <w:sz w:val="24"/>
          <w:szCs w:val="24"/>
          <w:rtl/>
        </w:rPr>
        <w:t xml:space="preserve">, </w:t>
      </w:r>
      <w:r w:rsidRPr="00194FA0">
        <w:rPr>
          <w:rFonts w:ascii="Arial" w:hAnsi="Arial" w:hint="cs"/>
          <w:sz w:val="24"/>
          <w:szCs w:val="24"/>
          <w:rtl/>
        </w:rPr>
        <w:t>שלא</w:t>
      </w:r>
      <w:r w:rsidRPr="00194FA0">
        <w:rPr>
          <w:rFonts w:ascii="Arial" w:hAnsi="Arial"/>
          <w:sz w:val="24"/>
          <w:szCs w:val="24"/>
          <w:rtl/>
        </w:rPr>
        <w:t xml:space="preserve"> </w:t>
      </w:r>
      <w:r w:rsidRPr="00194FA0">
        <w:rPr>
          <w:rFonts w:ascii="Arial" w:hAnsi="Arial" w:hint="cs"/>
          <w:sz w:val="24"/>
          <w:szCs w:val="24"/>
          <w:rtl/>
        </w:rPr>
        <w:t>בנוכחות</w:t>
      </w:r>
      <w:r w:rsidRPr="00194FA0">
        <w:rPr>
          <w:rFonts w:ascii="Arial" w:hAnsi="Arial"/>
          <w:sz w:val="24"/>
          <w:szCs w:val="24"/>
          <w:rtl/>
        </w:rPr>
        <w:t xml:space="preserve"> </w:t>
      </w:r>
      <w:r w:rsidRPr="00194FA0">
        <w:rPr>
          <w:rFonts w:ascii="Arial" w:hAnsi="Arial" w:hint="cs"/>
          <w:sz w:val="24"/>
          <w:szCs w:val="24"/>
          <w:rtl/>
        </w:rPr>
        <w:t>הצדדים</w:t>
      </w:r>
      <w:r w:rsidRPr="00194FA0">
        <w:rPr>
          <w:rFonts w:ascii="Arial" w:hAnsi="Arial"/>
          <w:sz w:val="24"/>
          <w:szCs w:val="24"/>
          <w:rtl/>
        </w:rPr>
        <w:t>.</w:t>
      </w:r>
      <w:r w:rsidRPr="00194FA0">
        <w:rPr>
          <w:rFonts w:ascii="Arial" w:hAnsi="Arial" w:hint="cs"/>
          <w:sz w:val="24"/>
          <w:szCs w:val="24"/>
          <w:rtl/>
        </w:rPr>
        <w:t xml:space="preserve"> </w:t>
      </w:r>
      <w:r w:rsidR="00F87063" w:rsidRPr="00194FA0">
        <w:rPr>
          <w:rFonts w:ascii="Arial" w:hAnsi="Arial" w:hint="cs"/>
          <w:sz w:val="24"/>
          <w:szCs w:val="24"/>
          <w:rtl/>
        </w:rPr>
        <w:t>הבקשה לקיום דיון חוזר תדון</w:t>
      </w:r>
      <w:r w:rsidRPr="00194FA0">
        <w:rPr>
          <w:rFonts w:ascii="Arial" w:hAnsi="Arial" w:hint="cs"/>
          <w:sz w:val="24"/>
          <w:szCs w:val="24"/>
          <w:rtl/>
        </w:rPr>
        <w:t xml:space="preserve">, ככל שניתן, בפני אותו </w:t>
      </w:r>
      <w:r w:rsidR="00F87063" w:rsidRPr="00194FA0">
        <w:rPr>
          <w:rFonts w:ascii="Arial" w:hAnsi="Arial" w:hint="cs"/>
          <w:sz w:val="24"/>
          <w:szCs w:val="24"/>
          <w:rtl/>
        </w:rPr>
        <w:t xml:space="preserve">יו"ר וועדה </w:t>
      </w:r>
      <w:r w:rsidRPr="00194FA0">
        <w:rPr>
          <w:rFonts w:ascii="Arial" w:hAnsi="Arial" w:hint="cs"/>
          <w:sz w:val="24"/>
          <w:szCs w:val="24"/>
          <w:rtl/>
        </w:rPr>
        <w:t xml:space="preserve">שבפניו התקיים הדיון הקודם בעניינו של האסיר. </w:t>
      </w:r>
    </w:p>
    <w:p w:rsidR="00B120CA" w:rsidRPr="005E37AE" w:rsidRDefault="00B120CA" w:rsidP="00FF2843">
      <w:pPr>
        <w:pStyle w:val="ListParagraph"/>
        <w:numPr>
          <w:ilvl w:val="0"/>
          <w:numId w:val="6"/>
        </w:numPr>
        <w:bidi/>
        <w:spacing w:after="120" w:line="360" w:lineRule="auto"/>
        <w:jc w:val="both"/>
        <w:rPr>
          <w:rFonts w:ascii="Arial" w:hAnsi="Arial"/>
          <w:sz w:val="24"/>
          <w:szCs w:val="24"/>
        </w:rPr>
      </w:pPr>
      <w:r w:rsidRPr="00194FA0">
        <w:rPr>
          <w:rFonts w:ascii="Arial" w:hAnsi="Arial" w:hint="cs"/>
          <w:sz w:val="24"/>
          <w:szCs w:val="24"/>
          <w:rtl/>
        </w:rPr>
        <w:lastRenderedPageBreak/>
        <w:t>החליטה</w:t>
      </w:r>
      <w:r w:rsidRPr="00194FA0">
        <w:rPr>
          <w:rFonts w:ascii="Arial" w:hAnsi="Arial"/>
          <w:sz w:val="24"/>
          <w:szCs w:val="24"/>
          <w:rtl/>
        </w:rPr>
        <w:t xml:space="preserve"> </w:t>
      </w:r>
      <w:r w:rsidRPr="00194FA0">
        <w:rPr>
          <w:rFonts w:ascii="Arial" w:hAnsi="Arial" w:hint="cs"/>
          <w:sz w:val="24"/>
          <w:szCs w:val="24"/>
          <w:rtl/>
        </w:rPr>
        <w:t>הוועדה</w:t>
      </w:r>
      <w:r w:rsidRPr="00194FA0">
        <w:rPr>
          <w:rFonts w:ascii="Arial" w:hAnsi="Arial"/>
          <w:sz w:val="24"/>
          <w:szCs w:val="24"/>
          <w:rtl/>
        </w:rPr>
        <w:t xml:space="preserve"> </w:t>
      </w:r>
      <w:r w:rsidRPr="00194FA0">
        <w:rPr>
          <w:rFonts w:ascii="Arial" w:hAnsi="Arial" w:hint="cs"/>
          <w:sz w:val="24"/>
          <w:szCs w:val="24"/>
          <w:rtl/>
        </w:rPr>
        <w:t>לקיים</w:t>
      </w:r>
      <w:r w:rsidRPr="00194FA0">
        <w:rPr>
          <w:rFonts w:ascii="Arial" w:hAnsi="Arial"/>
          <w:sz w:val="24"/>
          <w:szCs w:val="24"/>
          <w:rtl/>
        </w:rPr>
        <w:t xml:space="preserve"> </w:t>
      </w:r>
      <w:r w:rsidRPr="00194FA0">
        <w:rPr>
          <w:rFonts w:ascii="Arial" w:hAnsi="Arial" w:hint="cs"/>
          <w:sz w:val="24"/>
          <w:szCs w:val="24"/>
          <w:rtl/>
        </w:rPr>
        <w:t>דיון</w:t>
      </w:r>
      <w:r w:rsidRPr="00194FA0">
        <w:rPr>
          <w:rFonts w:ascii="Arial" w:hAnsi="Arial"/>
          <w:sz w:val="24"/>
          <w:szCs w:val="24"/>
          <w:rtl/>
        </w:rPr>
        <w:t xml:space="preserve"> </w:t>
      </w:r>
      <w:r w:rsidRPr="00194FA0">
        <w:rPr>
          <w:rFonts w:ascii="Arial" w:hAnsi="Arial" w:hint="cs"/>
          <w:sz w:val="24"/>
          <w:szCs w:val="24"/>
          <w:rtl/>
        </w:rPr>
        <w:t>חוזר</w:t>
      </w:r>
      <w:r w:rsidRPr="00194FA0">
        <w:rPr>
          <w:rFonts w:ascii="Arial" w:hAnsi="Arial"/>
          <w:sz w:val="24"/>
          <w:szCs w:val="24"/>
          <w:rtl/>
        </w:rPr>
        <w:t xml:space="preserve">, </w:t>
      </w:r>
      <w:r w:rsidRPr="00194FA0">
        <w:rPr>
          <w:rFonts w:ascii="Arial" w:hAnsi="Arial" w:hint="cs"/>
          <w:sz w:val="24"/>
          <w:szCs w:val="24"/>
          <w:rtl/>
        </w:rPr>
        <w:t>יקבע</w:t>
      </w:r>
      <w:r w:rsidRPr="00194FA0">
        <w:rPr>
          <w:rFonts w:ascii="Arial" w:hAnsi="Arial"/>
          <w:sz w:val="24"/>
          <w:szCs w:val="24"/>
          <w:rtl/>
        </w:rPr>
        <w:t xml:space="preserve"> </w:t>
      </w:r>
      <w:r w:rsidRPr="00194FA0">
        <w:rPr>
          <w:rFonts w:ascii="Arial" w:hAnsi="Arial" w:hint="cs"/>
          <w:sz w:val="24"/>
          <w:szCs w:val="24"/>
          <w:rtl/>
        </w:rPr>
        <w:t>דיו</w:t>
      </w:r>
      <w:r w:rsidRPr="005E37AE">
        <w:rPr>
          <w:rFonts w:ascii="Arial" w:hAnsi="Arial" w:hint="cs"/>
          <w:sz w:val="24"/>
          <w:szCs w:val="24"/>
          <w:rtl/>
        </w:rPr>
        <w:t>ן</w:t>
      </w:r>
      <w:r w:rsidRPr="005E37AE">
        <w:rPr>
          <w:rFonts w:ascii="Arial" w:hAnsi="Arial"/>
          <w:sz w:val="24"/>
          <w:szCs w:val="24"/>
          <w:rtl/>
        </w:rPr>
        <w:t xml:space="preserve"> </w:t>
      </w:r>
      <w:r w:rsidR="00F87063" w:rsidRPr="005E37AE">
        <w:rPr>
          <w:rFonts w:ascii="Arial" w:hAnsi="Arial" w:hint="cs"/>
          <w:sz w:val="24"/>
          <w:szCs w:val="24"/>
          <w:rtl/>
        </w:rPr>
        <w:t>במעמד</w:t>
      </w:r>
      <w:r w:rsidR="00F87063" w:rsidRPr="005E37AE">
        <w:rPr>
          <w:rFonts w:ascii="Arial" w:hAnsi="Arial"/>
          <w:sz w:val="24"/>
          <w:szCs w:val="24"/>
          <w:rtl/>
        </w:rPr>
        <w:t xml:space="preserve"> </w:t>
      </w:r>
      <w:r w:rsidR="00F87063" w:rsidRPr="005E37AE">
        <w:rPr>
          <w:rFonts w:ascii="Arial" w:hAnsi="Arial" w:hint="cs"/>
          <w:sz w:val="24"/>
          <w:szCs w:val="24"/>
          <w:rtl/>
        </w:rPr>
        <w:t>הצדדים</w:t>
      </w:r>
      <w:r w:rsidR="00F87063">
        <w:rPr>
          <w:rFonts w:ascii="Arial" w:hAnsi="Arial" w:hint="cs"/>
          <w:sz w:val="24"/>
          <w:szCs w:val="24"/>
          <w:rtl/>
        </w:rPr>
        <w:t xml:space="preserve"> בשאלת השחרור על</w:t>
      </w:r>
      <w:r w:rsidR="0027481A">
        <w:rPr>
          <w:rFonts w:ascii="Arial" w:hAnsi="Arial" w:hint="cs"/>
          <w:sz w:val="24"/>
          <w:szCs w:val="24"/>
          <w:rtl/>
        </w:rPr>
        <w:t>-</w:t>
      </w:r>
      <w:r w:rsidR="00F87063">
        <w:rPr>
          <w:rFonts w:ascii="Arial" w:hAnsi="Arial" w:hint="cs"/>
          <w:sz w:val="24"/>
          <w:szCs w:val="24"/>
          <w:rtl/>
        </w:rPr>
        <w:t>תנאי ממאסר</w:t>
      </w:r>
      <w:r w:rsidR="00F87063" w:rsidRPr="005E37AE">
        <w:rPr>
          <w:rFonts w:ascii="Arial" w:hAnsi="Arial" w:hint="cs"/>
          <w:sz w:val="24"/>
          <w:szCs w:val="24"/>
          <w:rtl/>
        </w:rPr>
        <w:t xml:space="preserve"> </w:t>
      </w:r>
      <w:r w:rsidRPr="005E37AE">
        <w:rPr>
          <w:rFonts w:ascii="Arial" w:hAnsi="Arial" w:hint="cs"/>
          <w:sz w:val="24"/>
          <w:szCs w:val="24"/>
          <w:rtl/>
        </w:rPr>
        <w:t>בפני</w:t>
      </w:r>
      <w:r w:rsidRPr="005E37AE">
        <w:rPr>
          <w:rFonts w:ascii="Arial" w:hAnsi="Arial"/>
          <w:sz w:val="24"/>
          <w:szCs w:val="24"/>
          <w:rtl/>
        </w:rPr>
        <w:t xml:space="preserve"> </w:t>
      </w:r>
      <w:r w:rsidRPr="005E37AE">
        <w:rPr>
          <w:rFonts w:ascii="Arial" w:hAnsi="Arial" w:hint="cs"/>
          <w:sz w:val="24"/>
          <w:szCs w:val="24"/>
          <w:rtl/>
        </w:rPr>
        <w:t>הרכב</w:t>
      </w:r>
      <w:r w:rsidRPr="005E37AE">
        <w:rPr>
          <w:rFonts w:ascii="Arial" w:hAnsi="Arial"/>
          <w:sz w:val="24"/>
          <w:szCs w:val="24"/>
          <w:rtl/>
        </w:rPr>
        <w:t xml:space="preserve"> </w:t>
      </w:r>
      <w:r w:rsidRPr="005E37AE">
        <w:rPr>
          <w:rFonts w:ascii="Arial" w:hAnsi="Arial" w:hint="cs"/>
          <w:sz w:val="24"/>
          <w:szCs w:val="24"/>
          <w:rtl/>
        </w:rPr>
        <w:t>הוועדה. מקום הדיון ייקבע במחוז בו שוהה האסיר במאסר במועד קבלת הבקשה.</w:t>
      </w:r>
      <w:r w:rsidR="00F87063">
        <w:rPr>
          <w:rFonts w:ascii="Arial" w:hAnsi="Arial" w:hint="cs"/>
          <w:sz w:val="24"/>
          <w:szCs w:val="24"/>
          <w:rtl/>
        </w:rPr>
        <w:t xml:space="preserve"> </w:t>
      </w:r>
    </w:p>
    <w:p w:rsidR="00B120CA" w:rsidRDefault="00B120CA" w:rsidP="00FF2843">
      <w:pPr>
        <w:pStyle w:val="ListParagraph"/>
        <w:numPr>
          <w:ilvl w:val="0"/>
          <w:numId w:val="6"/>
        </w:numPr>
        <w:bidi/>
        <w:spacing w:after="120" w:line="360" w:lineRule="auto"/>
        <w:jc w:val="both"/>
        <w:rPr>
          <w:rFonts w:ascii="Arial" w:hAnsi="Arial"/>
          <w:sz w:val="24"/>
          <w:szCs w:val="24"/>
        </w:rPr>
      </w:pPr>
      <w:r w:rsidRPr="005E37AE">
        <w:rPr>
          <w:rFonts w:ascii="Arial" w:hAnsi="Arial" w:hint="cs"/>
          <w:sz w:val="24"/>
          <w:szCs w:val="24"/>
          <w:rtl/>
        </w:rPr>
        <w:t>הכנת התיק לדיון תעשה בהתאם לקבוע בהוראות נוהל זה.</w:t>
      </w:r>
    </w:p>
    <w:p w:rsidR="00B120CA" w:rsidRDefault="00B120CA" w:rsidP="00B120CA">
      <w:pPr>
        <w:pStyle w:val="ListParagraph"/>
        <w:bidi/>
        <w:spacing w:after="120" w:line="360" w:lineRule="auto"/>
        <w:jc w:val="both"/>
        <w:rPr>
          <w:rFonts w:ascii="Arial" w:hAnsi="Arial"/>
          <w:sz w:val="24"/>
          <w:szCs w:val="24"/>
          <w:rtl/>
        </w:rPr>
      </w:pPr>
    </w:p>
    <w:p w:rsidR="00683C0F" w:rsidRPr="00B120CA" w:rsidRDefault="00683C0F" w:rsidP="00C92B2D">
      <w:pPr>
        <w:numPr>
          <w:ilvl w:val="0"/>
          <w:numId w:val="2"/>
        </w:numPr>
        <w:bidi/>
        <w:spacing w:after="120" w:line="360" w:lineRule="auto"/>
        <w:jc w:val="both"/>
        <w:rPr>
          <w:rFonts w:ascii="Arial" w:hAnsi="Arial"/>
          <w:b/>
          <w:bCs/>
          <w:sz w:val="28"/>
          <w:szCs w:val="28"/>
          <w:u w:val="single"/>
        </w:rPr>
      </w:pPr>
      <w:r w:rsidRPr="00B120CA">
        <w:rPr>
          <w:rFonts w:ascii="Arial" w:hAnsi="Arial"/>
          <w:b/>
          <w:bCs/>
          <w:sz w:val="28"/>
          <w:szCs w:val="28"/>
          <w:u w:val="single"/>
          <w:rtl/>
        </w:rPr>
        <w:t xml:space="preserve">שחרור </w:t>
      </w:r>
      <w:r w:rsidRPr="00B120CA">
        <w:rPr>
          <w:rFonts w:ascii="Arial" w:hAnsi="Arial" w:hint="cs"/>
          <w:b/>
          <w:bCs/>
          <w:sz w:val="28"/>
          <w:szCs w:val="28"/>
          <w:u w:val="single"/>
          <w:rtl/>
        </w:rPr>
        <w:t>על</w:t>
      </w:r>
      <w:r w:rsidR="0027481A">
        <w:rPr>
          <w:rFonts w:ascii="Arial" w:hAnsi="Arial" w:hint="cs"/>
          <w:b/>
          <w:bCs/>
          <w:sz w:val="28"/>
          <w:szCs w:val="28"/>
          <w:u w:val="single"/>
          <w:rtl/>
        </w:rPr>
        <w:t>-</w:t>
      </w:r>
      <w:r w:rsidRPr="00B120CA">
        <w:rPr>
          <w:rFonts w:ascii="Arial" w:hAnsi="Arial" w:hint="cs"/>
          <w:b/>
          <w:bCs/>
          <w:sz w:val="28"/>
          <w:szCs w:val="28"/>
          <w:u w:val="single"/>
          <w:rtl/>
        </w:rPr>
        <w:t xml:space="preserve">תנאי </w:t>
      </w:r>
      <w:r w:rsidR="00C80C0D">
        <w:rPr>
          <w:rFonts w:ascii="Arial" w:hAnsi="Arial" w:hint="cs"/>
          <w:b/>
          <w:bCs/>
          <w:sz w:val="28"/>
          <w:szCs w:val="28"/>
          <w:u w:val="single"/>
          <w:rtl/>
        </w:rPr>
        <w:t xml:space="preserve">ממאסר </w:t>
      </w:r>
      <w:r w:rsidRPr="00B120CA">
        <w:rPr>
          <w:rFonts w:ascii="Arial" w:hAnsi="Arial"/>
          <w:b/>
          <w:bCs/>
          <w:sz w:val="28"/>
          <w:szCs w:val="28"/>
          <w:u w:val="single"/>
          <w:rtl/>
        </w:rPr>
        <w:t>מטעמים רפואיים</w:t>
      </w:r>
    </w:p>
    <w:p w:rsidR="00B120CA" w:rsidRPr="0049275E" w:rsidRDefault="00B120CA" w:rsidP="00FF2843">
      <w:pPr>
        <w:pStyle w:val="ListParagraph"/>
        <w:numPr>
          <w:ilvl w:val="0"/>
          <w:numId w:val="24"/>
        </w:numPr>
        <w:bidi/>
        <w:spacing w:after="120" w:line="360" w:lineRule="auto"/>
        <w:jc w:val="both"/>
        <w:rPr>
          <w:rFonts w:ascii="Arial" w:hAnsi="Arial"/>
          <w:b/>
          <w:bCs/>
          <w:sz w:val="24"/>
          <w:szCs w:val="24"/>
          <w:u w:val="single"/>
        </w:rPr>
      </w:pPr>
      <w:r w:rsidRPr="0049275E">
        <w:rPr>
          <w:rFonts w:ascii="Arial" w:hAnsi="Arial"/>
          <w:b/>
          <w:bCs/>
          <w:sz w:val="24"/>
          <w:szCs w:val="24"/>
          <w:u w:val="single"/>
          <w:rtl/>
        </w:rPr>
        <w:t xml:space="preserve">בקשה לשחרור </w:t>
      </w:r>
      <w:r w:rsidRPr="0049275E">
        <w:rPr>
          <w:rFonts w:ascii="Arial" w:hAnsi="Arial" w:hint="cs"/>
          <w:b/>
          <w:bCs/>
          <w:sz w:val="24"/>
          <w:szCs w:val="24"/>
          <w:u w:val="single"/>
          <w:rtl/>
        </w:rPr>
        <w:t>על</w:t>
      </w:r>
      <w:r w:rsidR="0027481A" w:rsidRPr="0049275E">
        <w:rPr>
          <w:rFonts w:ascii="Arial" w:hAnsi="Arial" w:hint="cs"/>
          <w:b/>
          <w:bCs/>
          <w:sz w:val="24"/>
          <w:szCs w:val="24"/>
          <w:u w:val="single"/>
          <w:rtl/>
        </w:rPr>
        <w:t>-</w:t>
      </w:r>
      <w:r w:rsidRPr="0049275E">
        <w:rPr>
          <w:rFonts w:ascii="Arial" w:hAnsi="Arial" w:hint="cs"/>
          <w:b/>
          <w:bCs/>
          <w:sz w:val="24"/>
          <w:szCs w:val="24"/>
          <w:u w:val="single"/>
          <w:rtl/>
        </w:rPr>
        <w:t xml:space="preserve">תנאי </w:t>
      </w:r>
      <w:r w:rsidR="00C80C0D" w:rsidRPr="0049275E">
        <w:rPr>
          <w:rFonts w:ascii="Arial" w:hAnsi="Arial" w:hint="cs"/>
          <w:b/>
          <w:bCs/>
          <w:sz w:val="24"/>
          <w:szCs w:val="24"/>
          <w:u w:val="single"/>
          <w:rtl/>
        </w:rPr>
        <w:t xml:space="preserve">ממאסר </w:t>
      </w:r>
      <w:r w:rsidRPr="0049275E">
        <w:rPr>
          <w:rFonts w:ascii="Arial" w:hAnsi="Arial"/>
          <w:b/>
          <w:bCs/>
          <w:sz w:val="24"/>
          <w:szCs w:val="24"/>
          <w:u w:val="single"/>
          <w:rtl/>
        </w:rPr>
        <w:t>מטעמים רפואיים</w:t>
      </w:r>
      <w:r w:rsidR="00F21B5B" w:rsidRPr="0049275E">
        <w:rPr>
          <w:rFonts w:ascii="Arial" w:hAnsi="Arial" w:hint="cs"/>
          <w:b/>
          <w:bCs/>
          <w:sz w:val="24"/>
          <w:szCs w:val="24"/>
          <w:u w:val="single"/>
          <w:rtl/>
        </w:rPr>
        <w:t xml:space="preserve"> לפי סעיף 7 לחוק</w:t>
      </w:r>
    </w:p>
    <w:p w:rsidR="00B20523" w:rsidRPr="005E37AE" w:rsidRDefault="00683C0F" w:rsidP="00FF2843">
      <w:pPr>
        <w:pStyle w:val="ListParagraph"/>
        <w:numPr>
          <w:ilvl w:val="0"/>
          <w:numId w:val="25"/>
        </w:numPr>
        <w:bidi/>
        <w:spacing w:after="120" w:line="360" w:lineRule="auto"/>
        <w:jc w:val="both"/>
        <w:rPr>
          <w:rFonts w:ascii="Arial" w:hAnsi="Arial"/>
          <w:sz w:val="24"/>
          <w:szCs w:val="24"/>
        </w:rPr>
      </w:pPr>
      <w:r w:rsidRPr="00C36B54">
        <w:rPr>
          <w:rFonts w:ascii="Arial" w:hAnsi="Arial"/>
          <w:sz w:val="24"/>
          <w:szCs w:val="24"/>
          <w:rtl/>
        </w:rPr>
        <w:t xml:space="preserve">אסיר המבקש שחרור על-תנאי </w:t>
      </w:r>
      <w:r w:rsidR="00C80C0D">
        <w:rPr>
          <w:rFonts w:ascii="Arial" w:hAnsi="Arial" w:hint="cs"/>
          <w:sz w:val="24"/>
          <w:szCs w:val="24"/>
          <w:rtl/>
        </w:rPr>
        <w:t xml:space="preserve">ממאסר </w:t>
      </w:r>
      <w:r w:rsidRPr="00C36B54">
        <w:rPr>
          <w:rFonts w:ascii="Arial" w:hAnsi="Arial"/>
          <w:sz w:val="24"/>
          <w:szCs w:val="24"/>
          <w:rtl/>
        </w:rPr>
        <w:t xml:space="preserve">מטעמים רפואיים יגיש בקשה בכתב </w:t>
      </w:r>
      <w:r w:rsidR="000B37FA">
        <w:rPr>
          <w:rFonts w:ascii="Arial" w:hAnsi="Arial" w:hint="cs"/>
          <w:sz w:val="24"/>
          <w:szCs w:val="24"/>
          <w:rtl/>
        </w:rPr>
        <w:t xml:space="preserve">על גבי טופס "בקשת אסיר </w:t>
      </w:r>
      <w:r w:rsidR="000B37FA" w:rsidRPr="000B37FA">
        <w:rPr>
          <w:rFonts w:ascii="Arial" w:hAnsi="Arial" w:hint="cs"/>
          <w:sz w:val="24"/>
          <w:szCs w:val="24"/>
          <w:rtl/>
        </w:rPr>
        <w:t>לקביעת</w:t>
      </w:r>
      <w:r w:rsidR="000B37FA" w:rsidRPr="000B37FA">
        <w:rPr>
          <w:rFonts w:ascii="Arial" w:hAnsi="Arial"/>
          <w:sz w:val="24"/>
          <w:szCs w:val="24"/>
          <w:rtl/>
        </w:rPr>
        <w:t xml:space="preserve"> </w:t>
      </w:r>
      <w:r w:rsidR="000B37FA" w:rsidRPr="000B37FA">
        <w:rPr>
          <w:rFonts w:ascii="Arial" w:hAnsi="Arial" w:hint="cs"/>
          <w:sz w:val="24"/>
          <w:szCs w:val="24"/>
          <w:rtl/>
        </w:rPr>
        <w:t>דיון</w:t>
      </w:r>
      <w:r w:rsidR="000B37FA" w:rsidRPr="000B37FA">
        <w:rPr>
          <w:rFonts w:ascii="Arial" w:hAnsi="Arial"/>
          <w:sz w:val="24"/>
          <w:szCs w:val="24"/>
          <w:rtl/>
        </w:rPr>
        <w:t xml:space="preserve"> </w:t>
      </w:r>
      <w:r w:rsidR="000B37FA" w:rsidRPr="000B37FA">
        <w:rPr>
          <w:rFonts w:ascii="Arial" w:hAnsi="Arial" w:hint="cs"/>
          <w:sz w:val="24"/>
          <w:szCs w:val="24"/>
          <w:rtl/>
        </w:rPr>
        <w:t>בפני</w:t>
      </w:r>
      <w:r w:rsidR="000B37FA" w:rsidRPr="000B37FA">
        <w:rPr>
          <w:rFonts w:ascii="Arial" w:hAnsi="Arial"/>
          <w:sz w:val="24"/>
          <w:szCs w:val="24"/>
          <w:rtl/>
        </w:rPr>
        <w:t xml:space="preserve"> </w:t>
      </w:r>
      <w:r w:rsidR="000B37FA" w:rsidRPr="000B37FA">
        <w:rPr>
          <w:rFonts w:ascii="Arial" w:hAnsi="Arial" w:hint="cs"/>
          <w:sz w:val="24"/>
          <w:szCs w:val="24"/>
          <w:rtl/>
        </w:rPr>
        <w:t>ועדת</w:t>
      </w:r>
      <w:r w:rsidR="000B37FA" w:rsidRPr="000B37FA">
        <w:rPr>
          <w:rFonts w:ascii="Arial" w:hAnsi="Arial"/>
          <w:sz w:val="24"/>
          <w:szCs w:val="24"/>
          <w:rtl/>
        </w:rPr>
        <w:t xml:space="preserve"> </w:t>
      </w:r>
      <w:r w:rsidR="000B37FA" w:rsidRPr="000B37FA">
        <w:rPr>
          <w:rFonts w:ascii="Arial" w:hAnsi="Arial" w:hint="cs"/>
          <w:sz w:val="24"/>
          <w:szCs w:val="24"/>
          <w:rtl/>
        </w:rPr>
        <w:t>שחרורים</w:t>
      </w:r>
      <w:r w:rsidR="000B37FA" w:rsidRPr="000B37FA">
        <w:rPr>
          <w:rFonts w:ascii="Arial" w:hAnsi="Arial"/>
          <w:sz w:val="24"/>
          <w:szCs w:val="24"/>
          <w:rtl/>
        </w:rPr>
        <w:t xml:space="preserve"> – </w:t>
      </w:r>
      <w:r w:rsidR="000B37FA" w:rsidRPr="000B37FA">
        <w:rPr>
          <w:rFonts w:ascii="Arial" w:hAnsi="Arial" w:hint="cs"/>
          <w:sz w:val="24"/>
          <w:szCs w:val="24"/>
          <w:rtl/>
        </w:rPr>
        <w:t>מטעמים</w:t>
      </w:r>
      <w:r w:rsidR="000B37FA" w:rsidRPr="000B37FA">
        <w:rPr>
          <w:rFonts w:ascii="Arial" w:hAnsi="Arial"/>
          <w:sz w:val="24"/>
          <w:szCs w:val="24"/>
          <w:rtl/>
        </w:rPr>
        <w:t xml:space="preserve"> </w:t>
      </w:r>
      <w:r w:rsidR="000B37FA" w:rsidRPr="000B37FA">
        <w:rPr>
          <w:rFonts w:ascii="Arial" w:hAnsi="Arial" w:hint="cs"/>
          <w:sz w:val="24"/>
          <w:szCs w:val="24"/>
          <w:rtl/>
        </w:rPr>
        <w:t>רפואיים</w:t>
      </w:r>
      <w:r w:rsidR="000B37FA">
        <w:rPr>
          <w:rFonts w:ascii="Arial" w:hAnsi="Arial" w:hint="cs"/>
          <w:sz w:val="24"/>
          <w:szCs w:val="24"/>
          <w:rtl/>
        </w:rPr>
        <w:t>" (טופס</w:t>
      </w:r>
      <w:r w:rsidR="000B37FA" w:rsidRPr="000B37FA">
        <w:rPr>
          <w:rFonts w:ascii="Arial" w:hAnsi="Arial" w:hint="cs"/>
          <w:sz w:val="24"/>
          <w:szCs w:val="24"/>
          <w:rtl/>
        </w:rPr>
        <w:t xml:space="preserve"> </w:t>
      </w:r>
      <w:r w:rsidR="000B37FA">
        <w:rPr>
          <w:rFonts w:ascii="Arial" w:hAnsi="Arial" w:hint="cs"/>
          <w:sz w:val="24"/>
          <w:szCs w:val="24"/>
          <w:rtl/>
        </w:rPr>
        <w:t xml:space="preserve">מס' 3) </w:t>
      </w:r>
      <w:r w:rsidR="00026669" w:rsidRPr="00C36B54">
        <w:rPr>
          <w:rFonts w:ascii="Arial" w:hAnsi="Arial" w:hint="cs"/>
          <w:sz w:val="24"/>
          <w:szCs w:val="24"/>
          <w:rtl/>
        </w:rPr>
        <w:t>למפקד</w:t>
      </w:r>
      <w:r w:rsidRPr="00C36B54">
        <w:rPr>
          <w:rFonts w:ascii="Arial" w:hAnsi="Arial"/>
          <w:sz w:val="24"/>
          <w:szCs w:val="24"/>
          <w:rtl/>
        </w:rPr>
        <w:t xml:space="preserve"> בית הסוהר, ויפרט בה את מצבו הרפואי המצדיק, לדעתו,</w:t>
      </w:r>
      <w:r w:rsidRPr="00C36B54">
        <w:rPr>
          <w:rFonts w:ascii="Arial" w:hAnsi="Arial" w:hint="cs"/>
          <w:sz w:val="24"/>
          <w:szCs w:val="24"/>
          <w:rtl/>
        </w:rPr>
        <w:t xml:space="preserve"> </w:t>
      </w:r>
      <w:r w:rsidRPr="00C36B54">
        <w:rPr>
          <w:rFonts w:ascii="Arial" w:hAnsi="Arial"/>
          <w:sz w:val="24"/>
          <w:szCs w:val="24"/>
          <w:rtl/>
        </w:rPr>
        <w:t>את שחרורו</w:t>
      </w:r>
      <w:r w:rsidR="00F21B5B">
        <w:rPr>
          <w:rFonts w:ascii="Arial" w:hAnsi="Arial" w:hint="cs"/>
          <w:sz w:val="24"/>
          <w:szCs w:val="24"/>
          <w:rtl/>
        </w:rPr>
        <w:t xml:space="preserve"> על</w:t>
      </w:r>
      <w:r w:rsidR="0027481A">
        <w:rPr>
          <w:rFonts w:ascii="Arial" w:hAnsi="Arial" w:hint="cs"/>
          <w:sz w:val="24"/>
          <w:szCs w:val="24"/>
          <w:rtl/>
        </w:rPr>
        <w:t>-</w:t>
      </w:r>
      <w:r w:rsidR="00F21B5B">
        <w:rPr>
          <w:rFonts w:ascii="Arial" w:hAnsi="Arial" w:hint="cs"/>
          <w:sz w:val="24"/>
          <w:szCs w:val="24"/>
          <w:rtl/>
        </w:rPr>
        <w:t xml:space="preserve">תנאי </w:t>
      </w:r>
      <w:r w:rsidR="00C80C0D">
        <w:rPr>
          <w:rFonts w:ascii="Arial" w:hAnsi="Arial" w:hint="cs"/>
          <w:sz w:val="24"/>
          <w:szCs w:val="24"/>
          <w:rtl/>
        </w:rPr>
        <w:t xml:space="preserve">ממאסר </w:t>
      </w:r>
      <w:r w:rsidR="00F21B5B">
        <w:rPr>
          <w:rFonts w:ascii="Arial" w:hAnsi="Arial" w:hint="cs"/>
          <w:sz w:val="24"/>
          <w:szCs w:val="24"/>
          <w:rtl/>
        </w:rPr>
        <w:t>מטעמים רפואיים ממאסר</w:t>
      </w:r>
      <w:r w:rsidRPr="00C36B54">
        <w:rPr>
          <w:rFonts w:ascii="Arial" w:hAnsi="Arial" w:hint="cs"/>
          <w:sz w:val="24"/>
          <w:szCs w:val="24"/>
          <w:rtl/>
        </w:rPr>
        <w:t xml:space="preserve">. </w:t>
      </w:r>
      <w:r w:rsidRPr="00C36B54">
        <w:rPr>
          <w:rFonts w:ascii="Arial" w:hAnsi="Arial"/>
          <w:sz w:val="24"/>
          <w:szCs w:val="24"/>
          <w:rtl/>
        </w:rPr>
        <w:t>לבקשה יצרף האסיר מסמכים רפואיים.</w:t>
      </w:r>
      <w:r w:rsidR="00290850" w:rsidRPr="00C36B54">
        <w:rPr>
          <w:rFonts w:ascii="Arial" w:hAnsi="Arial" w:hint="cs"/>
          <w:sz w:val="24"/>
          <w:szCs w:val="24"/>
          <w:rtl/>
        </w:rPr>
        <w:t xml:space="preserve"> </w:t>
      </w:r>
      <w:r w:rsidR="00B20523">
        <w:rPr>
          <w:rFonts w:ascii="Arial" w:hAnsi="Arial" w:hint="cs"/>
          <w:sz w:val="24"/>
          <w:szCs w:val="24"/>
          <w:rtl/>
        </w:rPr>
        <w:t>הוגשה בקשה לשחרור על</w:t>
      </w:r>
      <w:r w:rsidR="0027481A">
        <w:rPr>
          <w:rFonts w:ascii="Arial" w:hAnsi="Arial" w:hint="cs"/>
          <w:sz w:val="24"/>
          <w:szCs w:val="24"/>
          <w:rtl/>
        </w:rPr>
        <w:t>-</w:t>
      </w:r>
      <w:r w:rsidR="00B20523">
        <w:rPr>
          <w:rFonts w:ascii="Arial" w:hAnsi="Arial" w:hint="cs"/>
          <w:sz w:val="24"/>
          <w:szCs w:val="24"/>
          <w:rtl/>
        </w:rPr>
        <w:t xml:space="preserve">תנאי </w:t>
      </w:r>
      <w:r w:rsidR="00C80C0D">
        <w:rPr>
          <w:rFonts w:ascii="Arial" w:hAnsi="Arial" w:hint="cs"/>
          <w:sz w:val="24"/>
          <w:szCs w:val="24"/>
          <w:rtl/>
        </w:rPr>
        <w:t xml:space="preserve">ממאסר </w:t>
      </w:r>
      <w:r w:rsidR="00B20523">
        <w:rPr>
          <w:rFonts w:ascii="Arial" w:hAnsi="Arial" w:hint="cs"/>
          <w:sz w:val="24"/>
          <w:szCs w:val="24"/>
          <w:rtl/>
        </w:rPr>
        <w:t xml:space="preserve">מטעמים רפואיים על </w:t>
      </w:r>
      <w:r w:rsidR="00B20523" w:rsidRPr="005E37AE">
        <w:rPr>
          <w:rFonts w:ascii="Arial" w:hAnsi="Arial" w:hint="cs"/>
          <w:sz w:val="24"/>
          <w:szCs w:val="24"/>
          <w:rtl/>
        </w:rPr>
        <w:t>ידי בא כוח האסיר או אפוטרופסו ישירות למזכירות ועדת השחרורים</w:t>
      </w:r>
      <w:r w:rsidR="00B20523">
        <w:rPr>
          <w:rFonts w:ascii="Arial" w:hAnsi="Arial" w:hint="cs"/>
          <w:sz w:val="24"/>
          <w:szCs w:val="24"/>
          <w:rtl/>
        </w:rPr>
        <w:t xml:space="preserve">, תיידע </w:t>
      </w:r>
      <w:r w:rsidR="00B20523" w:rsidRPr="005E37AE">
        <w:rPr>
          <w:rFonts w:ascii="Arial" w:hAnsi="Arial" w:hint="cs"/>
          <w:sz w:val="24"/>
          <w:szCs w:val="24"/>
          <w:rtl/>
        </w:rPr>
        <w:t xml:space="preserve">מזכירות ועדת השחרורים </w:t>
      </w:r>
      <w:r w:rsidR="00B20523">
        <w:rPr>
          <w:rFonts w:ascii="Arial" w:hAnsi="Arial" w:hint="cs"/>
          <w:sz w:val="24"/>
          <w:szCs w:val="24"/>
          <w:rtl/>
        </w:rPr>
        <w:t>בדבר</w:t>
      </w:r>
      <w:r w:rsidR="00B20523" w:rsidRPr="005E37AE">
        <w:rPr>
          <w:rFonts w:ascii="Arial" w:hAnsi="Arial" w:hint="cs"/>
          <w:sz w:val="24"/>
          <w:szCs w:val="24"/>
          <w:rtl/>
        </w:rPr>
        <w:t xml:space="preserve"> הבקשה </w:t>
      </w:r>
      <w:r w:rsidR="00B20523">
        <w:rPr>
          <w:rFonts w:ascii="Arial" w:hAnsi="Arial" w:hint="cs"/>
          <w:sz w:val="24"/>
          <w:szCs w:val="24"/>
          <w:rtl/>
        </w:rPr>
        <w:t xml:space="preserve">את </w:t>
      </w:r>
      <w:r w:rsidR="00B20523" w:rsidRPr="005E37AE">
        <w:rPr>
          <w:rFonts w:ascii="Arial" w:hAnsi="Arial" w:hint="cs"/>
          <w:sz w:val="24"/>
          <w:szCs w:val="24"/>
          <w:rtl/>
        </w:rPr>
        <w:t>מפקד בית הסוהר</w:t>
      </w:r>
      <w:r w:rsidR="00437F84">
        <w:rPr>
          <w:rFonts w:ascii="Arial" w:hAnsi="Arial" w:hint="cs"/>
          <w:sz w:val="24"/>
          <w:szCs w:val="24"/>
          <w:rtl/>
        </w:rPr>
        <w:t xml:space="preserve"> או מי מטעמו</w:t>
      </w:r>
      <w:r w:rsidR="00B20523" w:rsidRPr="005E37AE">
        <w:rPr>
          <w:rFonts w:ascii="Arial" w:hAnsi="Arial" w:hint="cs"/>
          <w:sz w:val="24"/>
          <w:szCs w:val="24"/>
          <w:rtl/>
        </w:rPr>
        <w:t xml:space="preserve">. </w:t>
      </w:r>
    </w:p>
    <w:p w:rsidR="000B37FA" w:rsidRDefault="000B37FA" w:rsidP="00F44775">
      <w:pPr>
        <w:pStyle w:val="ListParagraph"/>
        <w:numPr>
          <w:ilvl w:val="0"/>
          <w:numId w:val="25"/>
        </w:numPr>
        <w:bidi/>
        <w:spacing w:after="120" w:line="360" w:lineRule="auto"/>
        <w:jc w:val="both"/>
        <w:rPr>
          <w:rFonts w:ascii="Arial" w:hAnsi="Arial"/>
          <w:sz w:val="24"/>
          <w:szCs w:val="24"/>
        </w:rPr>
      </w:pPr>
      <w:r>
        <w:rPr>
          <w:rFonts w:ascii="Arial" w:hAnsi="Arial" w:hint="cs"/>
          <w:sz w:val="24"/>
          <w:szCs w:val="24"/>
          <w:rtl/>
        </w:rPr>
        <w:t xml:space="preserve">טופס הבקשה לקביעת דיון בפני ועדת השחרורים מטעמים רפואיים (טופס מס' 3) יכלול </w:t>
      </w:r>
      <w:r w:rsidR="00F21B5B">
        <w:rPr>
          <w:rFonts w:ascii="Arial" w:hAnsi="Arial" w:hint="cs"/>
          <w:sz w:val="24"/>
          <w:szCs w:val="24"/>
          <w:rtl/>
        </w:rPr>
        <w:t xml:space="preserve">את הפרטים הקבועים בסעיף </w:t>
      </w:r>
      <w:r w:rsidR="00F44775">
        <w:rPr>
          <w:rFonts w:ascii="Arial" w:hAnsi="Arial" w:hint="cs"/>
          <w:sz w:val="24"/>
          <w:szCs w:val="24"/>
          <w:rtl/>
        </w:rPr>
        <w:t xml:space="preserve">3ב2 </w:t>
      </w:r>
      <w:r w:rsidR="00F21B5B">
        <w:rPr>
          <w:rFonts w:ascii="Arial" w:hAnsi="Arial" w:hint="cs"/>
          <w:sz w:val="24"/>
          <w:szCs w:val="24"/>
          <w:rtl/>
        </w:rPr>
        <w:t xml:space="preserve">לנוהל, בשינויים המחוייבים. </w:t>
      </w:r>
    </w:p>
    <w:p w:rsidR="00C34BFF" w:rsidRDefault="00C34BFF" w:rsidP="00F44775">
      <w:pPr>
        <w:pStyle w:val="ListParagraph"/>
        <w:numPr>
          <w:ilvl w:val="0"/>
          <w:numId w:val="25"/>
        </w:numPr>
        <w:bidi/>
        <w:spacing w:after="120" w:line="360" w:lineRule="auto"/>
        <w:jc w:val="both"/>
        <w:rPr>
          <w:rFonts w:ascii="Arial" w:hAnsi="Arial"/>
          <w:sz w:val="24"/>
          <w:szCs w:val="24"/>
        </w:rPr>
      </w:pPr>
      <w:r w:rsidRPr="005E37AE">
        <w:rPr>
          <w:rFonts w:ascii="Arial" w:hAnsi="Arial" w:hint="cs"/>
          <w:sz w:val="24"/>
          <w:szCs w:val="24"/>
          <w:rtl/>
        </w:rPr>
        <w:t>סבר</w:t>
      </w:r>
      <w:r w:rsidRPr="005E37AE">
        <w:rPr>
          <w:rFonts w:ascii="Arial" w:hAnsi="Arial"/>
          <w:sz w:val="24"/>
          <w:szCs w:val="24"/>
          <w:rtl/>
        </w:rPr>
        <w:t xml:space="preserve"> </w:t>
      </w:r>
      <w:r w:rsidRPr="005E37AE">
        <w:rPr>
          <w:rFonts w:ascii="Arial" w:hAnsi="Arial" w:hint="cs"/>
          <w:sz w:val="24"/>
          <w:szCs w:val="24"/>
          <w:rtl/>
        </w:rPr>
        <w:t xml:space="preserve">נציג </w:t>
      </w:r>
      <w:r w:rsidRPr="005E37AE">
        <w:rPr>
          <w:rFonts w:ascii="Arial" w:hAnsi="Arial"/>
          <w:sz w:val="24"/>
          <w:szCs w:val="24"/>
          <w:rtl/>
        </w:rPr>
        <w:t>שירות בתי הסוהר</w:t>
      </w:r>
      <w:r>
        <w:rPr>
          <w:rFonts w:ascii="Arial" w:hAnsi="Arial" w:hint="cs"/>
          <w:sz w:val="24"/>
          <w:szCs w:val="24"/>
          <w:rtl/>
        </w:rPr>
        <w:t xml:space="preserve"> </w:t>
      </w:r>
      <w:r w:rsidRPr="005E37AE">
        <w:rPr>
          <w:rFonts w:ascii="Arial" w:hAnsi="Arial" w:hint="cs"/>
          <w:sz w:val="24"/>
          <w:szCs w:val="24"/>
          <w:rtl/>
        </w:rPr>
        <w:t>כי</w:t>
      </w:r>
      <w:r w:rsidRPr="005E37AE">
        <w:rPr>
          <w:rFonts w:ascii="Arial" w:hAnsi="Arial"/>
          <w:sz w:val="24"/>
          <w:szCs w:val="24"/>
          <w:rtl/>
        </w:rPr>
        <w:t xml:space="preserve"> </w:t>
      </w:r>
      <w:r w:rsidRPr="005E37AE">
        <w:rPr>
          <w:rFonts w:ascii="Arial" w:hAnsi="Arial" w:hint="cs"/>
          <w:sz w:val="24"/>
          <w:szCs w:val="24"/>
          <w:rtl/>
        </w:rPr>
        <w:t>יש</w:t>
      </w:r>
      <w:r w:rsidRPr="005E37AE">
        <w:rPr>
          <w:rFonts w:ascii="Arial" w:hAnsi="Arial"/>
          <w:sz w:val="24"/>
          <w:szCs w:val="24"/>
          <w:rtl/>
        </w:rPr>
        <w:t xml:space="preserve"> </w:t>
      </w:r>
      <w:r w:rsidRPr="005E37AE">
        <w:rPr>
          <w:rFonts w:ascii="Arial" w:hAnsi="Arial" w:hint="cs"/>
          <w:sz w:val="24"/>
          <w:szCs w:val="24"/>
          <w:rtl/>
        </w:rPr>
        <w:t>לבקש</w:t>
      </w:r>
      <w:r w:rsidRPr="005E37AE">
        <w:rPr>
          <w:rFonts w:ascii="Arial" w:hAnsi="Arial"/>
          <w:sz w:val="24"/>
          <w:szCs w:val="24"/>
          <w:rtl/>
        </w:rPr>
        <w:t xml:space="preserve"> את שחרורו על-תנאי </w:t>
      </w:r>
      <w:r w:rsidR="00C80C0D">
        <w:rPr>
          <w:rFonts w:ascii="Arial" w:hAnsi="Arial" w:hint="cs"/>
          <w:sz w:val="24"/>
          <w:szCs w:val="24"/>
          <w:rtl/>
        </w:rPr>
        <w:t xml:space="preserve">ממאסר </w:t>
      </w:r>
      <w:r w:rsidR="007A75CE" w:rsidRPr="005E37AE">
        <w:rPr>
          <w:rFonts w:ascii="Arial" w:hAnsi="Arial" w:hint="cs"/>
          <w:sz w:val="24"/>
          <w:szCs w:val="24"/>
          <w:rtl/>
        </w:rPr>
        <w:t>מטעמים</w:t>
      </w:r>
      <w:r w:rsidR="007A75CE" w:rsidRPr="005E37AE">
        <w:rPr>
          <w:rFonts w:ascii="Arial" w:hAnsi="Arial"/>
          <w:sz w:val="24"/>
          <w:szCs w:val="24"/>
          <w:rtl/>
        </w:rPr>
        <w:t xml:space="preserve"> </w:t>
      </w:r>
      <w:r w:rsidR="007A75CE" w:rsidRPr="005E37AE">
        <w:rPr>
          <w:rFonts w:ascii="Arial" w:hAnsi="Arial" w:hint="cs"/>
          <w:sz w:val="24"/>
          <w:szCs w:val="24"/>
          <w:rtl/>
        </w:rPr>
        <w:t>רפואיים</w:t>
      </w:r>
      <w:r w:rsidR="007A75CE" w:rsidRPr="005E37AE">
        <w:rPr>
          <w:rFonts w:ascii="Arial" w:hAnsi="Arial"/>
          <w:sz w:val="24"/>
          <w:szCs w:val="24"/>
          <w:rtl/>
        </w:rPr>
        <w:t xml:space="preserve"> </w:t>
      </w:r>
      <w:r w:rsidRPr="005E37AE">
        <w:rPr>
          <w:rFonts w:ascii="Arial" w:hAnsi="Arial"/>
          <w:sz w:val="24"/>
          <w:szCs w:val="24"/>
          <w:rtl/>
        </w:rPr>
        <w:t>של אסיר</w:t>
      </w:r>
      <w:r w:rsidRPr="005E37AE">
        <w:rPr>
          <w:rFonts w:ascii="Arial" w:hAnsi="Arial" w:hint="cs"/>
          <w:sz w:val="24"/>
          <w:szCs w:val="24"/>
          <w:rtl/>
        </w:rPr>
        <w:t xml:space="preserve"> </w:t>
      </w:r>
      <w:r w:rsidR="00E244D0">
        <w:rPr>
          <w:rFonts w:ascii="Arial" w:hAnsi="Arial" w:hint="cs"/>
          <w:sz w:val="24"/>
          <w:szCs w:val="24"/>
          <w:rtl/>
        </w:rPr>
        <w:t xml:space="preserve">שלא </w:t>
      </w:r>
      <w:r w:rsidR="007A75CE">
        <w:rPr>
          <w:rFonts w:ascii="Arial" w:hAnsi="Arial" w:hint="cs"/>
          <w:sz w:val="24"/>
          <w:szCs w:val="24"/>
          <w:rtl/>
        </w:rPr>
        <w:t>הגיש בקשה לפי סעיף 1</w:t>
      </w:r>
      <w:r w:rsidRPr="005E37AE">
        <w:rPr>
          <w:rFonts w:ascii="Arial" w:hAnsi="Arial"/>
          <w:sz w:val="24"/>
          <w:szCs w:val="24"/>
          <w:rtl/>
        </w:rPr>
        <w:t xml:space="preserve">, יגיש בקשה בכתב למזכירות הוועדה, </w:t>
      </w:r>
      <w:r w:rsidRPr="005E37AE">
        <w:rPr>
          <w:rFonts w:ascii="Arial" w:hAnsi="Arial" w:hint="cs"/>
          <w:sz w:val="24"/>
          <w:szCs w:val="24"/>
          <w:rtl/>
        </w:rPr>
        <w:t xml:space="preserve">בה יפורט </w:t>
      </w:r>
      <w:r w:rsidRPr="005E37AE">
        <w:rPr>
          <w:rFonts w:ascii="Arial" w:hAnsi="Arial"/>
          <w:sz w:val="24"/>
          <w:szCs w:val="24"/>
          <w:rtl/>
        </w:rPr>
        <w:t>מצבו הרפואי של האסיר המצדיק את שחרורו</w:t>
      </w:r>
      <w:r>
        <w:rPr>
          <w:rFonts w:ascii="Arial" w:hAnsi="Arial" w:hint="cs"/>
          <w:sz w:val="24"/>
          <w:szCs w:val="24"/>
          <w:rtl/>
        </w:rPr>
        <w:t xml:space="preserve"> בהתאם לקריטריונים הקבועים בסעיף 7 לחוק</w:t>
      </w:r>
      <w:r w:rsidRPr="005E37AE">
        <w:rPr>
          <w:rFonts w:ascii="Arial" w:hAnsi="Arial" w:hint="cs"/>
          <w:sz w:val="24"/>
          <w:szCs w:val="24"/>
          <w:rtl/>
        </w:rPr>
        <w:t>. הבקשה תיתמך ב</w:t>
      </w:r>
      <w:r w:rsidRPr="005E37AE">
        <w:rPr>
          <w:rFonts w:ascii="Arial" w:hAnsi="Arial"/>
          <w:sz w:val="24"/>
          <w:szCs w:val="24"/>
          <w:rtl/>
        </w:rPr>
        <w:t>מסמכים רפואיים</w:t>
      </w:r>
      <w:r>
        <w:rPr>
          <w:rFonts w:ascii="Arial" w:hAnsi="Arial" w:hint="cs"/>
          <w:sz w:val="24"/>
          <w:szCs w:val="24"/>
          <w:rtl/>
        </w:rPr>
        <w:t xml:space="preserve"> ו</w:t>
      </w:r>
      <w:r w:rsidRPr="005E37AE">
        <w:rPr>
          <w:rFonts w:ascii="Arial" w:hAnsi="Arial" w:hint="cs"/>
          <w:sz w:val="24"/>
          <w:szCs w:val="24"/>
          <w:rtl/>
        </w:rPr>
        <w:t>חוות</w:t>
      </w:r>
      <w:r w:rsidRPr="005E37AE">
        <w:rPr>
          <w:rFonts w:ascii="Arial" w:hAnsi="Arial"/>
          <w:sz w:val="24"/>
          <w:szCs w:val="24"/>
          <w:rtl/>
        </w:rPr>
        <w:t xml:space="preserve"> </w:t>
      </w:r>
      <w:r w:rsidRPr="005E37AE">
        <w:rPr>
          <w:rFonts w:ascii="Arial" w:hAnsi="Arial" w:hint="cs"/>
          <w:sz w:val="24"/>
          <w:szCs w:val="24"/>
          <w:rtl/>
        </w:rPr>
        <w:t>דעת</w:t>
      </w:r>
      <w:r w:rsidRPr="005E37AE">
        <w:rPr>
          <w:rFonts w:ascii="Arial" w:hAnsi="Arial"/>
          <w:sz w:val="24"/>
          <w:szCs w:val="24"/>
          <w:rtl/>
        </w:rPr>
        <w:t xml:space="preserve"> </w:t>
      </w:r>
      <w:r w:rsidRPr="005E37AE">
        <w:rPr>
          <w:rFonts w:ascii="Arial" w:hAnsi="Arial" w:hint="cs"/>
          <w:sz w:val="24"/>
          <w:szCs w:val="24"/>
          <w:rtl/>
        </w:rPr>
        <w:t>רופא כהגדרתו</w:t>
      </w:r>
      <w:r w:rsidRPr="005E37AE">
        <w:rPr>
          <w:rFonts w:ascii="Arial" w:hAnsi="Arial"/>
          <w:sz w:val="24"/>
          <w:szCs w:val="24"/>
          <w:rtl/>
        </w:rPr>
        <w:t xml:space="preserve"> </w:t>
      </w:r>
      <w:r w:rsidRPr="005E37AE">
        <w:rPr>
          <w:rFonts w:ascii="Arial" w:hAnsi="Arial" w:hint="cs"/>
          <w:sz w:val="24"/>
          <w:szCs w:val="24"/>
          <w:rtl/>
        </w:rPr>
        <w:t>בסעיף 7</w:t>
      </w:r>
      <w:r>
        <w:rPr>
          <w:rFonts w:ascii="Arial" w:hAnsi="Arial" w:hint="cs"/>
          <w:sz w:val="24"/>
          <w:szCs w:val="24"/>
          <w:rtl/>
        </w:rPr>
        <w:t>(ה)</w:t>
      </w:r>
      <w:r w:rsidRPr="005E37AE">
        <w:rPr>
          <w:rFonts w:ascii="Arial" w:hAnsi="Arial" w:hint="cs"/>
          <w:sz w:val="24"/>
          <w:szCs w:val="24"/>
          <w:rtl/>
        </w:rPr>
        <w:t xml:space="preserve"> לחוק</w:t>
      </w:r>
      <w:r w:rsidR="00822DFB">
        <w:rPr>
          <w:rFonts w:ascii="Arial" w:hAnsi="Arial" w:hint="cs"/>
          <w:sz w:val="24"/>
          <w:szCs w:val="24"/>
          <w:rtl/>
        </w:rPr>
        <w:t xml:space="preserve"> (להלן </w:t>
      </w:r>
      <w:r w:rsidR="00822DFB">
        <w:rPr>
          <w:rFonts w:ascii="Arial" w:hAnsi="Arial"/>
          <w:sz w:val="24"/>
          <w:szCs w:val="24"/>
          <w:rtl/>
        </w:rPr>
        <w:t>–</w:t>
      </w:r>
      <w:r w:rsidR="00822DFB">
        <w:rPr>
          <w:rFonts w:ascii="Arial" w:hAnsi="Arial" w:hint="cs"/>
          <w:sz w:val="24"/>
          <w:szCs w:val="24"/>
          <w:rtl/>
        </w:rPr>
        <w:t xml:space="preserve"> רופא)</w:t>
      </w:r>
      <w:r w:rsidR="001D5C57">
        <w:rPr>
          <w:rFonts w:ascii="Arial" w:hAnsi="Arial" w:hint="cs"/>
          <w:sz w:val="24"/>
          <w:szCs w:val="24"/>
          <w:rtl/>
        </w:rPr>
        <w:t xml:space="preserve"> </w:t>
      </w:r>
      <w:r w:rsidR="00F44775">
        <w:rPr>
          <w:rFonts w:ascii="Arial" w:hAnsi="Arial" w:hint="cs"/>
          <w:sz w:val="24"/>
          <w:szCs w:val="24"/>
          <w:rtl/>
        </w:rPr>
        <w:t xml:space="preserve">כמפורט להלן בסעיף 6, </w:t>
      </w:r>
      <w:r>
        <w:rPr>
          <w:rFonts w:ascii="Arial" w:hAnsi="Arial" w:hint="cs"/>
          <w:sz w:val="24"/>
          <w:szCs w:val="24"/>
          <w:rtl/>
        </w:rPr>
        <w:t xml:space="preserve">וכן דו"ח 903 במידת האפשר, וככל שלא ניתן היה להגישו עם ההגשה, במועד הראשון האפשרי. </w:t>
      </w:r>
    </w:p>
    <w:p w:rsidR="00C34BFF" w:rsidRPr="005E37AE" w:rsidRDefault="00C34BFF" w:rsidP="004455E7">
      <w:pPr>
        <w:pStyle w:val="ListParagraph"/>
        <w:numPr>
          <w:ilvl w:val="0"/>
          <w:numId w:val="25"/>
        </w:numPr>
        <w:bidi/>
        <w:spacing w:after="120" w:line="360" w:lineRule="auto"/>
        <w:jc w:val="both"/>
        <w:rPr>
          <w:rFonts w:ascii="Arial" w:hAnsi="Arial"/>
          <w:sz w:val="24"/>
          <w:szCs w:val="24"/>
        </w:rPr>
      </w:pPr>
      <w:r>
        <w:rPr>
          <w:rFonts w:ascii="Arial" w:hAnsi="Arial" w:hint="cs"/>
          <w:sz w:val="24"/>
          <w:szCs w:val="24"/>
          <w:rtl/>
        </w:rPr>
        <w:t>הוגשה בקשה לשחרור על</w:t>
      </w:r>
      <w:r w:rsidR="0027481A">
        <w:rPr>
          <w:rFonts w:ascii="Arial" w:hAnsi="Arial" w:hint="cs"/>
          <w:sz w:val="24"/>
          <w:szCs w:val="24"/>
          <w:rtl/>
        </w:rPr>
        <w:t>-</w:t>
      </w:r>
      <w:r>
        <w:rPr>
          <w:rFonts w:ascii="Arial" w:hAnsi="Arial" w:hint="cs"/>
          <w:sz w:val="24"/>
          <w:szCs w:val="24"/>
          <w:rtl/>
        </w:rPr>
        <w:t xml:space="preserve">תנאי מטעמים רפואיים, בין אם ביוזמת האסיר ובין אם על ידי נציג שירות בתי הסוהר, תיידע מזכירות הוועדה ללא דיחוי את הוועדה ותעביר </w:t>
      </w:r>
      <w:r w:rsidRPr="005E37AE">
        <w:rPr>
          <w:rFonts w:ascii="Arial" w:hAnsi="Arial" w:hint="cs"/>
          <w:sz w:val="24"/>
          <w:szCs w:val="24"/>
          <w:rtl/>
        </w:rPr>
        <w:t xml:space="preserve">את הבקשה </w:t>
      </w:r>
      <w:r>
        <w:rPr>
          <w:rFonts w:ascii="Arial" w:hAnsi="Arial" w:hint="cs"/>
          <w:sz w:val="24"/>
          <w:szCs w:val="24"/>
          <w:rtl/>
        </w:rPr>
        <w:t>והמסמכים המצורפים לה</w:t>
      </w:r>
      <w:r w:rsidRPr="005E37AE">
        <w:rPr>
          <w:rFonts w:ascii="Arial" w:hAnsi="Arial" w:hint="cs"/>
          <w:sz w:val="24"/>
          <w:szCs w:val="24"/>
          <w:rtl/>
        </w:rPr>
        <w:t xml:space="preserve"> לבא כוח היועץ המשפטי לממשלה</w:t>
      </w:r>
      <w:r>
        <w:rPr>
          <w:rFonts w:ascii="Arial" w:hAnsi="Arial" w:hint="cs"/>
          <w:sz w:val="24"/>
          <w:szCs w:val="24"/>
          <w:rtl/>
        </w:rPr>
        <w:t xml:space="preserve"> ולנותני חוות הדעת</w:t>
      </w:r>
      <w:r w:rsidRPr="00437F84">
        <w:rPr>
          <w:rFonts w:ascii="Arial" w:hAnsi="Arial" w:hint="cs"/>
          <w:sz w:val="24"/>
          <w:szCs w:val="24"/>
          <w:rtl/>
        </w:rPr>
        <w:t xml:space="preserve"> </w:t>
      </w:r>
      <w:r w:rsidRPr="005E37AE">
        <w:rPr>
          <w:rFonts w:ascii="Arial" w:hAnsi="Arial" w:hint="cs"/>
          <w:sz w:val="24"/>
          <w:szCs w:val="24"/>
          <w:rtl/>
        </w:rPr>
        <w:t>על פי</w:t>
      </w:r>
      <w:r w:rsidRPr="005E37AE">
        <w:rPr>
          <w:rFonts w:ascii="Arial" w:hAnsi="Arial"/>
          <w:sz w:val="24"/>
          <w:szCs w:val="24"/>
          <w:rtl/>
        </w:rPr>
        <w:t xml:space="preserve"> </w:t>
      </w:r>
      <w:r w:rsidRPr="005E37AE">
        <w:rPr>
          <w:rFonts w:ascii="Arial" w:hAnsi="Arial" w:hint="cs"/>
          <w:sz w:val="24"/>
          <w:szCs w:val="24"/>
          <w:rtl/>
        </w:rPr>
        <w:t>פרופיל</w:t>
      </w:r>
      <w:r w:rsidRPr="005E37AE">
        <w:rPr>
          <w:rFonts w:ascii="Arial" w:hAnsi="Arial"/>
          <w:sz w:val="24"/>
          <w:szCs w:val="24"/>
          <w:rtl/>
        </w:rPr>
        <w:t xml:space="preserve"> </w:t>
      </w:r>
      <w:r w:rsidRPr="005E37AE">
        <w:rPr>
          <w:rFonts w:ascii="Arial" w:hAnsi="Arial" w:hint="cs"/>
          <w:sz w:val="24"/>
          <w:szCs w:val="24"/>
          <w:rtl/>
        </w:rPr>
        <w:t>האסיר</w:t>
      </w:r>
      <w:r w:rsidRPr="005E37AE">
        <w:rPr>
          <w:rFonts w:ascii="Arial" w:hAnsi="Arial"/>
          <w:sz w:val="24"/>
          <w:szCs w:val="24"/>
          <w:rtl/>
        </w:rPr>
        <w:t xml:space="preserve"> </w:t>
      </w:r>
      <w:r w:rsidRPr="005E37AE">
        <w:rPr>
          <w:rFonts w:ascii="Arial" w:hAnsi="Arial" w:hint="cs"/>
          <w:sz w:val="24"/>
          <w:szCs w:val="24"/>
          <w:rtl/>
        </w:rPr>
        <w:t>למתן</w:t>
      </w:r>
      <w:r w:rsidRPr="005E37AE">
        <w:rPr>
          <w:rFonts w:ascii="Arial" w:hAnsi="Arial"/>
          <w:sz w:val="24"/>
          <w:szCs w:val="24"/>
          <w:rtl/>
        </w:rPr>
        <w:t xml:space="preserve"> </w:t>
      </w:r>
      <w:r w:rsidRPr="005E37AE">
        <w:rPr>
          <w:rFonts w:ascii="Arial" w:hAnsi="Arial" w:hint="cs"/>
          <w:sz w:val="24"/>
          <w:szCs w:val="24"/>
          <w:rtl/>
        </w:rPr>
        <w:t>חוות</w:t>
      </w:r>
      <w:r w:rsidRPr="005E37AE">
        <w:rPr>
          <w:rFonts w:ascii="Arial" w:hAnsi="Arial"/>
          <w:sz w:val="24"/>
          <w:szCs w:val="24"/>
          <w:rtl/>
        </w:rPr>
        <w:t xml:space="preserve"> </w:t>
      </w:r>
      <w:r w:rsidRPr="005E37AE">
        <w:rPr>
          <w:rFonts w:ascii="Arial" w:hAnsi="Arial" w:hint="cs"/>
          <w:sz w:val="24"/>
          <w:szCs w:val="24"/>
          <w:rtl/>
        </w:rPr>
        <w:t>דעת</w:t>
      </w:r>
      <w:r w:rsidRPr="005E37AE">
        <w:rPr>
          <w:rFonts w:ascii="Arial" w:hAnsi="Arial"/>
          <w:sz w:val="24"/>
          <w:szCs w:val="24"/>
          <w:rtl/>
        </w:rPr>
        <w:t xml:space="preserve"> </w:t>
      </w:r>
      <w:r w:rsidRPr="005E37AE">
        <w:rPr>
          <w:rFonts w:ascii="Arial" w:hAnsi="Arial" w:hint="cs"/>
          <w:sz w:val="24"/>
          <w:szCs w:val="24"/>
          <w:rtl/>
        </w:rPr>
        <w:t>או</w:t>
      </w:r>
      <w:r w:rsidRPr="005E37AE">
        <w:rPr>
          <w:rFonts w:ascii="Arial" w:hAnsi="Arial"/>
          <w:sz w:val="24"/>
          <w:szCs w:val="24"/>
          <w:rtl/>
        </w:rPr>
        <w:t xml:space="preserve"> </w:t>
      </w:r>
      <w:r w:rsidRPr="005E37AE">
        <w:rPr>
          <w:rFonts w:ascii="Arial" w:hAnsi="Arial" w:hint="cs"/>
          <w:sz w:val="24"/>
          <w:szCs w:val="24"/>
          <w:rtl/>
        </w:rPr>
        <w:t>תגובה</w:t>
      </w:r>
      <w:r w:rsidRPr="005E37AE">
        <w:rPr>
          <w:rFonts w:ascii="Arial" w:hAnsi="Arial"/>
          <w:sz w:val="24"/>
          <w:szCs w:val="24"/>
          <w:rtl/>
        </w:rPr>
        <w:t xml:space="preserve"> </w:t>
      </w:r>
      <w:r w:rsidRPr="005E37AE">
        <w:rPr>
          <w:rFonts w:ascii="Arial" w:hAnsi="Arial" w:hint="cs"/>
          <w:sz w:val="24"/>
          <w:szCs w:val="24"/>
          <w:rtl/>
        </w:rPr>
        <w:t xml:space="preserve">לבקשה. </w:t>
      </w:r>
      <w:r>
        <w:rPr>
          <w:rFonts w:ascii="Arial" w:hAnsi="Arial" w:hint="cs"/>
          <w:sz w:val="24"/>
          <w:szCs w:val="24"/>
          <w:rtl/>
        </w:rPr>
        <w:t xml:space="preserve">במקביל ייפתח </w:t>
      </w:r>
      <w:r>
        <w:rPr>
          <w:rFonts w:ascii="Arial" w:hAnsi="Arial" w:hint="cs"/>
          <w:sz w:val="24"/>
          <w:szCs w:val="24"/>
          <w:rtl/>
        </w:rPr>
        <w:lastRenderedPageBreak/>
        <w:t>תיק במערכת נט המשפט הכולל את מסמכי ההליך הפלילי, וחוות דעת הקיימות בתיק ועדת השחרורים במידת האפשר. בנוסף, על מזכירות הוועדה להודיע לבא כוח האסיר או לסניגוריה הציבורית</w:t>
      </w:r>
      <w:r w:rsidR="001419E4">
        <w:rPr>
          <w:rFonts w:ascii="Arial" w:hAnsi="Arial" w:hint="cs"/>
          <w:sz w:val="24"/>
          <w:szCs w:val="24"/>
          <w:rtl/>
        </w:rPr>
        <w:t xml:space="preserve"> בדבר הגשת בקשה כאמור</w:t>
      </w:r>
      <w:r>
        <w:rPr>
          <w:rFonts w:ascii="Arial" w:hAnsi="Arial" w:hint="cs"/>
          <w:sz w:val="24"/>
          <w:szCs w:val="24"/>
          <w:rtl/>
        </w:rPr>
        <w:t xml:space="preserve">, ככל שהאסיר אינו מיוצג.  </w:t>
      </w:r>
    </w:p>
    <w:p w:rsidR="007A75CE" w:rsidRDefault="00800547" w:rsidP="00FF2843">
      <w:pPr>
        <w:pStyle w:val="ListParagraph"/>
        <w:numPr>
          <w:ilvl w:val="0"/>
          <w:numId w:val="25"/>
        </w:numPr>
        <w:bidi/>
        <w:spacing w:after="120" w:line="360" w:lineRule="auto"/>
        <w:jc w:val="both"/>
        <w:rPr>
          <w:rFonts w:ascii="Arial" w:hAnsi="Arial"/>
          <w:sz w:val="24"/>
          <w:szCs w:val="24"/>
        </w:rPr>
      </w:pPr>
      <w:r w:rsidRPr="005E37AE">
        <w:rPr>
          <w:rFonts w:ascii="Arial" w:hAnsi="Arial"/>
          <w:sz w:val="24"/>
          <w:szCs w:val="24"/>
          <w:rtl/>
        </w:rPr>
        <w:t>מזכיר</w:t>
      </w:r>
      <w:r w:rsidRPr="005E37AE">
        <w:rPr>
          <w:rFonts w:ascii="Arial" w:hAnsi="Arial" w:hint="cs"/>
          <w:sz w:val="24"/>
          <w:szCs w:val="24"/>
          <w:rtl/>
        </w:rPr>
        <w:t>ות</w:t>
      </w:r>
      <w:r w:rsidRPr="005E37AE">
        <w:rPr>
          <w:rFonts w:ascii="Arial" w:hAnsi="Arial"/>
          <w:sz w:val="24"/>
          <w:szCs w:val="24"/>
          <w:rtl/>
        </w:rPr>
        <w:t xml:space="preserve"> </w:t>
      </w:r>
      <w:r w:rsidRPr="005E37AE">
        <w:rPr>
          <w:rFonts w:ascii="Arial" w:hAnsi="Arial" w:hint="cs"/>
          <w:sz w:val="24"/>
          <w:szCs w:val="24"/>
          <w:rtl/>
        </w:rPr>
        <w:t>הו</w:t>
      </w:r>
      <w:r w:rsidRPr="005E37AE">
        <w:rPr>
          <w:rFonts w:ascii="Arial" w:hAnsi="Arial"/>
          <w:sz w:val="24"/>
          <w:szCs w:val="24"/>
          <w:rtl/>
        </w:rPr>
        <w:t>ועדה שקיבל</w:t>
      </w:r>
      <w:r w:rsidRPr="005E37AE">
        <w:rPr>
          <w:rFonts w:ascii="Arial" w:hAnsi="Arial" w:hint="cs"/>
          <w:sz w:val="24"/>
          <w:szCs w:val="24"/>
          <w:rtl/>
        </w:rPr>
        <w:t>ה</w:t>
      </w:r>
      <w:r w:rsidRPr="005E37AE">
        <w:rPr>
          <w:rFonts w:ascii="Arial" w:hAnsi="Arial"/>
          <w:sz w:val="24"/>
          <w:szCs w:val="24"/>
          <w:rtl/>
        </w:rPr>
        <w:t xml:space="preserve"> בקשת אסיר לשחרור </w:t>
      </w:r>
      <w:r w:rsidRPr="005E37AE">
        <w:rPr>
          <w:rFonts w:ascii="Arial" w:hAnsi="Arial" w:hint="cs"/>
          <w:sz w:val="24"/>
          <w:szCs w:val="24"/>
          <w:rtl/>
        </w:rPr>
        <w:t>מטעמים רפואיים תקבע מועד</w:t>
      </w:r>
      <w:r w:rsidRPr="005E37AE">
        <w:rPr>
          <w:rFonts w:ascii="Arial" w:hAnsi="Arial"/>
          <w:sz w:val="24"/>
          <w:szCs w:val="24"/>
          <w:rtl/>
        </w:rPr>
        <w:t xml:space="preserve"> </w:t>
      </w:r>
      <w:r w:rsidRPr="005E37AE">
        <w:rPr>
          <w:rFonts w:ascii="Arial" w:hAnsi="Arial" w:hint="cs"/>
          <w:sz w:val="24"/>
          <w:szCs w:val="24"/>
          <w:rtl/>
        </w:rPr>
        <w:t>לדיון</w:t>
      </w:r>
      <w:r w:rsidRPr="005E37AE">
        <w:rPr>
          <w:rFonts w:ascii="Arial" w:hAnsi="Arial"/>
          <w:sz w:val="24"/>
          <w:szCs w:val="24"/>
          <w:rtl/>
        </w:rPr>
        <w:t xml:space="preserve"> </w:t>
      </w:r>
      <w:r w:rsidRPr="005E37AE">
        <w:rPr>
          <w:rFonts w:ascii="Arial" w:hAnsi="Arial" w:hint="cs"/>
          <w:sz w:val="24"/>
          <w:szCs w:val="24"/>
          <w:rtl/>
        </w:rPr>
        <w:t xml:space="preserve">בבקשה, בהקדם האפשרי, </w:t>
      </w:r>
      <w:r>
        <w:rPr>
          <w:rFonts w:ascii="Arial" w:hAnsi="Arial" w:hint="cs"/>
          <w:sz w:val="24"/>
          <w:szCs w:val="24"/>
          <w:rtl/>
        </w:rPr>
        <w:t>ו</w:t>
      </w:r>
      <w:r w:rsidRPr="005E37AE">
        <w:rPr>
          <w:rFonts w:ascii="Arial" w:hAnsi="Arial" w:hint="cs"/>
          <w:sz w:val="24"/>
          <w:szCs w:val="24"/>
          <w:rtl/>
        </w:rPr>
        <w:t xml:space="preserve">לא יאוחר </w:t>
      </w:r>
      <w:r>
        <w:rPr>
          <w:rFonts w:ascii="Arial" w:hAnsi="Arial" w:hint="cs"/>
          <w:sz w:val="24"/>
          <w:szCs w:val="24"/>
          <w:rtl/>
        </w:rPr>
        <w:t>מ-14 ימים</w:t>
      </w:r>
      <w:r w:rsidRPr="005E37AE">
        <w:rPr>
          <w:rFonts w:ascii="Arial" w:hAnsi="Arial" w:hint="cs"/>
          <w:sz w:val="24"/>
          <w:szCs w:val="24"/>
          <w:rtl/>
        </w:rPr>
        <w:t xml:space="preserve"> מיום הגשת הבקשה. </w:t>
      </w:r>
    </w:p>
    <w:p w:rsidR="00800547" w:rsidRPr="005E37AE" w:rsidRDefault="00800547" w:rsidP="0028610A">
      <w:pPr>
        <w:pStyle w:val="ListParagraph"/>
        <w:numPr>
          <w:ilvl w:val="0"/>
          <w:numId w:val="25"/>
        </w:numPr>
        <w:bidi/>
        <w:spacing w:after="120" w:line="360" w:lineRule="auto"/>
        <w:jc w:val="both"/>
        <w:rPr>
          <w:rFonts w:ascii="Arial" w:hAnsi="Arial"/>
          <w:sz w:val="24"/>
          <w:szCs w:val="24"/>
        </w:rPr>
      </w:pPr>
      <w:r>
        <w:rPr>
          <w:rFonts w:ascii="Arial" w:hAnsi="Arial" w:hint="cs"/>
          <w:sz w:val="24"/>
          <w:szCs w:val="24"/>
          <w:rtl/>
        </w:rPr>
        <w:t>מועד הדיון יובא לידיעת נפגע העבירה בהתאם לחוק זכויות נפגעי עבירה</w:t>
      </w:r>
      <w:r w:rsidR="00F44775">
        <w:rPr>
          <w:rFonts w:ascii="Arial" w:hAnsi="Arial" w:hint="cs"/>
          <w:sz w:val="24"/>
          <w:szCs w:val="24"/>
          <w:rtl/>
        </w:rPr>
        <w:t>, התשס"א-2011</w:t>
      </w:r>
      <w:r w:rsidR="00F44775">
        <w:rPr>
          <w:rStyle w:val="FootnoteReference"/>
          <w:rFonts w:ascii="Arial" w:hAnsi="Arial"/>
          <w:sz w:val="24"/>
          <w:szCs w:val="24"/>
          <w:rtl/>
        </w:rPr>
        <w:footnoteReference w:id="7"/>
      </w:r>
      <w:r>
        <w:rPr>
          <w:rFonts w:ascii="Arial" w:hAnsi="Arial" w:hint="cs"/>
          <w:sz w:val="24"/>
          <w:szCs w:val="24"/>
          <w:rtl/>
        </w:rPr>
        <w:t xml:space="preserve">. </w:t>
      </w:r>
    </w:p>
    <w:p w:rsidR="00C34BFF" w:rsidRPr="005E37AE" w:rsidRDefault="00C34BFF" w:rsidP="00FF2843">
      <w:pPr>
        <w:pStyle w:val="ListParagraph"/>
        <w:numPr>
          <w:ilvl w:val="0"/>
          <w:numId w:val="25"/>
        </w:numPr>
        <w:bidi/>
        <w:spacing w:after="120" w:line="360" w:lineRule="auto"/>
        <w:jc w:val="both"/>
        <w:rPr>
          <w:rFonts w:ascii="Arial" w:hAnsi="Arial"/>
          <w:sz w:val="24"/>
          <w:szCs w:val="24"/>
        </w:rPr>
      </w:pPr>
      <w:r w:rsidRPr="005E37AE">
        <w:rPr>
          <w:rFonts w:ascii="Arial" w:hAnsi="Arial" w:hint="cs"/>
          <w:sz w:val="24"/>
          <w:szCs w:val="24"/>
          <w:rtl/>
        </w:rPr>
        <w:t>רופא</w:t>
      </w:r>
      <w:r w:rsidRPr="005E37AE">
        <w:rPr>
          <w:rFonts w:ascii="Arial" w:hAnsi="Arial"/>
          <w:sz w:val="24"/>
          <w:szCs w:val="24"/>
          <w:rtl/>
        </w:rPr>
        <w:t xml:space="preserve"> </w:t>
      </w:r>
      <w:r w:rsidRPr="005E37AE">
        <w:rPr>
          <w:rFonts w:ascii="Arial" w:hAnsi="Arial" w:hint="cs"/>
          <w:sz w:val="24"/>
          <w:szCs w:val="24"/>
          <w:rtl/>
        </w:rPr>
        <w:t>שקיבל</w:t>
      </w:r>
      <w:r w:rsidRPr="005E37AE">
        <w:rPr>
          <w:rFonts w:ascii="Arial" w:hAnsi="Arial"/>
          <w:sz w:val="24"/>
          <w:szCs w:val="24"/>
          <w:rtl/>
        </w:rPr>
        <w:t xml:space="preserve"> </w:t>
      </w:r>
      <w:r w:rsidRPr="005E37AE">
        <w:rPr>
          <w:rFonts w:ascii="Arial" w:hAnsi="Arial" w:hint="cs"/>
          <w:sz w:val="24"/>
          <w:szCs w:val="24"/>
          <w:rtl/>
        </w:rPr>
        <w:t>בקשת</w:t>
      </w:r>
      <w:r w:rsidRPr="005E37AE">
        <w:rPr>
          <w:rFonts w:ascii="Arial" w:hAnsi="Arial"/>
          <w:sz w:val="24"/>
          <w:szCs w:val="24"/>
          <w:rtl/>
        </w:rPr>
        <w:t xml:space="preserve"> </w:t>
      </w:r>
      <w:r w:rsidRPr="005E37AE">
        <w:rPr>
          <w:rFonts w:ascii="Arial" w:hAnsi="Arial" w:hint="cs"/>
          <w:sz w:val="24"/>
          <w:szCs w:val="24"/>
          <w:rtl/>
        </w:rPr>
        <w:t>אסיר</w:t>
      </w:r>
      <w:r w:rsidRPr="005E37AE">
        <w:rPr>
          <w:rFonts w:ascii="Arial" w:hAnsi="Arial"/>
          <w:sz w:val="24"/>
          <w:szCs w:val="24"/>
          <w:rtl/>
        </w:rPr>
        <w:t xml:space="preserve"> </w:t>
      </w:r>
      <w:r w:rsidRPr="005E37AE">
        <w:rPr>
          <w:rFonts w:ascii="Arial" w:hAnsi="Arial" w:hint="cs"/>
          <w:sz w:val="24"/>
          <w:szCs w:val="24"/>
          <w:rtl/>
        </w:rPr>
        <w:t>לשחרור</w:t>
      </w:r>
      <w:r w:rsidRPr="005E37AE">
        <w:rPr>
          <w:rFonts w:ascii="Arial" w:hAnsi="Arial"/>
          <w:sz w:val="24"/>
          <w:szCs w:val="24"/>
          <w:rtl/>
        </w:rPr>
        <w:t xml:space="preserve"> </w:t>
      </w:r>
      <w:r w:rsidR="00822DFB">
        <w:rPr>
          <w:rFonts w:ascii="Arial" w:hAnsi="Arial" w:hint="cs"/>
          <w:sz w:val="24"/>
          <w:szCs w:val="24"/>
          <w:rtl/>
        </w:rPr>
        <w:t>על</w:t>
      </w:r>
      <w:r w:rsidR="0027481A">
        <w:rPr>
          <w:rFonts w:ascii="Arial" w:hAnsi="Arial" w:hint="cs"/>
          <w:sz w:val="24"/>
          <w:szCs w:val="24"/>
          <w:rtl/>
        </w:rPr>
        <w:t>-</w:t>
      </w:r>
      <w:r w:rsidR="00822DFB">
        <w:rPr>
          <w:rFonts w:ascii="Arial" w:hAnsi="Arial" w:hint="cs"/>
          <w:sz w:val="24"/>
          <w:szCs w:val="24"/>
          <w:rtl/>
        </w:rPr>
        <w:t xml:space="preserve">תנאי </w:t>
      </w:r>
      <w:r w:rsidR="00C80C0D">
        <w:rPr>
          <w:rFonts w:ascii="Arial" w:hAnsi="Arial" w:hint="cs"/>
          <w:sz w:val="24"/>
          <w:szCs w:val="24"/>
          <w:rtl/>
        </w:rPr>
        <w:t xml:space="preserve">ממאסר </w:t>
      </w:r>
      <w:r w:rsidR="00822DFB">
        <w:rPr>
          <w:rFonts w:ascii="Arial" w:hAnsi="Arial" w:hint="cs"/>
          <w:sz w:val="24"/>
          <w:szCs w:val="24"/>
          <w:rtl/>
        </w:rPr>
        <w:t xml:space="preserve">מטעמים </w:t>
      </w:r>
      <w:r w:rsidRPr="005E37AE">
        <w:rPr>
          <w:rFonts w:ascii="Arial" w:hAnsi="Arial" w:hint="cs"/>
          <w:sz w:val="24"/>
          <w:szCs w:val="24"/>
          <w:rtl/>
        </w:rPr>
        <w:t>רפואי</w:t>
      </w:r>
      <w:r w:rsidR="00822DFB">
        <w:rPr>
          <w:rFonts w:ascii="Arial" w:hAnsi="Arial" w:hint="cs"/>
          <w:sz w:val="24"/>
          <w:szCs w:val="24"/>
          <w:rtl/>
        </w:rPr>
        <w:t>ים</w:t>
      </w:r>
      <w:r w:rsidRPr="005E37AE">
        <w:rPr>
          <w:rFonts w:ascii="Arial" w:hAnsi="Arial"/>
          <w:sz w:val="24"/>
          <w:szCs w:val="24"/>
          <w:rtl/>
        </w:rPr>
        <w:t xml:space="preserve"> </w:t>
      </w:r>
      <w:r w:rsidRPr="005E37AE">
        <w:rPr>
          <w:rFonts w:ascii="Arial" w:hAnsi="Arial" w:hint="cs"/>
          <w:sz w:val="24"/>
          <w:szCs w:val="24"/>
          <w:rtl/>
        </w:rPr>
        <w:t>יכין</w:t>
      </w:r>
      <w:r w:rsidRPr="005E37AE">
        <w:rPr>
          <w:rFonts w:ascii="Arial" w:hAnsi="Arial"/>
          <w:sz w:val="24"/>
          <w:szCs w:val="24"/>
          <w:rtl/>
        </w:rPr>
        <w:t xml:space="preserve"> </w:t>
      </w:r>
      <w:r w:rsidRPr="005E37AE">
        <w:rPr>
          <w:rFonts w:ascii="Arial" w:hAnsi="Arial" w:hint="cs"/>
          <w:sz w:val="24"/>
          <w:szCs w:val="24"/>
          <w:rtl/>
        </w:rPr>
        <w:t>חוות דעת</w:t>
      </w:r>
      <w:r w:rsidRPr="005E37AE">
        <w:rPr>
          <w:rFonts w:ascii="Arial" w:hAnsi="Arial"/>
          <w:sz w:val="24"/>
          <w:szCs w:val="24"/>
          <w:rtl/>
        </w:rPr>
        <w:t xml:space="preserve"> </w:t>
      </w:r>
      <w:r w:rsidRPr="005E37AE">
        <w:rPr>
          <w:rFonts w:ascii="Arial" w:hAnsi="Arial" w:hint="cs"/>
          <w:sz w:val="24"/>
          <w:szCs w:val="24"/>
          <w:rtl/>
        </w:rPr>
        <w:t>על</w:t>
      </w:r>
      <w:r w:rsidRPr="005E37AE">
        <w:rPr>
          <w:rFonts w:ascii="Arial" w:hAnsi="Arial"/>
          <w:sz w:val="24"/>
          <w:szCs w:val="24"/>
          <w:rtl/>
        </w:rPr>
        <w:t xml:space="preserve"> </w:t>
      </w:r>
      <w:r w:rsidRPr="005E37AE">
        <w:rPr>
          <w:rFonts w:ascii="Arial" w:hAnsi="Arial" w:hint="cs"/>
          <w:sz w:val="24"/>
          <w:szCs w:val="24"/>
          <w:rtl/>
        </w:rPr>
        <w:t>מצבו</w:t>
      </w:r>
      <w:r w:rsidRPr="005E37AE">
        <w:rPr>
          <w:rFonts w:ascii="Arial" w:hAnsi="Arial"/>
          <w:sz w:val="24"/>
          <w:szCs w:val="24"/>
          <w:rtl/>
        </w:rPr>
        <w:t xml:space="preserve"> </w:t>
      </w:r>
      <w:r w:rsidRPr="005E37AE">
        <w:rPr>
          <w:rFonts w:ascii="Arial" w:hAnsi="Arial" w:hint="cs"/>
          <w:sz w:val="24"/>
          <w:szCs w:val="24"/>
          <w:rtl/>
        </w:rPr>
        <w:t>הרפואי</w:t>
      </w:r>
      <w:r w:rsidRPr="005E37AE">
        <w:rPr>
          <w:rFonts w:ascii="Arial" w:hAnsi="Arial"/>
          <w:sz w:val="24"/>
          <w:szCs w:val="24"/>
          <w:rtl/>
        </w:rPr>
        <w:t xml:space="preserve"> </w:t>
      </w:r>
      <w:r w:rsidRPr="005E37AE">
        <w:rPr>
          <w:rFonts w:ascii="Arial" w:hAnsi="Arial" w:hint="cs"/>
          <w:sz w:val="24"/>
          <w:szCs w:val="24"/>
          <w:rtl/>
        </w:rPr>
        <w:t>של</w:t>
      </w:r>
      <w:r w:rsidRPr="005E37AE">
        <w:rPr>
          <w:rFonts w:ascii="Arial" w:hAnsi="Arial"/>
          <w:sz w:val="24"/>
          <w:szCs w:val="24"/>
          <w:rtl/>
        </w:rPr>
        <w:t xml:space="preserve"> </w:t>
      </w:r>
      <w:r w:rsidRPr="005E37AE">
        <w:rPr>
          <w:rFonts w:ascii="Arial" w:hAnsi="Arial" w:hint="cs"/>
          <w:sz w:val="24"/>
          <w:szCs w:val="24"/>
          <w:rtl/>
        </w:rPr>
        <w:t>האסיר</w:t>
      </w:r>
      <w:r w:rsidRPr="005E37AE">
        <w:rPr>
          <w:rFonts w:ascii="Arial" w:hAnsi="Arial"/>
          <w:sz w:val="24"/>
          <w:szCs w:val="24"/>
          <w:rtl/>
        </w:rPr>
        <w:t xml:space="preserve"> </w:t>
      </w:r>
      <w:r w:rsidRPr="005E37AE">
        <w:rPr>
          <w:rFonts w:ascii="Arial" w:hAnsi="Arial" w:hint="cs"/>
          <w:sz w:val="24"/>
          <w:szCs w:val="24"/>
          <w:rtl/>
        </w:rPr>
        <w:t>על</w:t>
      </w:r>
      <w:r w:rsidRPr="005E37AE">
        <w:rPr>
          <w:rFonts w:ascii="Arial" w:hAnsi="Arial"/>
          <w:sz w:val="24"/>
          <w:szCs w:val="24"/>
          <w:rtl/>
        </w:rPr>
        <w:t xml:space="preserve"> </w:t>
      </w:r>
      <w:r w:rsidRPr="005E37AE">
        <w:rPr>
          <w:rFonts w:ascii="Arial" w:hAnsi="Arial" w:hint="cs"/>
          <w:sz w:val="24"/>
          <w:szCs w:val="24"/>
          <w:rtl/>
        </w:rPr>
        <w:t>פי</w:t>
      </w:r>
      <w:r w:rsidRPr="005E37AE">
        <w:rPr>
          <w:rFonts w:ascii="Arial" w:hAnsi="Arial"/>
          <w:sz w:val="24"/>
          <w:szCs w:val="24"/>
          <w:rtl/>
        </w:rPr>
        <w:t xml:space="preserve"> </w:t>
      </w:r>
      <w:r w:rsidRPr="005E37AE">
        <w:rPr>
          <w:rFonts w:ascii="Arial" w:hAnsi="Arial" w:hint="cs"/>
          <w:sz w:val="24"/>
          <w:szCs w:val="24"/>
          <w:rtl/>
        </w:rPr>
        <w:t>הוראות</w:t>
      </w:r>
      <w:r w:rsidRPr="005E37AE">
        <w:rPr>
          <w:rFonts w:ascii="Arial" w:hAnsi="Arial"/>
          <w:sz w:val="24"/>
          <w:szCs w:val="24"/>
          <w:rtl/>
        </w:rPr>
        <w:t xml:space="preserve"> </w:t>
      </w:r>
      <w:r w:rsidRPr="005E37AE">
        <w:rPr>
          <w:rFonts w:ascii="Arial" w:hAnsi="Arial" w:hint="cs"/>
          <w:sz w:val="24"/>
          <w:szCs w:val="24"/>
          <w:rtl/>
        </w:rPr>
        <w:t>סעיף</w:t>
      </w:r>
      <w:r w:rsidRPr="005E37AE">
        <w:rPr>
          <w:rFonts w:ascii="Arial" w:hAnsi="Arial"/>
          <w:sz w:val="24"/>
          <w:szCs w:val="24"/>
          <w:rtl/>
        </w:rPr>
        <w:t xml:space="preserve"> 7 </w:t>
      </w:r>
      <w:r w:rsidRPr="005E37AE">
        <w:rPr>
          <w:rFonts w:ascii="Arial" w:hAnsi="Arial" w:hint="cs"/>
          <w:sz w:val="24"/>
          <w:szCs w:val="24"/>
          <w:rtl/>
        </w:rPr>
        <w:t>לחוק</w:t>
      </w:r>
      <w:r w:rsidRPr="005E37AE">
        <w:rPr>
          <w:rFonts w:ascii="Arial" w:hAnsi="Arial"/>
          <w:sz w:val="24"/>
          <w:szCs w:val="24"/>
          <w:rtl/>
        </w:rPr>
        <w:t xml:space="preserve">. </w:t>
      </w:r>
      <w:r w:rsidRPr="005E37AE">
        <w:rPr>
          <w:rFonts w:ascii="Arial" w:hAnsi="Arial" w:hint="cs"/>
          <w:sz w:val="24"/>
          <w:szCs w:val="24"/>
          <w:rtl/>
        </w:rPr>
        <w:t>חוות הדעת של הרופא תועבר</w:t>
      </w:r>
      <w:r w:rsidRPr="005E37AE">
        <w:rPr>
          <w:rFonts w:ascii="Arial" w:hAnsi="Arial"/>
          <w:sz w:val="24"/>
          <w:szCs w:val="24"/>
          <w:rtl/>
        </w:rPr>
        <w:t xml:space="preserve"> </w:t>
      </w:r>
      <w:r w:rsidRPr="005E37AE">
        <w:rPr>
          <w:rFonts w:ascii="Arial" w:hAnsi="Arial" w:hint="cs"/>
          <w:sz w:val="24"/>
          <w:szCs w:val="24"/>
          <w:rtl/>
        </w:rPr>
        <w:t>באמצעות נציג שירות בתי הסוהר</w:t>
      </w:r>
      <w:r w:rsidRPr="005E37AE">
        <w:rPr>
          <w:rFonts w:ascii="Arial" w:hAnsi="Arial"/>
          <w:sz w:val="24"/>
          <w:szCs w:val="24"/>
          <w:rtl/>
        </w:rPr>
        <w:t xml:space="preserve"> </w:t>
      </w:r>
      <w:r w:rsidRPr="005E37AE">
        <w:rPr>
          <w:rFonts w:ascii="Arial" w:hAnsi="Arial" w:hint="cs"/>
          <w:sz w:val="24"/>
          <w:szCs w:val="24"/>
          <w:rtl/>
        </w:rPr>
        <w:t>למזכירות</w:t>
      </w:r>
      <w:r w:rsidRPr="005E37AE">
        <w:rPr>
          <w:rFonts w:ascii="Arial" w:hAnsi="Arial"/>
          <w:sz w:val="24"/>
          <w:szCs w:val="24"/>
          <w:rtl/>
        </w:rPr>
        <w:t xml:space="preserve"> </w:t>
      </w:r>
      <w:r w:rsidRPr="005E37AE">
        <w:rPr>
          <w:rFonts w:ascii="Arial" w:hAnsi="Arial" w:hint="cs"/>
          <w:sz w:val="24"/>
          <w:szCs w:val="24"/>
          <w:rtl/>
        </w:rPr>
        <w:t>הוועדה</w:t>
      </w:r>
      <w:r w:rsidRPr="005E37AE">
        <w:rPr>
          <w:rFonts w:ascii="Arial" w:hAnsi="Arial"/>
          <w:sz w:val="24"/>
          <w:szCs w:val="24"/>
          <w:rtl/>
        </w:rPr>
        <w:t xml:space="preserve"> </w:t>
      </w:r>
      <w:r w:rsidRPr="005E37AE">
        <w:rPr>
          <w:rFonts w:ascii="Arial" w:hAnsi="Arial" w:hint="cs"/>
          <w:sz w:val="24"/>
          <w:szCs w:val="24"/>
          <w:rtl/>
        </w:rPr>
        <w:t>לא</w:t>
      </w:r>
      <w:r w:rsidRPr="005E37AE">
        <w:rPr>
          <w:rFonts w:ascii="Arial" w:hAnsi="Arial"/>
          <w:sz w:val="24"/>
          <w:szCs w:val="24"/>
          <w:rtl/>
        </w:rPr>
        <w:t xml:space="preserve"> </w:t>
      </w:r>
      <w:r w:rsidRPr="005E37AE">
        <w:rPr>
          <w:rFonts w:ascii="Arial" w:hAnsi="Arial" w:hint="cs"/>
          <w:sz w:val="24"/>
          <w:szCs w:val="24"/>
          <w:rtl/>
        </w:rPr>
        <w:t>יאוחר</w:t>
      </w:r>
      <w:r w:rsidRPr="005E37AE">
        <w:rPr>
          <w:rFonts w:ascii="Arial" w:hAnsi="Arial"/>
          <w:sz w:val="24"/>
          <w:szCs w:val="24"/>
          <w:rtl/>
        </w:rPr>
        <w:t xml:space="preserve"> </w:t>
      </w:r>
      <w:r w:rsidRPr="005E37AE">
        <w:rPr>
          <w:rFonts w:ascii="Arial" w:hAnsi="Arial" w:hint="cs"/>
          <w:sz w:val="24"/>
          <w:szCs w:val="24"/>
          <w:rtl/>
        </w:rPr>
        <w:t>מ- 48 שעות</w:t>
      </w:r>
      <w:r w:rsidRPr="005E37AE">
        <w:rPr>
          <w:rFonts w:ascii="Arial" w:hAnsi="Arial"/>
          <w:sz w:val="24"/>
          <w:szCs w:val="24"/>
          <w:rtl/>
        </w:rPr>
        <w:t xml:space="preserve"> </w:t>
      </w:r>
      <w:r w:rsidRPr="005E37AE">
        <w:rPr>
          <w:rFonts w:ascii="Arial" w:hAnsi="Arial" w:hint="cs"/>
          <w:sz w:val="24"/>
          <w:szCs w:val="24"/>
          <w:rtl/>
        </w:rPr>
        <w:t>לפני</w:t>
      </w:r>
      <w:r w:rsidRPr="005E37AE">
        <w:rPr>
          <w:rFonts w:ascii="Arial" w:hAnsi="Arial"/>
          <w:sz w:val="24"/>
          <w:szCs w:val="24"/>
          <w:rtl/>
        </w:rPr>
        <w:t xml:space="preserve"> </w:t>
      </w:r>
      <w:r w:rsidRPr="005E37AE">
        <w:rPr>
          <w:rFonts w:ascii="Arial" w:hAnsi="Arial" w:hint="cs"/>
          <w:sz w:val="24"/>
          <w:szCs w:val="24"/>
          <w:rtl/>
        </w:rPr>
        <w:t>מועד</w:t>
      </w:r>
      <w:r w:rsidRPr="005E37AE">
        <w:rPr>
          <w:rFonts w:ascii="Arial" w:hAnsi="Arial"/>
          <w:sz w:val="24"/>
          <w:szCs w:val="24"/>
          <w:rtl/>
        </w:rPr>
        <w:t xml:space="preserve"> </w:t>
      </w:r>
      <w:r w:rsidRPr="005E37AE">
        <w:rPr>
          <w:rFonts w:ascii="Arial" w:hAnsi="Arial" w:hint="cs"/>
          <w:sz w:val="24"/>
          <w:szCs w:val="24"/>
          <w:rtl/>
        </w:rPr>
        <w:t>הדיון</w:t>
      </w:r>
      <w:r w:rsidR="00E66C2B">
        <w:rPr>
          <w:rFonts w:ascii="Arial" w:hAnsi="Arial" w:hint="cs"/>
          <w:sz w:val="24"/>
          <w:szCs w:val="24"/>
          <w:rtl/>
        </w:rPr>
        <w:t>, אשר תעבירה באופן מיידי לצדדים בדוא"ל או בפקס ותוודא קבלתם</w:t>
      </w:r>
      <w:r w:rsidRPr="005E37AE">
        <w:rPr>
          <w:rFonts w:ascii="Arial" w:hAnsi="Arial" w:hint="cs"/>
          <w:sz w:val="24"/>
          <w:szCs w:val="24"/>
          <w:rtl/>
        </w:rPr>
        <w:t xml:space="preserve">. </w:t>
      </w:r>
    </w:p>
    <w:p w:rsidR="00CC44BC" w:rsidRPr="005E37AE" w:rsidRDefault="00CC44BC" w:rsidP="004455E7">
      <w:pPr>
        <w:pStyle w:val="ListParagraph"/>
        <w:numPr>
          <w:ilvl w:val="0"/>
          <w:numId w:val="25"/>
        </w:numPr>
        <w:bidi/>
        <w:spacing w:after="120" w:line="360" w:lineRule="auto"/>
        <w:jc w:val="both"/>
        <w:rPr>
          <w:rFonts w:ascii="Arial" w:hAnsi="Arial"/>
          <w:sz w:val="24"/>
          <w:szCs w:val="24"/>
        </w:rPr>
      </w:pPr>
      <w:r w:rsidRPr="005E37AE">
        <w:rPr>
          <w:rFonts w:ascii="Arial" w:hAnsi="Arial" w:hint="cs"/>
          <w:sz w:val="24"/>
          <w:szCs w:val="24"/>
          <w:rtl/>
        </w:rPr>
        <w:t>נותני חוות הדעת יכינו חוות</w:t>
      </w:r>
      <w:r w:rsidRPr="005E37AE">
        <w:rPr>
          <w:rFonts w:ascii="Arial" w:hAnsi="Arial"/>
          <w:sz w:val="24"/>
          <w:szCs w:val="24"/>
          <w:rtl/>
        </w:rPr>
        <w:t xml:space="preserve"> </w:t>
      </w:r>
      <w:r w:rsidRPr="005E37AE">
        <w:rPr>
          <w:rFonts w:ascii="Arial" w:hAnsi="Arial" w:hint="cs"/>
          <w:sz w:val="24"/>
          <w:szCs w:val="24"/>
          <w:rtl/>
        </w:rPr>
        <w:t>דעת</w:t>
      </w:r>
      <w:r w:rsidR="00437F84">
        <w:rPr>
          <w:rFonts w:ascii="Arial" w:hAnsi="Arial" w:hint="cs"/>
          <w:sz w:val="24"/>
          <w:szCs w:val="24"/>
          <w:rtl/>
        </w:rPr>
        <w:t xml:space="preserve"> מטעמם</w:t>
      </w:r>
      <w:r w:rsidRPr="005E37AE">
        <w:rPr>
          <w:rFonts w:ascii="Arial" w:hAnsi="Arial" w:hint="cs"/>
          <w:sz w:val="24"/>
          <w:szCs w:val="24"/>
          <w:rtl/>
        </w:rPr>
        <w:t>, ויעבירו את החלק הגלוי למזכירות</w:t>
      </w:r>
      <w:r w:rsidRPr="005E37AE">
        <w:rPr>
          <w:rFonts w:ascii="Arial" w:hAnsi="Arial"/>
          <w:sz w:val="24"/>
          <w:szCs w:val="24"/>
          <w:rtl/>
        </w:rPr>
        <w:t xml:space="preserve"> </w:t>
      </w:r>
      <w:r w:rsidRPr="005E37AE">
        <w:rPr>
          <w:rFonts w:ascii="Arial" w:hAnsi="Arial" w:hint="cs"/>
          <w:sz w:val="24"/>
          <w:szCs w:val="24"/>
          <w:rtl/>
        </w:rPr>
        <w:t>הוועדה</w:t>
      </w:r>
      <w:r w:rsidRPr="005E37AE">
        <w:rPr>
          <w:rFonts w:ascii="Arial" w:hAnsi="Arial"/>
          <w:sz w:val="24"/>
          <w:szCs w:val="24"/>
          <w:rtl/>
        </w:rPr>
        <w:t xml:space="preserve"> </w:t>
      </w:r>
      <w:r w:rsidRPr="005E37AE">
        <w:rPr>
          <w:rFonts w:ascii="Arial" w:hAnsi="Arial" w:hint="cs"/>
          <w:sz w:val="24"/>
          <w:szCs w:val="24"/>
          <w:rtl/>
        </w:rPr>
        <w:t>לא</w:t>
      </w:r>
      <w:r w:rsidRPr="005E37AE">
        <w:rPr>
          <w:rFonts w:ascii="Arial" w:hAnsi="Arial"/>
          <w:sz w:val="24"/>
          <w:szCs w:val="24"/>
          <w:rtl/>
        </w:rPr>
        <w:t xml:space="preserve"> </w:t>
      </w:r>
      <w:r w:rsidRPr="005E37AE">
        <w:rPr>
          <w:rFonts w:ascii="Arial" w:hAnsi="Arial" w:hint="cs"/>
          <w:sz w:val="24"/>
          <w:szCs w:val="24"/>
          <w:rtl/>
        </w:rPr>
        <w:t>יאוחר</w:t>
      </w:r>
      <w:r w:rsidRPr="005E37AE">
        <w:rPr>
          <w:rFonts w:ascii="Arial" w:hAnsi="Arial"/>
          <w:sz w:val="24"/>
          <w:szCs w:val="24"/>
          <w:rtl/>
        </w:rPr>
        <w:t xml:space="preserve"> </w:t>
      </w:r>
      <w:r w:rsidRPr="005E37AE">
        <w:rPr>
          <w:rFonts w:ascii="Arial" w:hAnsi="Arial" w:hint="cs"/>
          <w:sz w:val="24"/>
          <w:szCs w:val="24"/>
          <w:rtl/>
        </w:rPr>
        <w:t>מ</w:t>
      </w:r>
      <w:r w:rsidRPr="005E37AE">
        <w:rPr>
          <w:rFonts w:ascii="Arial" w:hAnsi="Arial"/>
          <w:sz w:val="24"/>
          <w:szCs w:val="24"/>
          <w:rtl/>
        </w:rPr>
        <w:t xml:space="preserve">- 48 </w:t>
      </w:r>
      <w:r w:rsidRPr="005E37AE">
        <w:rPr>
          <w:rFonts w:ascii="Arial" w:hAnsi="Arial" w:hint="cs"/>
          <w:sz w:val="24"/>
          <w:szCs w:val="24"/>
          <w:rtl/>
        </w:rPr>
        <w:t>שעות</w:t>
      </w:r>
      <w:r w:rsidRPr="005E37AE">
        <w:rPr>
          <w:rFonts w:ascii="Arial" w:hAnsi="Arial"/>
          <w:sz w:val="24"/>
          <w:szCs w:val="24"/>
          <w:rtl/>
        </w:rPr>
        <w:t xml:space="preserve"> </w:t>
      </w:r>
      <w:r w:rsidRPr="005E37AE">
        <w:rPr>
          <w:rFonts w:ascii="Arial" w:hAnsi="Arial" w:hint="cs"/>
          <w:sz w:val="24"/>
          <w:szCs w:val="24"/>
          <w:rtl/>
        </w:rPr>
        <w:t>לפני</w:t>
      </w:r>
      <w:r w:rsidRPr="005E37AE">
        <w:rPr>
          <w:rFonts w:ascii="Arial" w:hAnsi="Arial"/>
          <w:sz w:val="24"/>
          <w:szCs w:val="24"/>
          <w:rtl/>
        </w:rPr>
        <w:t xml:space="preserve"> </w:t>
      </w:r>
      <w:r w:rsidRPr="005E37AE">
        <w:rPr>
          <w:rFonts w:ascii="Arial" w:hAnsi="Arial" w:hint="cs"/>
          <w:sz w:val="24"/>
          <w:szCs w:val="24"/>
          <w:rtl/>
        </w:rPr>
        <w:t>מועד</w:t>
      </w:r>
      <w:r w:rsidRPr="005E37AE">
        <w:rPr>
          <w:rFonts w:ascii="Arial" w:hAnsi="Arial"/>
          <w:sz w:val="24"/>
          <w:szCs w:val="24"/>
          <w:rtl/>
        </w:rPr>
        <w:t xml:space="preserve"> </w:t>
      </w:r>
      <w:r w:rsidRPr="005E37AE">
        <w:rPr>
          <w:rFonts w:ascii="Arial" w:hAnsi="Arial" w:hint="cs"/>
          <w:sz w:val="24"/>
          <w:szCs w:val="24"/>
          <w:rtl/>
        </w:rPr>
        <w:t>הדיון. מזכירות</w:t>
      </w:r>
      <w:r w:rsidRPr="005E37AE">
        <w:rPr>
          <w:rFonts w:ascii="Arial" w:hAnsi="Arial"/>
          <w:sz w:val="24"/>
          <w:szCs w:val="24"/>
          <w:rtl/>
        </w:rPr>
        <w:t xml:space="preserve"> </w:t>
      </w:r>
      <w:r w:rsidRPr="005E37AE">
        <w:rPr>
          <w:rFonts w:ascii="Arial" w:hAnsi="Arial" w:hint="cs"/>
          <w:sz w:val="24"/>
          <w:szCs w:val="24"/>
          <w:rtl/>
        </w:rPr>
        <w:t>הוועדה</w:t>
      </w:r>
      <w:r w:rsidRPr="005E37AE">
        <w:rPr>
          <w:rFonts w:ascii="Arial" w:hAnsi="Arial"/>
          <w:sz w:val="24"/>
          <w:szCs w:val="24"/>
          <w:rtl/>
        </w:rPr>
        <w:t xml:space="preserve"> </w:t>
      </w:r>
      <w:r w:rsidRPr="005E37AE">
        <w:rPr>
          <w:rFonts w:ascii="Arial" w:hAnsi="Arial" w:hint="cs"/>
          <w:sz w:val="24"/>
          <w:szCs w:val="24"/>
          <w:rtl/>
        </w:rPr>
        <w:t>תעביר את החלק הגלוי של חוות הדעת בהקדם האפשרי בפקס או בדוא"ל לאסיר ובא כוחו וכן לבא</w:t>
      </w:r>
      <w:r w:rsidR="004455E7">
        <w:rPr>
          <w:rFonts w:ascii="Arial" w:hAnsi="Arial" w:hint="cs"/>
          <w:sz w:val="24"/>
          <w:szCs w:val="24"/>
          <w:rtl/>
        </w:rPr>
        <w:t xml:space="preserve"> </w:t>
      </w:r>
      <w:r w:rsidRPr="005E37AE">
        <w:rPr>
          <w:rFonts w:ascii="Arial" w:hAnsi="Arial" w:hint="cs"/>
          <w:sz w:val="24"/>
          <w:szCs w:val="24"/>
          <w:rtl/>
        </w:rPr>
        <w:t>כוח</w:t>
      </w:r>
      <w:r w:rsidRPr="005E37AE">
        <w:rPr>
          <w:rFonts w:ascii="Arial" w:hAnsi="Arial"/>
          <w:sz w:val="24"/>
          <w:szCs w:val="24"/>
          <w:rtl/>
        </w:rPr>
        <w:t xml:space="preserve"> </w:t>
      </w:r>
      <w:r w:rsidRPr="005E37AE">
        <w:rPr>
          <w:rFonts w:ascii="Arial" w:hAnsi="Arial" w:hint="cs"/>
          <w:sz w:val="24"/>
          <w:szCs w:val="24"/>
          <w:rtl/>
        </w:rPr>
        <w:t>היועץ</w:t>
      </w:r>
      <w:r w:rsidRPr="005E37AE">
        <w:rPr>
          <w:rFonts w:ascii="Arial" w:hAnsi="Arial"/>
          <w:sz w:val="24"/>
          <w:szCs w:val="24"/>
          <w:rtl/>
        </w:rPr>
        <w:t xml:space="preserve"> </w:t>
      </w:r>
      <w:r w:rsidRPr="005E37AE">
        <w:rPr>
          <w:rFonts w:ascii="Arial" w:hAnsi="Arial" w:hint="cs"/>
          <w:sz w:val="24"/>
          <w:szCs w:val="24"/>
          <w:rtl/>
        </w:rPr>
        <w:t>המשפטי</w:t>
      </w:r>
      <w:r w:rsidRPr="005E37AE">
        <w:rPr>
          <w:rFonts w:ascii="Arial" w:hAnsi="Arial"/>
          <w:sz w:val="24"/>
          <w:szCs w:val="24"/>
          <w:rtl/>
        </w:rPr>
        <w:t xml:space="preserve"> </w:t>
      </w:r>
      <w:r w:rsidRPr="005E37AE">
        <w:rPr>
          <w:rFonts w:ascii="Arial" w:hAnsi="Arial" w:hint="cs"/>
          <w:sz w:val="24"/>
          <w:szCs w:val="24"/>
          <w:rtl/>
        </w:rPr>
        <w:t>לממשלה. החלק החסוי יועבר ישירות לבא</w:t>
      </w:r>
      <w:r w:rsidR="004455E7">
        <w:rPr>
          <w:rFonts w:ascii="Arial" w:hAnsi="Arial" w:hint="cs"/>
          <w:sz w:val="24"/>
          <w:szCs w:val="24"/>
          <w:rtl/>
        </w:rPr>
        <w:t xml:space="preserve"> </w:t>
      </w:r>
      <w:r w:rsidRPr="005E37AE">
        <w:rPr>
          <w:rFonts w:ascii="Arial" w:hAnsi="Arial" w:hint="cs"/>
          <w:sz w:val="24"/>
          <w:szCs w:val="24"/>
          <w:rtl/>
        </w:rPr>
        <w:t>כוח</w:t>
      </w:r>
      <w:r w:rsidRPr="005E37AE">
        <w:rPr>
          <w:rFonts w:ascii="Arial" w:hAnsi="Arial"/>
          <w:sz w:val="24"/>
          <w:szCs w:val="24"/>
          <w:rtl/>
        </w:rPr>
        <w:t xml:space="preserve"> </w:t>
      </w:r>
      <w:r w:rsidRPr="005E37AE">
        <w:rPr>
          <w:rFonts w:ascii="Arial" w:hAnsi="Arial" w:hint="cs"/>
          <w:sz w:val="24"/>
          <w:szCs w:val="24"/>
          <w:rtl/>
        </w:rPr>
        <w:t>היועץ</w:t>
      </w:r>
      <w:r w:rsidRPr="005E37AE">
        <w:rPr>
          <w:rFonts w:ascii="Arial" w:hAnsi="Arial"/>
          <w:sz w:val="24"/>
          <w:szCs w:val="24"/>
          <w:rtl/>
        </w:rPr>
        <w:t xml:space="preserve"> </w:t>
      </w:r>
      <w:r w:rsidRPr="005E37AE">
        <w:rPr>
          <w:rFonts w:ascii="Arial" w:hAnsi="Arial" w:hint="cs"/>
          <w:sz w:val="24"/>
          <w:szCs w:val="24"/>
          <w:rtl/>
        </w:rPr>
        <w:t>המשפטי</w:t>
      </w:r>
      <w:r w:rsidRPr="005E37AE">
        <w:rPr>
          <w:rFonts w:ascii="Arial" w:hAnsi="Arial"/>
          <w:sz w:val="24"/>
          <w:szCs w:val="24"/>
          <w:rtl/>
        </w:rPr>
        <w:t xml:space="preserve"> </w:t>
      </w:r>
      <w:r w:rsidR="0028610A">
        <w:rPr>
          <w:rFonts w:ascii="Arial" w:hAnsi="Arial" w:hint="cs"/>
          <w:sz w:val="24"/>
          <w:szCs w:val="24"/>
          <w:rtl/>
        </w:rPr>
        <w:t>ל</w:t>
      </w:r>
      <w:r w:rsidRPr="005E37AE">
        <w:rPr>
          <w:rFonts w:ascii="Arial" w:hAnsi="Arial" w:hint="cs"/>
          <w:sz w:val="24"/>
          <w:szCs w:val="24"/>
          <w:rtl/>
        </w:rPr>
        <w:t>ממשלה</w:t>
      </w:r>
      <w:r w:rsidR="001419E4">
        <w:rPr>
          <w:rFonts w:ascii="Arial" w:hAnsi="Arial" w:hint="cs"/>
          <w:sz w:val="24"/>
          <w:szCs w:val="24"/>
          <w:rtl/>
        </w:rPr>
        <w:t xml:space="preserve"> על ידי נותני חוות הדעת</w:t>
      </w:r>
      <w:r w:rsidRPr="005E37AE">
        <w:rPr>
          <w:rFonts w:ascii="Arial" w:hAnsi="Arial" w:hint="cs"/>
          <w:sz w:val="24"/>
          <w:szCs w:val="24"/>
          <w:rtl/>
        </w:rPr>
        <w:t>.</w:t>
      </w:r>
    </w:p>
    <w:p w:rsidR="00683C0F" w:rsidRPr="00194FA0" w:rsidRDefault="00683C0F" w:rsidP="00A6267E">
      <w:pPr>
        <w:pStyle w:val="ListParagraph"/>
        <w:numPr>
          <w:ilvl w:val="0"/>
          <w:numId w:val="25"/>
        </w:numPr>
        <w:bidi/>
        <w:spacing w:after="120" w:line="360" w:lineRule="auto"/>
        <w:jc w:val="both"/>
        <w:rPr>
          <w:rFonts w:ascii="Arial" w:hAnsi="Arial"/>
          <w:sz w:val="24"/>
          <w:szCs w:val="24"/>
        </w:rPr>
      </w:pPr>
      <w:r w:rsidRPr="00194FA0">
        <w:rPr>
          <w:rFonts w:ascii="Arial" w:hAnsi="Arial" w:hint="eastAsia"/>
          <w:sz w:val="24"/>
          <w:szCs w:val="24"/>
          <w:rtl/>
        </w:rPr>
        <w:t>נוכח</w:t>
      </w:r>
      <w:r w:rsidRPr="00194FA0">
        <w:rPr>
          <w:rFonts w:ascii="Arial" w:hAnsi="Arial"/>
          <w:sz w:val="24"/>
          <w:szCs w:val="24"/>
          <w:rtl/>
        </w:rPr>
        <w:t xml:space="preserve"> </w:t>
      </w:r>
      <w:r w:rsidRPr="00194FA0">
        <w:rPr>
          <w:rFonts w:ascii="Arial" w:hAnsi="Arial" w:hint="eastAsia"/>
          <w:sz w:val="24"/>
          <w:szCs w:val="24"/>
          <w:rtl/>
        </w:rPr>
        <w:t>המזכיר</w:t>
      </w:r>
      <w:r w:rsidRPr="00194FA0">
        <w:rPr>
          <w:rFonts w:ascii="Arial" w:hAnsi="Arial"/>
          <w:sz w:val="24"/>
          <w:szCs w:val="24"/>
          <w:rtl/>
        </w:rPr>
        <w:t xml:space="preserve"> </w:t>
      </w:r>
      <w:r w:rsidRPr="00194FA0">
        <w:rPr>
          <w:rFonts w:ascii="Arial" w:hAnsi="Arial" w:hint="eastAsia"/>
          <w:sz w:val="24"/>
          <w:szCs w:val="24"/>
          <w:rtl/>
        </w:rPr>
        <w:t>הראשי</w:t>
      </w:r>
      <w:r w:rsidRPr="00194FA0">
        <w:rPr>
          <w:rFonts w:ascii="Arial" w:hAnsi="Arial"/>
          <w:sz w:val="24"/>
          <w:szCs w:val="24"/>
          <w:rtl/>
        </w:rPr>
        <w:t xml:space="preserve"> </w:t>
      </w:r>
      <w:r w:rsidR="009B553B" w:rsidRPr="00194FA0">
        <w:rPr>
          <w:rFonts w:ascii="Arial" w:hAnsi="Arial" w:hint="eastAsia"/>
          <w:sz w:val="24"/>
          <w:szCs w:val="24"/>
          <w:rtl/>
        </w:rPr>
        <w:t>לוועדות</w:t>
      </w:r>
      <w:r w:rsidR="001B5B6F" w:rsidRPr="00194FA0">
        <w:rPr>
          <w:rFonts w:ascii="Arial" w:hAnsi="Arial"/>
          <w:sz w:val="24"/>
          <w:szCs w:val="24"/>
          <w:rtl/>
        </w:rPr>
        <w:t>,</w:t>
      </w:r>
      <w:r w:rsidR="009B553B" w:rsidRPr="00194FA0">
        <w:rPr>
          <w:rFonts w:ascii="Arial" w:hAnsi="Arial"/>
          <w:sz w:val="24"/>
          <w:szCs w:val="24"/>
          <w:rtl/>
        </w:rPr>
        <w:t xml:space="preserve"> </w:t>
      </w:r>
      <w:r w:rsidR="007229A8" w:rsidRPr="00194FA0">
        <w:rPr>
          <w:rFonts w:ascii="Arial" w:hAnsi="Arial" w:hint="eastAsia"/>
          <w:sz w:val="24"/>
          <w:szCs w:val="24"/>
          <w:rtl/>
        </w:rPr>
        <w:t>או</w:t>
      </w:r>
      <w:r w:rsidR="007229A8" w:rsidRPr="00194FA0">
        <w:rPr>
          <w:rFonts w:ascii="Arial" w:hAnsi="Arial"/>
          <w:sz w:val="24"/>
          <w:szCs w:val="24"/>
          <w:rtl/>
        </w:rPr>
        <w:t xml:space="preserve"> </w:t>
      </w:r>
      <w:r w:rsidR="007229A8" w:rsidRPr="00194FA0">
        <w:rPr>
          <w:rFonts w:ascii="Arial" w:hAnsi="Arial" w:hint="eastAsia"/>
          <w:sz w:val="24"/>
          <w:szCs w:val="24"/>
          <w:rtl/>
        </w:rPr>
        <w:t>מי</w:t>
      </w:r>
      <w:r w:rsidR="007229A8" w:rsidRPr="00194FA0">
        <w:rPr>
          <w:rFonts w:ascii="Arial" w:hAnsi="Arial"/>
          <w:sz w:val="24"/>
          <w:szCs w:val="24"/>
          <w:rtl/>
        </w:rPr>
        <w:t xml:space="preserve"> </w:t>
      </w:r>
      <w:r w:rsidR="007229A8" w:rsidRPr="00194FA0">
        <w:rPr>
          <w:rFonts w:ascii="Arial" w:hAnsi="Arial" w:hint="eastAsia"/>
          <w:sz w:val="24"/>
          <w:szCs w:val="24"/>
          <w:rtl/>
        </w:rPr>
        <w:t>מטעמו</w:t>
      </w:r>
      <w:r w:rsidR="001B5B6F" w:rsidRPr="00194FA0">
        <w:rPr>
          <w:rFonts w:ascii="Arial" w:hAnsi="Arial"/>
          <w:sz w:val="24"/>
          <w:szCs w:val="24"/>
          <w:rtl/>
        </w:rPr>
        <w:t>,</w:t>
      </w:r>
      <w:r w:rsidR="007229A8" w:rsidRPr="00194FA0">
        <w:rPr>
          <w:rFonts w:ascii="Arial" w:hAnsi="Arial"/>
          <w:sz w:val="24"/>
          <w:szCs w:val="24"/>
          <w:rtl/>
        </w:rPr>
        <w:t xml:space="preserve"> </w:t>
      </w:r>
      <w:r w:rsidRPr="00194FA0">
        <w:rPr>
          <w:rFonts w:ascii="Arial" w:hAnsi="Arial" w:hint="eastAsia"/>
          <w:sz w:val="24"/>
          <w:szCs w:val="24"/>
          <w:rtl/>
        </w:rPr>
        <w:t>כי</w:t>
      </w:r>
      <w:r w:rsidRPr="00194FA0">
        <w:rPr>
          <w:rFonts w:ascii="Arial" w:hAnsi="Arial"/>
          <w:sz w:val="24"/>
          <w:szCs w:val="24"/>
          <w:rtl/>
        </w:rPr>
        <w:t xml:space="preserve"> </w:t>
      </w:r>
      <w:r w:rsidRPr="00194FA0">
        <w:rPr>
          <w:rFonts w:ascii="Arial" w:hAnsi="Arial" w:hint="eastAsia"/>
          <w:sz w:val="24"/>
          <w:szCs w:val="24"/>
          <w:rtl/>
        </w:rPr>
        <w:t>עקב</w:t>
      </w:r>
      <w:r w:rsidRPr="00194FA0">
        <w:rPr>
          <w:rFonts w:ascii="Arial" w:hAnsi="Arial"/>
          <w:sz w:val="24"/>
          <w:szCs w:val="24"/>
          <w:rtl/>
        </w:rPr>
        <w:t xml:space="preserve"> </w:t>
      </w:r>
      <w:r w:rsidRPr="00194FA0">
        <w:rPr>
          <w:rFonts w:ascii="Arial" w:hAnsi="Arial" w:hint="eastAsia"/>
          <w:sz w:val="24"/>
          <w:szCs w:val="24"/>
          <w:rtl/>
        </w:rPr>
        <w:t>מצבו</w:t>
      </w:r>
      <w:r w:rsidRPr="00194FA0">
        <w:rPr>
          <w:rFonts w:ascii="Arial" w:hAnsi="Arial"/>
          <w:sz w:val="24"/>
          <w:szCs w:val="24"/>
          <w:rtl/>
        </w:rPr>
        <w:t xml:space="preserve"> </w:t>
      </w:r>
      <w:r w:rsidRPr="00194FA0">
        <w:rPr>
          <w:rFonts w:ascii="Arial" w:hAnsi="Arial" w:hint="eastAsia"/>
          <w:sz w:val="24"/>
          <w:szCs w:val="24"/>
          <w:rtl/>
        </w:rPr>
        <w:t>הרפואי</w:t>
      </w:r>
      <w:r w:rsidRPr="00194FA0">
        <w:rPr>
          <w:rFonts w:ascii="Arial" w:hAnsi="Arial"/>
          <w:sz w:val="24"/>
          <w:szCs w:val="24"/>
          <w:rtl/>
        </w:rPr>
        <w:t xml:space="preserve"> </w:t>
      </w:r>
      <w:r w:rsidRPr="00194FA0">
        <w:rPr>
          <w:rFonts w:ascii="Arial" w:hAnsi="Arial" w:hint="eastAsia"/>
          <w:sz w:val="24"/>
          <w:szCs w:val="24"/>
          <w:rtl/>
        </w:rPr>
        <w:t>של</w:t>
      </w:r>
      <w:r w:rsidRPr="00194FA0">
        <w:rPr>
          <w:rFonts w:ascii="Arial" w:hAnsi="Arial"/>
          <w:sz w:val="24"/>
          <w:szCs w:val="24"/>
          <w:rtl/>
        </w:rPr>
        <w:t xml:space="preserve"> </w:t>
      </w:r>
      <w:r w:rsidRPr="00194FA0">
        <w:rPr>
          <w:rFonts w:ascii="Arial" w:hAnsi="Arial" w:hint="eastAsia"/>
          <w:sz w:val="24"/>
          <w:szCs w:val="24"/>
          <w:rtl/>
        </w:rPr>
        <w:t>האסיר</w:t>
      </w:r>
      <w:r w:rsidRPr="00194FA0">
        <w:rPr>
          <w:rFonts w:ascii="Arial" w:hAnsi="Arial"/>
          <w:sz w:val="24"/>
          <w:szCs w:val="24"/>
          <w:rtl/>
        </w:rPr>
        <w:t xml:space="preserve"> </w:t>
      </w:r>
      <w:r w:rsidRPr="00194FA0">
        <w:rPr>
          <w:rFonts w:ascii="Arial" w:hAnsi="Arial" w:hint="eastAsia"/>
          <w:sz w:val="24"/>
          <w:szCs w:val="24"/>
          <w:rtl/>
        </w:rPr>
        <w:t>קיימת</w:t>
      </w:r>
      <w:r w:rsidRPr="00194FA0">
        <w:rPr>
          <w:rFonts w:ascii="Arial" w:hAnsi="Arial"/>
          <w:sz w:val="24"/>
          <w:szCs w:val="24"/>
          <w:rtl/>
        </w:rPr>
        <w:t xml:space="preserve"> </w:t>
      </w:r>
      <w:r w:rsidRPr="00194FA0">
        <w:rPr>
          <w:rFonts w:ascii="Arial" w:hAnsi="Arial" w:hint="eastAsia"/>
          <w:sz w:val="24"/>
          <w:szCs w:val="24"/>
          <w:rtl/>
        </w:rPr>
        <w:t>דחיפות</w:t>
      </w:r>
      <w:r w:rsidRPr="00194FA0">
        <w:rPr>
          <w:rFonts w:ascii="Arial" w:hAnsi="Arial"/>
          <w:sz w:val="24"/>
          <w:szCs w:val="24"/>
          <w:rtl/>
        </w:rPr>
        <w:t xml:space="preserve"> </w:t>
      </w:r>
      <w:r w:rsidRPr="00194FA0">
        <w:rPr>
          <w:rFonts w:ascii="Arial" w:hAnsi="Arial" w:hint="eastAsia"/>
          <w:sz w:val="24"/>
          <w:szCs w:val="24"/>
          <w:rtl/>
        </w:rPr>
        <w:t>מיוחדת</w:t>
      </w:r>
      <w:r w:rsidRPr="00194FA0">
        <w:rPr>
          <w:rFonts w:ascii="Arial" w:hAnsi="Arial"/>
          <w:sz w:val="24"/>
          <w:szCs w:val="24"/>
          <w:rtl/>
        </w:rPr>
        <w:t xml:space="preserve"> </w:t>
      </w:r>
      <w:r w:rsidRPr="00194FA0">
        <w:rPr>
          <w:rFonts w:ascii="Arial" w:hAnsi="Arial" w:hint="eastAsia"/>
          <w:sz w:val="24"/>
          <w:szCs w:val="24"/>
          <w:rtl/>
        </w:rPr>
        <w:t>לק</w:t>
      </w:r>
      <w:r w:rsidR="005833E9" w:rsidRPr="00194FA0">
        <w:rPr>
          <w:rFonts w:ascii="Arial" w:hAnsi="Arial" w:hint="eastAsia"/>
          <w:sz w:val="24"/>
          <w:szCs w:val="24"/>
          <w:rtl/>
        </w:rPr>
        <w:t>י</w:t>
      </w:r>
      <w:r w:rsidR="0042275E" w:rsidRPr="00194FA0">
        <w:rPr>
          <w:rFonts w:ascii="Arial" w:hAnsi="Arial" w:hint="eastAsia"/>
          <w:sz w:val="24"/>
          <w:szCs w:val="24"/>
          <w:rtl/>
        </w:rPr>
        <w:t>ום</w:t>
      </w:r>
      <w:r w:rsidRPr="00194FA0">
        <w:rPr>
          <w:rFonts w:ascii="Arial" w:hAnsi="Arial"/>
          <w:sz w:val="24"/>
          <w:szCs w:val="24"/>
          <w:rtl/>
        </w:rPr>
        <w:t xml:space="preserve"> </w:t>
      </w:r>
      <w:r w:rsidRPr="00194FA0">
        <w:rPr>
          <w:rFonts w:ascii="Arial" w:hAnsi="Arial" w:hint="eastAsia"/>
          <w:sz w:val="24"/>
          <w:szCs w:val="24"/>
          <w:rtl/>
        </w:rPr>
        <w:t>הדיון</w:t>
      </w:r>
      <w:r w:rsidRPr="00194FA0">
        <w:rPr>
          <w:rFonts w:ascii="Arial" w:hAnsi="Arial"/>
          <w:sz w:val="24"/>
          <w:szCs w:val="24"/>
          <w:rtl/>
        </w:rPr>
        <w:t xml:space="preserve"> </w:t>
      </w:r>
      <w:r w:rsidRPr="00194FA0">
        <w:rPr>
          <w:rFonts w:ascii="Arial" w:hAnsi="Arial" w:hint="eastAsia"/>
          <w:sz w:val="24"/>
          <w:szCs w:val="24"/>
          <w:rtl/>
        </w:rPr>
        <w:t>בעניינו</w:t>
      </w:r>
      <w:r w:rsidR="007229A8" w:rsidRPr="00194FA0">
        <w:rPr>
          <w:rFonts w:ascii="Arial" w:hAnsi="Arial"/>
          <w:sz w:val="24"/>
          <w:szCs w:val="24"/>
          <w:rtl/>
        </w:rPr>
        <w:t>,</w:t>
      </w:r>
      <w:r w:rsidRPr="00194FA0">
        <w:rPr>
          <w:rFonts w:ascii="Arial" w:hAnsi="Arial"/>
          <w:sz w:val="24"/>
          <w:szCs w:val="24"/>
          <w:rtl/>
        </w:rPr>
        <w:t xml:space="preserve"> </w:t>
      </w:r>
      <w:r w:rsidRPr="00194FA0">
        <w:rPr>
          <w:rFonts w:ascii="Arial" w:hAnsi="Arial" w:hint="eastAsia"/>
          <w:sz w:val="24"/>
          <w:szCs w:val="24"/>
          <w:rtl/>
        </w:rPr>
        <w:t>ייקבע</w:t>
      </w:r>
      <w:r w:rsidRPr="00194FA0">
        <w:rPr>
          <w:rFonts w:ascii="Arial" w:hAnsi="Arial"/>
          <w:sz w:val="24"/>
          <w:szCs w:val="24"/>
          <w:rtl/>
        </w:rPr>
        <w:t xml:space="preserve"> </w:t>
      </w:r>
      <w:r w:rsidR="007229A8" w:rsidRPr="00194FA0">
        <w:rPr>
          <w:rFonts w:ascii="Arial" w:hAnsi="Arial" w:hint="eastAsia"/>
          <w:sz w:val="24"/>
          <w:szCs w:val="24"/>
          <w:rtl/>
        </w:rPr>
        <w:t>את</w:t>
      </w:r>
      <w:r w:rsidR="007229A8" w:rsidRPr="00194FA0">
        <w:rPr>
          <w:rFonts w:ascii="Arial" w:hAnsi="Arial"/>
          <w:sz w:val="24"/>
          <w:szCs w:val="24"/>
          <w:rtl/>
        </w:rPr>
        <w:t xml:space="preserve"> </w:t>
      </w:r>
      <w:r w:rsidR="007229A8" w:rsidRPr="00194FA0">
        <w:rPr>
          <w:rFonts w:ascii="Arial" w:hAnsi="Arial" w:hint="eastAsia"/>
          <w:sz w:val="24"/>
          <w:szCs w:val="24"/>
          <w:rtl/>
        </w:rPr>
        <w:t>ה</w:t>
      </w:r>
      <w:r w:rsidRPr="00194FA0">
        <w:rPr>
          <w:rFonts w:ascii="Arial" w:hAnsi="Arial" w:hint="eastAsia"/>
          <w:sz w:val="24"/>
          <w:szCs w:val="24"/>
          <w:rtl/>
        </w:rPr>
        <w:t>מועד</w:t>
      </w:r>
      <w:r w:rsidRPr="00194FA0">
        <w:rPr>
          <w:rFonts w:ascii="Arial" w:hAnsi="Arial"/>
          <w:sz w:val="24"/>
          <w:szCs w:val="24"/>
          <w:rtl/>
        </w:rPr>
        <w:t xml:space="preserve"> </w:t>
      </w:r>
      <w:r w:rsidR="007229A8" w:rsidRPr="00194FA0">
        <w:rPr>
          <w:rFonts w:ascii="Arial" w:hAnsi="Arial" w:hint="eastAsia"/>
          <w:sz w:val="24"/>
          <w:szCs w:val="24"/>
          <w:rtl/>
        </w:rPr>
        <w:t>לדיון</w:t>
      </w:r>
      <w:r w:rsidR="007229A8" w:rsidRPr="00194FA0">
        <w:rPr>
          <w:rFonts w:ascii="Arial" w:hAnsi="Arial"/>
          <w:sz w:val="24"/>
          <w:szCs w:val="24"/>
          <w:rtl/>
        </w:rPr>
        <w:t xml:space="preserve"> </w:t>
      </w:r>
      <w:r w:rsidR="00F271BC" w:rsidRPr="00194FA0">
        <w:rPr>
          <w:rFonts w:ascii="Arial" w:hAnsi="Arial" w:hint="eastAsia"/>
          <w:sz w:val="24"/>
          <w:szCs w:val="24"/>
          <w:rtl/>
        </w:rPr>
        <w:t>בדחיפות</w:t>
      </w:r>
      <w:r w:rsidR="00F271BC" w:rsidRPr="00194FA0">
        <w:rPr>
          <w:rFonts w:ascii="Arial" w:hAnsi="Arial"/>
          <w:sz w:val="24"/>
          <w:szCs w:val="24"/>
          <w:rtl/>
        </w:rPr>
        <w:t xml:space="preserve"> </w:t>
      </w:r>
      <w:r w:rsidR="00F271BC" w:rsidRPr="00194FA0">
        <w:rPr>
          <w:rFonts w:ascii="Arial" w:hAnsi="Arial" w:hint="eastAsia"/>
          <w:sz w:val="24"/>
          <w:szCs w:val="24"/>
          <w:rtl/>
        </w:rPr>
        <w:t>ולא</w:t>
      </w:r>
      <w:r w:rsidR="00F271BC" w:rsidRPr="00194FA0">
        <w:rPr>
          <w:rFonts w:ascii="Arial" w:hAnsi="Arial"/>
          <w:sz w:val="24"/>
          <w:szCs w:val="24"/>
          <w:rtl/>
        </w:rPr>
        <w:t xml:space="preserve"> </w:t>
      </w:r>
      <w:r w:rsidR="00F271BC" w:rsidRPr="00194FA0">
        <w:rPr>
          <w:rFonts w:ascii="Arial" w:hAnsi="Arial" w:hint="eastAsia"/>
          <w:sz w:val="24"/>
          <w:szCs w:val="24"/>
          <w:rtl/>
        </w:rPr>
        <w:t>יאוחר</w:t>
      </w:r>
      <w:r w:rsidR="00F271BC" w:rsidRPr="00194FA0">
        <w:rPr>
          <w:rFonts w:ascii="Arial" w:hAnsi="Arial"/>
          <w:sz w:val="24"/>
          <w:szCs w:val="24"/>
          <w:rtl/>
        </w:rPr>
        <w:t xml:space="preserve"> </w:t>
      </w:r>
      <w:r w:rsidR="00F271BC" w:rsidRPr="00194FA0">
        <w:rPr>
          <w:rFonts w:ascii="Arial" w:hAnsi="Arial" w:hint="eastAsia"/>
          <w:sz w:val="24"/>
          <w:szCs w:val="24"/>
          <w:rtl/>
        </w:rPr>
        <w:t>משלושה</w:t>
      </w:r>
      <w:r w:rsidR="00F271BC" w:rsidRPr="00194FA0">
        <w:rPr>
          <w:rFonts w:ascii="Arial" w:hAnsi="Arial"/>
          <w:sz w:val="24"/>
          <w:szCs w:val="24"/>
          <w:rtl/>
        </w:rPr>
        <w:t xml:space="preserve"> </w:t>
      </w:r>
      <w:r w:rsidR="00F271BC" w:rsidRPr="00194FA0">
        <w:rPr>
          <w:rFonts w:ascii="Arial" w:hAnsi="Arial" w:hint="eastAsia"/>
          <w:sz w:val="24"/>
          <w:szCs w:val="24"/>
          <w:rtl/>
        </w:rPr>
        <w:t>ימים</w:t>
      </w:r>
      <w:r w:rsidR="0028610A" w:rsidRPr="00194FA0">
        <w:rPr>
          <w:rFonts w:ascii="Arial" w:hAnsi="Arial"/>
          <w:sz w:val="24"/>
          <w:szCs w:val="24"/>
          <w:rtl/>
        </w:rPr>
        <w:t xml:space="preserve"> </w:t>
      </w:r>
      <w:r w:rsidR="00D50C27" w:rsidRPr="00194FA0">
        <w:rPr>
          <w:rFonts w:ascii="Arial" w:hAnsi="Arial" w:hint="eastAsia"/>
          <w:sz w:val="24"/>
          <w:szCs w:val="24"/>
          <w:rtl/>
        </w:rPr>
        <w:t>מיום</w:t>
      </w:r>
      <w:r w:rsidR="00D50C27" w:rsidRPr="00194FA0">
        <w:rPr>
          <w:rFonts w:ascii="Arial" w:hAnsi="Arial"/>
          <w:sz w:val="24"/>
          <w:szCs w:val="24"/>
          <w:rtl/>
        </w:rPr>
        <w:t xml:space="preserve"> הגשת הבקשה </w:t>
      </w:r>
      <w:r w:rsidR="0028610A" w:rsidRPr="00194FA0">
        <w:rPr>
          <w:rFonts w:ascii="Arial" w:hAnsi="Arial" w:hint="eastAsia"/>
          <w:sz w:val="24"/>
          <w:szCs w:val="24"/>
          <w:rtl/>
        </w:rPr>
        <w:t>או</w:t>
      </w:r>
      <w:r w:rsidR="0028610A" w:rsidRPr="00194FA0">
        <w:rPr>
          <w:rFonts w:ascii="Arial" w:hAnsi="Arial"/>
          <w:sz w:val="24"/>
          <w:szCs w:val="24"/>
          <w:rtl/>
        </w:rPr>
        <w:t xml:space="preserve"> </w:t>
      </w:r>
      <w:r w:rsidR="0028610A" w:rsidRPr="00194FA0">
        <w:rPr>
          <w:rFonts w:ascii="Arial" w:hAnsi="Arial" w:hint="eastAsia"/>
          <w:sz w:val="24"/>
          <w:szCs w:val="24"/>
          <w:rtl/>
        </w:rPr>
        <w:t>יעבירה</w:t>
      </w:r>
      <w:r w:rsidR="0028610A" w:rsidRPr="00194FA0">
        <w:rPr>
          <w:rFonts w:ascii="Arial" w:hAnsi="Arial"/>
          <w:sz w:val="24"/>
          <w:szCs w:val="24"/>
          <w:rtl/>
        </w:rPr>
        <w:t xml:space="preserve"> </w:t>
      </w:r>
      <w:r w:rsidR="0028610A" w:rsidRPr="00194FA0">
        <w:rPr>
          <w:rFonts w:ascii="Arial" w:hAnsi="Arial" w:hint="eastAsia"/>
          <w:sz w:val="24"/>
          <w:szCs w:val="24"/>
          <w:rtl/>
        </w:rPr>
        <w:t>ליו</w:t>
      </w:r>
      <w:r w:rsidR="0028610A" w:rsidRPr="00194FA0">
        <w:rPr>
          <w:rFonts w:ascii="Arial" w:hAnsi="Arial"/>
          <w:sz w:val="24"/>
          <w:szCs w:val="24"/>
          <w:rtl/>
        </w:rPr>
        <w:t xml:space="preserve">"ר </w:t>
      </w:r>
      <w:r w:rsidR="0028610A" w:rsidRPr="00194FA0">
        <w:rPr>
          <w:rFonts w:ascii="Arial" w:hAnsi="Arial" w:hint="eastAsia"/>
          <w:sz w:val="24"/>
          <w:szCs w:val="24"/>
          <w:rtl/>
        </w:rPr>
        <w:t>הוועדה</w:t>
      </w:r>
      <w:r w:rsidR="0028610A" w:rsidRPr="00194FA0">
        <w:rPr>
          <w:rFonts w:ascii="Arial" w:hAnsi="Arial"/>
          <w:sz w:val="24"/>
          <w:szCs w:val="24"/>
          <w:rtl/>
        </w:rPr>
        <w:t xml:space="preserve"> </w:t>
      </w:r>
      <w:r w:rsidR="0028610A" w:rsidRPr="00194FA0">
        <w:rPr>
          <w:rFonts w:ascii="Arial" w:hAnsi="Arial" w:hint="eastAsia"/>
          <w:sz w:val="24"/>
          <w:szCs w:val="24"/>
          <w:rtl/>
        </w:rPr>
        <w:t>בהתאם</w:t>
      </w:r>
      <w:r w:rsidR="0028610A" w:rsidRPr="00194FA0">
        <w:rPr>
          <w:rFonts w:ascii="Arial" w:hAnsi="Arial"/>
          <w:sz w:val="24"/>
          <w:szCs w:val="24"/>
          <w:rtl/>
        </w:rPr>
        <w:t xml:space="preserve"> </w:t>
      </w:r>
      <w:r w:rsidR="0028610A" w:rsidRPr="00194FA0">
        <w:rPr>
          <w:rFonts w:ascii="Arial" w:hAnsi="Arial" w:hint="eastAsia"/>
          <w:sz w:val="24"/>
          <w:szCs w:val="24"/>
          <w:rtl/>
        </w:rPr>
        <w:t>לסעיף</w:t>
      </w:r>
      <w:r w:rsidR="0028610A" w:rsidRPr="00194FA0">
        <w:rPr>
          <w:rFonts w:ascii="Arial" w:hAnsi="Arial"/>
          <w:sz w:val="24"/>
          <w:szCs w:val="24"/>
          <w:rtl/>
        </w:rPr>
        <w:t xml:space="preserve"> 7(ד)</w:t>
      </w:r>
      <w:r w:rsidR="006E6684" w:rsidRPr="00194FA0">
        <w:rPr>
          <w:rFonts w:ascii="Arial" w:hAnsi="Arial"/>
          <w:sz w:val="24"/>
          <w:szCs w:val="24"/>
          <w:rtl/>
        </w:rPr>
        <w:t xml:space="preserve"> ו- 16(ג)</w:t>
      </w:r>
      <w:r w:rsidR="0028610A" w:rsidRPr="00194FA0">
        <w:rPr>
          <w:rFonts w:ascii="Arial" w:hAnsi="Arial"/>
          <w:sz w:val="24"/>
          <w:szCs w:val="24"/>
          <w:rtl/>
        </w:rPr>
        <w:t xml:space="preserve"> לחוק</w:t>
      </w:r>
      <w:r w:rsidRPr="00194FA0">
        <w:rPr>
          <w:rFonts w:ascii="Arial" w:hAnsi="Arial"/>
          <w:sz w:val="24"/>
          <w:szCs w:val="24"/>
          <w:rtl/>
        </w:rPr>
        <w:t xml:space="preserve">, </w:t>
      </w:r>
      <w:r w:rsidRPr="00194FA0">
        <w:rPr>
          <w:rFonts w:ascii="Arial" w:hAnsi="Arial" w:hint="eastAsia"/>
          <w:sz w:val="24"/>
          <w:szCs w:val="24"/>
          <w:rtl/>
        </w:rPr>
        <w:t>וכן</w:t>
      </w:r>
      <w:r w:rsidRPr="00194FA0">
        <w:rPr>
          <w:rFonts w:ascii="Arial" w:hAnsi="Arial"/>
          <w:sz w:val="24"/>
          <w:szCs w:val="24"/>
          <w:rtl/>
        </w:rPr>
        <w:t xml:space="preserve"> </w:t>
      </w:r>
      <w:r w:rsidRPr="00194FA0">
        <w:rPr>
          <w:rFonts w:ascii="Arial" w:hAnsi="Arial" w:hint="eastAsia"/>
          <w:sz w:val="24"/>
          <w:szCs w:val="24"/>
          <w:rtl/>
        </w:rPr>
        <w:t>יועברו</w:t>
      </w:r>
      <w:r w:rsidRPr="00194FA0">
        <w:rPr>
          <w:rFonts w:ascii="Arial" w:hAnsi="Arial"/>
          <w:sz w:val="24"/>
          <w:szCs w:val="24"/>
          <w:rtl/>
        </w:rPr>
        <w:t xml:space="preserve"> </w:t>
      </w:r>
      <w:r w:rsidRPr="00194FA0">
        <w:rPr>
          <w:rFonts w:ascii="Arial" w:hAnsi="Arial" w:hint="eastAsia"/>
          <w:sz w:val="24"/>
          <w:szCs w:val="24"/>
          <w:rtl/>
        </w:rPr>
        <w:t>חוות</w:t>
      </w:r>
      <w:r w:rsidR="00282518" w:rsidRPr="00194FA0">
        <w:rPr>
          <w:rFonts w:ascii="Arial" w:hAnsi="Arial"/>
          <w:sz w:val="24"/>
          <w:szCs w:val="24"/>
          <w:rtl/>
        </w:rPr>
        <w:t xml:space="preserve"> </w:t>
      </w:r>
      <w:r w:rsidRPr="00194FA0">
        <w:rPr>
          <w:rFonts w:ascii="Arial" w:hAnsi="Arial" w:hint="eastAsia"/>
          <w:sz w:val="24"/>
          <w:szCs w:val="24"/>
          <w:rtl/>
        </w:rPr>
        <w:t>הדעת</w:t>
      </w:r>
      <w:r w:rsidRPr="00194FA0">
        <w:rPr>
          <w:rFonts w:ascii="Arial" w:hAnsi="Arial"/>
          <w:sz w:val="24"/>
          <w:szCs w:val="24"/>
          <w:rtl/>
        </w:rPr>
        <w:t xml:space="preserve"> </w:t>
      </w:r>
      <w:r w:rsidRPr="00194FA0">
        <w:rPr>
          <w:rFonts w:ascii="Arial" w:hAnsi="Arial" w:hint="eastAsia"/>
          <w:sz w:val="24"/>
          <w:szCs w:val="24"/>
          <w:rtl/>
        </w:rPr>
        <w:t>על</w:t>
      </w:r>
      <w:r w:rsidRPr="00194FA0">
        <w:rPr>
          <w:rFonts w:ascii="Arial" w:hAnsi="Arial"/>
          <w:sz w:val="24"/>
          <w:szCs w:val="24"/>
          <w:rtl/>
        </w:rPr>
        <w:t xml:space="preserve"> </w:t>
      </w:r>
      <w:r w:rsidRPr="00194FA0">
        <w:rPr>
          <w:rFonts w:ascii="Arial" w:hAnsi="Arial" w:hint="eastAsia"/>
          <w:sz w:val="24"/>
          <w:szCs w:val="24"/>
          <w:rtl/>
        </w:rPr>
        <w:t>פי</w:t>
      </w:r>
      <w:r w:rsidRPr="00194FA0">
        <w:rPr>
          <w:rFonts w:ascii="Arial" w:hAnsi="Arial"/>
          <w:sz w:val="24"/>
          <w:szCs w:val="24"/>
          <w:rtl/>
        </w:rPr>
        <w:t xml:space="preserve"> </w:t>
      </w:r>
      <w:r w:rsidRPr="00194FA0">
        <w:rPr>
          <w:rFonts w:ascii="Arial" w:hAnsi="Arial" w:hint="eastAsia"/>
          <w:sz w:val="24"/>
          <w:szCs w:val="24"/>
          <w:rtl/>
        </w:rPr>
        <w:t>פרק</w:t>
      </w:r>
      <w:r w:rsidRPr="00194FA0">
        <w:rPr>
          <w:rFonts w:ascii="Arial" w:hAnsi="Arial"/>
          <w:sz w:val="24"/>
          <w:szCs w:val="24"/>
          <w:rtl/>
        </w:rPr>
        <w:t xml:space="preserve"> </w:t>
      </w:r>
      <w:r w:rsidRPr="00194FA0">
        <w:rPr>
          <w:rFonts w:ascii="Arial" w:hAnsi="Arial" w:hint="eastAsia"/>
          <w:sz w:val="24"/>
          <w:szCs w:val="24"/>
          <w:rtl/>
        </w:rPr>
        <w:t>זה</w:t>
      </w:r>
      <w:r w:rsidRPr="00194FA0">
        <w:rPr>
          <w:rFonts w:ascii="Arial" w:hAnsi="Arial"/>
          <w:sz w:val="24"/>
          <w:szCs w:val="24"/>
          <w:rtl/>
        </w:rPr>
        <w:t xml:space="preserve"> </w:t>
      </w:r>
      <w:r w:rsidRPr="00194FA0">
        <w:rPr>
          <w:rFonts w:ascii="Arial" w:hAnsi="Arial" w:hint="eastAsia"/>
          <w:sz w:val="24"/>
          <w:szCs w:val="24"/>
          <w:rtl/>
        </w:rPr>
        <w:t>במועד</w:t>
      </w:r>
      <w:r w:rsidRPr="00194FA0">
        <w:rPr>
          <w:rFonts w:ascii="Arial" w:hAnsi="Arial"/>
          <w:sz w:val="24"/>
          <w:szCs w:val="24"/>
          <w:rtl/>
        </w:rPr>
        <w:t xml:space="preserve"> </w:t>
      </w:r>
      <w:r w:rsidRPr="00194FA0">
        <w:rPr>
          <w:rFonts w:ascii="Arial" w:hAnsi="Arial" w:hint="eastAsia"/>
          <w:sz w:val="24"/>
          <w:szCs w:val="24"/>
          <w:rtl/>
        </w:rPr>
        <w:t>מוקדם</w:t>
      </w:r>
      <w:r w:rsidRPr="00194FA0">
        <w:rPr>
          <w:rFonts w:ascii="Arial" w:hAnsi="Arial"/>
          <w:sz w:val="24"/>
          <w:szCs w:val="24"/>
          <w:rtl/>
        </w:rPr>
        <w:t xml:space="preserve"> </w:t>
      </w:r>
      <w:r w:rsidRPr="00194FA0">
        <w:rPr>
          <w:rFonts w:ascii="Arial" w:hAnsi="Arial" w:hint="eastAsia"/>
          <w:sz w:val="24"/>
          <w:szCs w:val="24"/>
          <w:rtl/>
        </w:rPr>
        <w:t>ככל</w:t>
      </w:r>
      <w:r w:rsidRPr="00194FA0">
        <w:rPr>
          <w:rFonts w:ascii="Arial" w:hAnsi="Arial"/>
          <w:sz w:val="24"/>
          <w:szCs w:val="24"/>
          <w:rtl/>
        </w:rPr>
        <w:t xml:space="preserve"> </w:t>
      </w:r>
      <w:r w:rsidRPr="00194FA0">
        <w:rPr>
          <w:rFonts w:ascii="Arial" w:hAnsi="Arial" w:hint="eastAsia"/>
          <w:sz w:val="24"/>
          <w:szCs w:val="24"/>
          <w:rtl/>
        </w:rPr>
        <w:t>האפשר</w:t>
      </w:r>
      <w:r w:rsidRPr="00194FA0">
        <w:rPr>
          <w:rFonts w:ascii="Arial" w:hAnsi="Arial"/>
          <w:sz w:val="24"/>
          <w:szCs w:val="24"/>
          <w:rtl/>
        </w:rPr>
        <w:t xml:space="preserve"> </w:t>
      </w:r>
      <w:r w:rsidRPr="00194FA0">
        <w:rPr>
          <w:rFonts w:ascii="Arial" w:hAnsi="Arial" w:hint="eastAsia"/>
          <w:sz w:val="24"/>
          <w:szCs w:val="24"/>
          <w:rtl/>
        </w:rPr>
        <w:t>על</w:t>
      </w:r>
      <w:r w:rsidRPr="00194FA0">
        <w:rPr>
          <w:rFonts w:ascii="Arial" w:hAnsi="Arial"/>
          <w:sz w:val="24"/>
          <w:szCs w:val="24"/>
          <w:rtl/>
        </w:rPr>
        <w:t xml:space="preserve"> </w:t>
      </w:r>
      <w:r w:rsidRPr="00194FA0">
        <w:rPr>
          <w:rFonts w:ascii="Arial" w:hAnsi="Arial" w:hint="eastAsia"/>
          <w:sz w:val="24"/>
          <w:szCs w:val="24"/>
          <w:rtl/>
        </w:rPr>
        <w:t>מנת</w:t>
      </w:r>
      <w:r w:rsidRPr="00194FA0">
        <w:rPr>
          <w:rFonts w:ascii="Arial" w:hAnsi="Arial"/>
          <w:sz w:val="24"/>
          <w:szCs w:val="24"/>
          <w:rtl/>
        </w:rPr>
        <w:t xml:space="preserve"> </w:t>
      </w:r>
      <w:r w:rsidRPr="00194FA0">
        <w:rPr>
          <w:rFonts w:ascii="Arial" w:hAnsi="Arial" w:hint="eastAsia"/>
          <w:sz w:val="24"/>
          <w:szCs w:val="24"/>
          <w:rtl/>
        </w:rPr>
        <w:t>לאפשר</w:t>
      </w:r>
      <w:r w:rsidRPr="00194FA0">
        <w:rPr>
          <w:rFonts w:ascii="Arial" w:hAnsi="Arial"/>
          <w:sz w:val="24"/>
          <w:szCs w:val="24"/>
          <w:rtl/>
        </w:rPr>
        <w:t xml:space="preserve"> </w:t>
      </w:r>
      <w:r w:rsidRPr="00194FA0">
        <w:rPr>
          <w:rFonts w:ascii="Arial" w:hAnsi="Arial" w:hint="eastAsia"/>
          <w:sz w:val="24"/>
          <w:szCs w:val="24"/>
          <w:rtl/>
        </w:rPr>
        <w:t>ק</w:t>
      </w:r>
      <w:r w:rsidR="005833E9" w:rsidRPr="00194FA0">
        <w:rPr>
          <w:rFonts w:ascii="Arial" w:hAnsi="Arial" w:hint="eastAsia"/>
          <w:sz w:val="24"/>
          <w:szCs w:val="24"/>
          <w:rtl/>
        </w:rPr>
        <w:t>י</w:t>
      </w:r>
      <w:r w:rsidR="00F271BC" w:rsidRPr="00194FA0">
        <w:rPr>
          <w:rFonts w:ascii="Arial" w:hAnsi="Arial" w:hint="eastAsia"/>
          <w:sz w:val="24"/>
          <w:szCs w:val="24"/>
          <w:rtl/>
        </w:rPr>
        <w:t>ום</w:t>
      </w:r>
      <w:r w:rsidR="00F271BC" w:rsidRPr="00194FA0">
        <w:rPr>
          <w:rFonts w:ascii="Arial" w:hAnsi="Arial"/>
          <w:sz w:val="24"/>
          <w:szCs w:val="24"/>
          <w:rtl/>
        </w:rPr>
        <w:t xml:space="preserve"> </w:t>
      </w:r>
      <w:r w:rsidRPr="00194FA0">
        <w:rPr>
          <w:rFonts w:ascii="Arial" w:hAnsi="Arial" w:hint="eastAsia"/>
          <w:sz w:val="24"/>
          <w:szCs w:val="24"/>
          <w:rtl/>
        </w:rPr>
        <w:t>דיון</w:t>
      </w:r>
      <w:r w:rsidRPr="00194FA0">
        <w:rPr>
          <w:rFonts w:ascii="Arial" w:hAnsi="Arial"/>
          <w:sz w:val="24"/>
          <w:szCs w:val="24"/>
          <w:rtl/>
        </w:rPr>
        <w:t xml:space="preserve"> </w:t>
      </w:r>
      <w:r w:rsidR="00630EF1" w:rsidRPr="00194FA0">
        <w:rPr>
          <w:rFonts w:ascii="Arial" w:hAnsi="Arial" w:hint="eastAsia"/>
          <w:sz w:val="24"/>
          <w:szCs w:val="24"/>
          <w:rtl/>
        </w:rPr>
        <w:t>בוועדה</w:t>
      </w:r>
      <w:r w:rsidRPr="00194FA0">
        <w:rPr>
          <w:rFonts w:ascii="Arial" w:hAnsi="Arial"/>
          <w:sz w:val="24"/>
          <w:szCs w:val="24"/>
          <w:rtl/>
        </w:rPr>
        <w:t>.</w:t>
      </w:r>
    </w:p>
    <w:p w:rsidR="0049275E" w:rsidRPr="005E37AE" w:rsidRDefault="0049275E" w:rsidP="0049275E">
      <w:pPr>
        <w:pStyle w:val="ListParagraph"/>
        <w:bidi/>
        <w:spacing w:after="120" w:line="360" w:lineRule="auto"/>
        <w:jc w:val="both"/>
        <w:rPr>
          <w:rFonts w:ascii="Arial" w:hAnsi="Arial"/>
          <w:sz w:val="24"/>
          <w:szCs w:val="24"/>
          <w:rtl/>
        </w:rPr>
      </w:pPr>
    </w:p>
    <w:p w:rsidR="00683C0F" w:rsidRPr="0049275E" w:rsidRDefault="00683C0F" w:rsidP="00FF2843">
      <w:pPr>
        <w:pStyle w:val="ListParagraph"/>
        <w:numPr>
          <w:ilvl w:val="0"/>
          <w:numId w:val="24"/>
        </w:numPr>
        <w:bidi/>
        <w:spacing w:after="120" w:line="360" w:lineRule="auto"/>
        <w:jc w:val="both"/>
        <w:rPr>
          <w:rFonts w:ascii="Arial" w:hAnsi="Arial"/>
          <w:b/>
          <w:bCs/>
          <w:sz w:val="24"/>
          <w:szCs w:val="24"/>
          <w:u w:val="single"/>
          <w:rtl/>
        </w:rPr>
      </w:pPr>
      <w:r w:rsidRPr="0049275E">
        <w:rPr>
          <w:rFonts w:ascii="Arial" w:hAnsi="Arial" w:hint="cs"/>
          <w:b/>
          <w:bCs/>
          <w:sz w:val="24"/>
          <w:szCs w:val="24"/>
          <w:u w:val="single"/>
          <w:rtl/>
        </w:rPr>
        <w:t>בקשת אסיר ל</w:t>
      </w:r>
      <w:r w:rsidRPr="0049275E">
        <w:rPr>
          <w:rFonts w:ascii="Arial" w:hAnsi="Arial"/>
          <w:b/>
          <w:bCs/>
          <w:sz w:val="24"/>
          <w:szCs w:val="24"/>
          <w:u w:val="single"/>
          <w:rtl/>
        </w:rPr>
        <w:t xml:space="preserve">הארכת שחרור זמני </w:t>
      </w:r>
      <w:r w:rsidR="00E66C2B" w:rsidRPr="0049275E">
        <w:rPr>
          <w:rFonts w:ascii="Arial" w:hAnsi="Arial" w:hint="cs"/>
          <w:b/>
          <w:bCs/>
          <w:sz w:val="24"/>
          <w:szCs w:val="24"/>
          <w:u w:val="single"/>
          <w:rtl/>
        </w:rPr>
        <w:t>על</w:t>
      </w:r>
      <w:r w:rsidR="0027481A" w:rsidRPr="0049275E">
        <w:rPr>
          <w:rFonts w:ascii="Arial" w:hAnsi="Arial" w:hint="cs"/>
          <w:b/>
          <w:bCs/>
          <w:sz w:val="24"/>
          <w:szCs w:val="24"/>
          <w:u w:val="single"/>
          <w:rtl/>
        </w:rPr>
        <w:t>-</w:t>
      </w:r>
      <w:r w:rsidR="00E66C2B" w:rsidRPr="0049275E">
        <w:rPr>
          <w:rFonts w:ascii="Arial" w:hAnsi="Arial" w:hint="cs"/>
          <w:b/>
          <w:bCs/>
          <w:sz w:val="24"/>
          <w:szCs w:val="24"/>
          <w:u w:val="single"/>
          <w:rtl/>
        </w:rPr>
        <w:t xml:space="preserve">תנאי </w:t>
      </w:r>
      <w:r w:rsidR="00C80C0D" w:rsidRPr="0049275E">
        <w:rPr>
          <w:rFonts w:ascii="Arial" w:hAnsi="Arial" w:hint="cs"/>
          <w:b/>
          <w:bCs/>
          <w:sz w:val="24"/>
          <w:szCs w:val="24"/>
          <w:u w:val="single"/>
          <w:rtl/>
        </w:rPr>
        <w:t xml:space="preserve">ממאסר </w:t>
      </w:r>
      <w:r w:rsidRPr="0049275E">
        <w:rPr>
          <w:rFonts w:ascii="Arial" w:hAnsi="Arial"/>
          <w:b/>
          <w:bCs/>
          <w:sz w:val="24"/>
          <w:szCs w:val="24"/>
          <w:u w:val="single"/>
          <w:rtl/>
        </w:rPr>
        <w:t>מטעמים רפואיים</w:t>
      </w:r>
      <w:r w:rsidRPr="0049275E">
        <w:rPr>
          <w:rFonts w:ascii="Arial" w:hAnsi="Arial" w:hint="cs"/>
          <w:b/>
          <w:bCs/>
          <w:sz w:val="24"/>
          <w:szCs w:val="24"/>
          <w:u w:val="single"/>
          <w:rtl/>
        </w:rPr>
        <w:t xml:space="preserve"> (ס</w:t>
      </w:r>
      <w:r w:rsidR="005375BC" w:rsidRPr="0049275E">
        <w:rPr>
          <w:rFonts w:ascii="Arial" w:hAnsi="Arial" w:hint="cs"/>
          <w:b/>
          <w:bCs/>
          <w:sz w:val="24"/>
          <w:szCs w:val="24"/>
          <w:u w:val="single"/>
          <w:rtl/>
        </w:rPr>
        <w:t>עיף</w:t>
      </w:r>
      <w:r w:rsidRPr="0049275E">
        <w:rPr>
          <w:rFonts w:ascii="Arial" w:hAnsi="Arial" w:hint="cs"/>
          <w:b/>
          <w:bCs/>
          <w:sz w:val="24"/>
          <w:szCs w:val="24"/>
          <w:u w:val="single"/>
          <w:rtl/>
        </w:rPr>
        <w:t xml:space="preserve"> 7(ב) לחוק)</w:t>
      </w:r>
    </w:p>
    <w:p w:rsidR="00683C0F" w:rsidRPr="005E37AE" w:rsidRDefault="00683C0F" w:rsidP="005C402B">
      <w:pPr>
        <w:pStyle w:val="ListParagraph"/>
        <w:numPr>
          <w:ilvl w:val="0"/>
          <w:numId w:val="4"/>
        </w:numPr>
        <w:bidi/>
        <w:spacing w:after="120" w:line="360" w:lineRule="auto"/>
        <w:jc w:val="both"/>
        <w:rPr>
          <w:rFonts w:ascii="Arial" w:hAnsi="Arial"/>
          <w:sz w:val="24"/>
          <w:szCs w:val="24"/>
          <w:rtl/>
        </w:rPr>
      </w:pPr>
      <w:r w:rsidRPr="005E37AE">
        <w:rPr>
          <w:rFonts w:ascii="Arial" w:hAnsi="Arial"/>
          <w:sz w:val="24"/>
          <w:szCs w:val="24"/>
          <w:rtl/>
        </w:rPr>
        <w:lastRenderedPageBreak/>
        <w:t>החליטה ועד</w:t>
      </w:r>
      <w:r w:rsidR="0042275E" w:rsidRPr="005E37AE">
        <w:rPr>
          <w:rFonts w:ascii="Arial" w:hAnsi="Arial" w:hint="cs"/>
          <w:sz w:val="24"/>
          <w:szCs w:val="24"/>
          <w:rtl/>
        </w:rPr>
        <w:t>ת השחרורים</w:t>
      </w:r>
      <w:r w:rsidRPr="005E37AE">
        <w:rPr>
          <w:rFonts w:ascii="Arial" w:hAnsi="Arial"/>
          <w:sz w:val="24"/>
          <w:szCs w:val="24"/>
          <w:rtl/>
        </w:rPr>
        <w:t xml:space="preserve"> לשחרר </w:t>
      </w:r>
      <w:r w:rsidR="00E66C2B" w:rsidRPr="005E37AE">
        <w:rPr>
          <w:rFonts w:ascii="Arial" w:hAnsi="Arial"/>
          <w:sz w:val="24"/>
          <w:szCs w:val="24"/>
          <w:rtl/>
        </w:rPr>
        <w:t xml:space="preserve">אסיר </w:t>
      </w:r>
      <w:r w:rsidR="00E66C2B">
        <w:rPr>
          <w:rFonts w:ascii="Arial" w:hAnsi="Arial" w:hint="cs"/>
          <w:sz w:val="24"/>
          <w:szCs w:val="24"/>
          <w:rtl/>
        </w:rPr>
        <w:t xml:space="preserve">שחרור זמני </w:t>
      </w:r>
      <w:r w:rsidRPr="005E37AE">
        <w:rPr>
          <w:rFonts w:ascii="Arial" w:hAnsi="Arial"/>
          <w:sz w:val="24"/>
          <w:szCs w:val="24"/>
          <w:rtl/>
        </w:rPr>
        <w:t xml:space="preserve">על-תנאי </w:t>
      </w:r>
      <w:r w:rsidR="00C80C0D">
        <w:rPr>
          <w:rFonts w:ascii="Arial" w:hAnsi="Arial" w:hint="cs"/>
          <w:sz w:val="24"/>
          <w:szCs w:val="24"/>
          <w:rtl/>
        </w:rPr>
        <w:t xml:space="preserve">ממאסר </w:t>
      </w:r>
      <w:r w:rsidRPr="005E37AE">
        <w:rPr>
          <w:rFonts w:ascii="Arial" w:hAnsi="Arial"/>
          <w:sz w:val="24"/>
          <w:szCs w:val="24"/>
          <w:rtl/>
        </w:rPr>
        <w:t xml:space="preserve">מטעמים רפואיים לפי סעיף 7(ב) </w:t>
      </w:r>
      <w:r w:rsidRPr="005E37AE">
        <w:rPr>
          <w:rFonts w:ascii="Arial" w:hAnsi="Arial" w:hint="cs"/>
          <w:sz w:val="24"/>
          <w:szCs w:val="24"/>
          <w:rtl/>
        </w:rPr>
        <w:t xml:space="preserve">לחוק </w:t>
      </w:r>
      <w:r w:rsidRPr="005E37AE">
        <w:rPr>
          <w:rFonts w:ascii="Arial" w:hAnsi="Arial"/>
          <w:sz w:val="24"/>
          <w:szCs w:val="24"/>
          <w:rtl/>
        </w:rPr>
        <w:t xml:space="preserve">או להאריך שחרור זמני </w:t>
      </w:r>
      <w:r w:rsidR="00A6267E">
        <w:rPr>
          <w:rFonts w:ascii="Arial" w:hAnsi="Arial" w:hint="cs"/>
          <w:sz w:val="24"/>
          <w:szCs w:val="24"/>
          <w:rtl/>
        </w:rPr>
        <w:t xml:space="preserve">על-תנאי </w:t>
      </w:r>
      <w:r w:rsidRPr="005E37AE">
        <w:rPr>
          <w:rFonts w:ascii="Arial" w:hAnsi="Arial"/>
          <w:sz w:val="24"/>
          <w:szCs w:val="24"/>
          <w:rtl/>
        </w:rPr>
        <w:t xml:space="preserve">לתקופה נוספת, </w:t>
      </w:r>
      <w:r w:rsidRPr="005E37AE">
        <w:rPr>
          <w:rFonts w:ascii="Arial" w:hAnsi="Arial" w:hint="cs"/>
          <w:sz w:val="24"/>
          <w:szCs w:val="24"/>
          <w:rtl/>
        </w:rPr>
        <w:t>יידרש</w:t>
      </w:r>
      <w:r w:rsidRPr="005E37AE">
        <w:rPr>
          <w:rFonts w:ascii="Arial" w:hAnsi="Arial"/>
          <w:sz w:val="24"/>
          <w:szCs w:val="24"/>
          <w:rtl/>
        </w:rPr>
        <w:t xml:space="preserve"> האסיר</w:t>
      </w:r>
      <w:r w:rsidR="000A21EA">
        <w:rPr>
          <w:rFonts w:ascii="Arial" w:hAnsi="Arial" w:hint="cs"/>
          <w:sz w:val="24"/>
          <w:szCs w:val="24"/>
          <w:rtl/>
        </w:rPr>
        <w:t xml:space="preserve"> או אפוטרופסו</w:t>
      </w:r>
      <w:r w:rsidRPr="005E37AE">
        <w:rPr>
          <w:rFonts w:ascii="Arial" w:hAnsi="Arial"/>
          <w:sz w:val="24"/>
          <w:szCs w:val="24"/>
          <w:rtl/>
        </w:rPr>
        <w:t>, במועד מתן ההחלטה או במועד שנמסרה לו</w:t>
      </w:r>
      <w:r w:rsidRPr="005E37AE">
        <w:rPr>
          <w:rFonts w:ascii="Arial" w:hAnsi="Arial" w:hint="cs"/>
          <w:sz w:val="24"/>
          <w:szCs w:val="24"/>
          <w:rtl/>
        </w:rPr>
        <w:t xml:space="preserve"> ההחלטה,</w:t>
      </w:r>
      <w:r w:rsidRPr="005E37AE">
        <w:rPr>
          <w:rFonts w:ascii="Arial" w:hAnsi="Arial"/>
          <w:sz w:val="24"/>
          <w:szCs w:val="24"/>
          <w:rtl/>
        </w:rPr>
        <w:t xml:space="preserve"> לחתום על טופס שבו הוא מסכים למסירת מידע רפואי לגביו לצורך הדיון בתום תקופת שחרורו הזמני, או לצורך דיון בבקשה לביטול שחרורו, </w:t>
      </w:r>
      <w:r w:rsidRPr="005E37AE">
        <w:rPr>
          <w:rFonts w:ascii="Arial" w:hAnsi="Arial" w:hint="cs"/>
          <w:sz w:val="24"/>
          <w:szCs w:val="24"/>
          <w:rtl/>
        </w:rPr>
        <w:t>ו</w:t>
      </w:r>
      <w:r w:rsidR="0068235B">
        <w:rPr>
          <w:rFonts w:ascii="Arial" w:hAnsi="Arial" w:hint="cs"/>
          <w:sz w:val="24"/>
          <w:szCs w:val="24"/>
          <w:rtl/>
        </w:rPr>
        <w:t xml:space="preserve">כי </w:t>
      </w:r>
      <w:r w:rsidRPr="005E37AE">
        <w:rPr>
          <w:rFonts w:ascii="Arial" w:hAnsi="Arial"/>
          <w:sz w:val="24"/>
          <w:szCs w:val="24"/>
          <w:rtl/>
        </w:rPr>
        <w:t xml:space="preserve">הוא מתחייב להיבדק בדיקה רפואית, </w:t>
      </w:r>
      <w:r w:rsidRPr="005E37AE">
        <w:rPr>
          <w:rFonts w:ascii="Arial" w:hAnsi="Arial" w:hint="cs"/>
          <w:sz w:val="24"/>
          <w:szCs w:val="24"/>
          <w:rtl/>
        </w:rPr>
        <w:t>על פי דרישת רופא בית הסוהר</w:t>
      </w:r>
      <w:r w:rsidR="005C402B">
        <w:rPr>
          <w:rFonts w:ascii="Arial" w:hAnsi="Arial" w:hint="cs"/>
          <w:sz w:val="24"/>
          <w:szCs w:val="24"/>
          <w:rtl/>
        </w:rPr>
        <w:t>.</w:t>
      </w:r>
    </w:p>
    <w:p w:rsidR="00683C0F" w:rsidRPr="005E37AE" w:rsidRDefault="00683C0F" w:rsidP="00FF2843">
      <w:pPr>
        <w:numPr>
          <w:ilvl w:val="0"/>
          <w:numId w:val="4"/>
        </w:numPr>
        <w:bidi/>
        <w:spacing w:after="120" w:line="360" w:lineRule="auto"/>
        <w:jc w:val="both"/>
        <w:rPr>
          <w:rFonts w:ascii="Arial" w:hAnsi="Arial"/>
          <w:sz w:val="24"/>
          <w:szCs w:val="24"/>
          <w:rtl/>
        </w:rPr>
      </w:pPr>
      <w:r w:rsidRPr="005E37AE">
        <w:rPr>
          <w:rFonts w:ascii="Arial" w:hAnsi="Arial"/>
          <w:sz w:val="24"/>
          <w:szCs w:val="24"/>
          <w:rtl/>
        </w:rPr>
        <w:t xml:space="preserve">בקשה להארכת תקופת שחרור זמני </w:t>
      </w:r>
      <w:r w:rsidR="00A6267E">
        <w:rPr>
          <w:rFonts w:ascii="Arial" w:hAnsi="Arial" w:hint="cs"/>
          <w:sz w:val="24"/>
          <w:szCs w:val="24"/>
          <w:rtl/>
        </w:rPr>
        <w:t xml:space="preserve">על-תנאי </w:t>
      </w:r>
      <w:r w:rsidRPr="005E37AE">
        <w:rPr>
          <w:rFonts w:ascii="Arial" w:hAnsi="Arial"/>
          <w:sz w:val="24"/>
          <w:szCs w:val="24"/>
          <w:rtl/>
        </w:rPr>
        <w:t xml:space="preserve">תוגש </w:t>
      </w:r>
      <w:r w:rsidR="008618A8">
        <w:rPr>
          <w:rFonts w:ascii="Arial" w:hAnsi="Arial" w:hint="cs"/>
          <w:sz w:val="24"/>
          <w:szCs w:val="24"/>
          <w:rtl/>
        </w:rPr>
        <w:t>ככל האפשר</w:t>
      </w:r>
      <w:r w:rsidR="008618A8" w:rsidRPr="005E37AE">
        <w:rPr>
          <w:rFonts w:ascii="Arial" w:hAnsi="Arial"/>
          <w:sz w:val="24"/>
          <w:szCs w:val="24"/>
          <w:rtl/>
        </w:rPr>
        <w:t xml:space="preserve"> </w:t>
      </w:r>
      <w:r w:rsidRPr="005E37AE">
        <w:rPr>
          <w:rFonts w:ascii="Arial" w:hAnsi="Arial"/>
          <w:sz w:val="24"/>
          <w:szCs w:val="24"/>
          <w:rtl/>
        </w:rPr>
        <w:t>לא יאוחר משמונה שבועות לפני תום תקופת השחרור הזמני</w:t>
      </w:r>
      <w:r w:rsidRPr="005E37AE">
        <w:rPr>
          <w:rFonts w:ascii="Arial" w:hAnsi="Arial"/>
          <w:sz w:val="24"/>
          <w:szCs w:val="24"/>
        </w:rPr>
        <w:t>.</w:t>
      </w:r>
    </w:p>
    <w:p w:rsidR="00683C0F" w:rsidRPr="005E37AE" w:rsidRDefault="00683C0F" w:rsidP="00FF2843">
      <w:pPr>
        <w:numPr>
          <w:ilvl w:val="0"/>
          <w:numId w:val="4"/>
        </w:numPr>
        <w:bidi/>
        <w:spacing w:after="120" w:line="360" w:lineRule="auto"/>
        <w:jc w:val="both"/>
        <w:rPr>
          <w:rFonts w:ascii="Arial" w:hAnsi="Arial"/>
          <w:sz w:val="24"/>
          <w:szCs w:val="24"/>
        </w:rPr>
      </w:pPr>
      <w:r w:rsidRPr="005E37AE">
        <w:rPr>
          <w:rFonts w:ascii="Arial" w:hAnsi="Arial"/>
          <w:sz w:val="24"/>
          <w:szCs w:val="24"/>
          <w:rtl/>
        </w:rPr>
        <w:t xml:space="preserve">הוגשה בקשה להארכת תקופת השחרור הזמני </w:t>
      </w:r>
      <w:r w:rsidR="00A6267E">
        <w:rPr>
          <w:rFonts w:ascii="Arial" w:hAnsi="Arial" w:hint="cs"/>
          <w:sz w:val="24"/>
          <w:szCs w:val="24"/>
          <w:rtl/>
        </w:rPr>
        <w:t xml:space="preserve">על-תנאי </w:t>
      </w:r>
      <w:r w:rsidRPr="005E37AE">
        <w:rPr>
          <w:rFonts w:ascii="Arial" w:hAnsi="Arial"/>
          <w:sz w:val="24"/>
          <w:szCs w:val="24"/>
          <w:rtl/>
        </w:rPr>
        <w:t xml:space="preserve">של אסיר, </w:t>
      </w:r>
      <w:r w:rsidR="00595C42" w:rsidRPr="005E37AE">
        <w:rPr>
          <w:rFonts w:ascii="Arial" w:hAnsi="Arial" w:hint="cs"/>
          <w:sz w:val="24"/>
          <w:szCs w:val="24"/>
          <w:rtl/>
        </w:rPr>
        <w:t>ת</w:t>
      </w:r>
      <w:r w:rsidRPr="005E37AE">
        <w:rPr>
          <w:rFonts w:ascii="Arial" w:hAnsi="Arial"/>
          <w:sz w:val="24"/>
          <w:szCs w:val="24"/>
          <w:rtl/>
        </w:rPr>
        <w:t>קבע מזכיר</w:t>
      </w:r>
      <w:r w:rsidR="00595C42" w:rsidRPr="005E37AE">
        <w:rPr>
          <w:rFonts w:ascii="Arial" w:hAnsi="Arial" w:hint="cs"/>
          <w:sz w:val="24"/>
          <w:szCs w:val="24"/>
          <w:rtl/>
        </w:rPr>
        <w:t>ות</w:t>
      </w:r>
      <w:r w:rsidRPr="005E37AE">
        <w:rPr>
          <w:rFonts w:ascii="Arial" w:hAnsi="Arial"/>
          <w:sz w:val="24"/>
          <w:szCs w:val="24"/>
          <w:rtl/>
        </w:rPr>
        <w:t xml:space="preserve"> </w:t>
      </w:r>
      <w:r w:rsidR="006C50E8" w:rsidRPr="005E37AE">
        <w:rPr>
          <w:rFonts w:ascii="Arial" w:hAnsi="Arial"/>
          <w:sz w:val="24"/>
          <w:szCs w:val="24"/>
          <w:rtl/>
        </w:rPr>
        <w:t>הוועדה</w:t>
      </w:r>
      <w:r w:rsidRPr="005E37AE">
        <w:rPr>
          <w:rFonts w:ascii="Arial" w:hAnsi="Arial"/>
          <w:sz w:val="24"/>
          <w:szCs w:val="24"/>
          <w:rtl/>
        </w:rPr>
        <w:t xml:space="preserve"> מועד לדיון עד שלושה שבועות לפני תום תקופת השחרור הזמני</w:t>
      </w:r>
      <w:r w:rsidR="008618A8">
        <w:rPr>
          <w:rFonts w:ascii="Arial" w:hAnsi="Arial" w:hint="cs"/>
          <w:sz w:val="24"/>
          <w:szCs w:val="24"/>
          <w:rtl/>
        </w:rPr>
        <w:t xml:space="preserve"> אלא אם </w:t>
      </w:r>
      <w:r w:rsidR="00A6267E">
        <w:rPr>
          <w:rFonts w:ascii="Arial" w:hAnsi="Arial" w:hint="cs"/>
          <w:sz w:val="24"/>
          <w:szCs w:val="24"/>
          <w:rtl/>
        </w:rPr>
        <w:t xml:space="preserve">כן </w:t>
      </w:r>
      <w:r w:rsidR="008618A8">
        <w:rPr>
          <w:rFonts w:ascii="Arial" w:hAnsi="Arial" w:hint="cs"/>
          <w:sz w:val="24"/>
          <w:szCs w:val="24"/>
          <w:rtl/>
        </w:rPr>
        <w:t>קבעה ועדת השחרורים בהחלטתה המקורית מועד אחר</w:t>
      </w:r>
      <w:r w:rsidRPr="005E37AE">
        <w:rPr>
          <w:rFonts w:ascii="Arial" w:hAnsi="Arial" w:hint="cs"/>
          <w:sz w:val="24"/>
          <w:szCs w:val="24"/>
          <w:rtl/>
        </w:rPr>
        <w:t xml:space="preserve">. </w:t>
      </w:r>
    </w:p>
    <w:p w:rsidR="00683C0F" w:rsidRPr="005E37AE" w:rsidRDefault="00683C0F" w:rsidP="00FF2843">
      <w:pPr>
        <w:numPr>
          <w:ilvl w:val="0"/>
          <w:numId w:val="4"/>
        </w:numPr>
        <w:bidi/>
        <w:spacing w:after="120" w:line="360" w:lineRule="auto"/>
        <w:jc w:val="both"/>
        <w:rPr>
          <w:rFonts w:ascii="Arial" w:hAnsi="Arial"/>
          <w:sz w:val="24"/>
          <w:szCs w:val="24"/>
          <w:rtl/>
        </w:rPr>
      </w:pPr>
      <w:r w:rsidRPr="005E37AE">
        <w:rPr>
          <w:rFonts w:ascii="Arial" w:hAnsi="Arial" w:hint="cs"/>
          <w:sz w:val="24"/>
          <w:szCs w:val="24"/>
          <w:rtl/>
        </w:rPr>
        <w:t>עם קביעת הדיון</w:t>
      </w:r>
      <w:r w:rsidRPr="005E37AE">
        <w:rPr>
          <w:rFonts w:ascii="Arial" w:hAnsi="Arial"/>
          <w:sz w:val="24"/>
          <w:szCs w:val="24"/>
          <w:rtl/>
        </w:rPr>
        <w:t xml:space="preserve"> </w:t>
      </w:r>
      <w:r w:rsidR="00595C42" w:rsidRPr="005E37AE">
        <w:rPr>
          <w:rFonts w:ascii="Arial" w:hAnsi="Arial" w:hint="cs"/>
          <w:sz w:val="24"/>
          <w:szCs w:val="24"/>
          <w:rtl/>
        </w:rPr>
        <w:t>ת</w:t>
      </w:r>
      <w:r w:rsidRPr="005E37AE">
        <w:rPr>
          <w:rFonts w:ascii="Arial" w:hAnsi="Arial"/>
          <w:sz w:val="24"/>
          <w:szCs w:val="24"/>
          <w:rtl/>
        </w:rPr>
        <w:t>עביר מזכיר</w:t>
      </w:r>
      <w:r w:rsidR="00595C42" w:rsidRPr="005E37AE">
        <w:rPr>
          <w:rFonts w:ascii="Arial" w:hAnsi="Arial" w:hint="cs"/>
          <w:sz w:val="24"/>
          <w:szCs w:val="24"/>
          <w:rtl/>
        </w:rPr>
        <w:t>ות</w:t>
      </w:r>
      <w:r w:rsidRPr="005E37AE">
        <w:rPr>
          <w:rFonts w:ascii="Arial" w:hAnsi="Arial"/>
          <w:sz w:val="24"/>
          <w:szCs w:val="24"/>
          <w:rtl/>
        </w:rPr>
        <w:t xml:space="preserve"> </w:t>
      </w:r>
      <w:r w:rsidR="006C50E8" w:rsidRPr="005E37AE">
        <w:rPr>
          <w:rFonts w:ascii="Arial" w:hAnsi="Arial"/>
          <w:sz w:val="24"/>
          <w:szCs w:val="24"/>
          <w:rtl/>
        </w:rPr>
        <w:t>הוועדה</w:t>
      </w:r>
      <w:r w:rsidRPr="005E37AE">
        <w:rPr>
          <w:rFonts w:ascii="Arial" w:hAnsi="Arial"/>
          <w:sz w:val="24"/>
          <w:szCs w:val="24"/>
          <w:rtl/>
        </w:rPr>
        <w:t xml:space="preserve"> את פרטיו של האסיר ל</w:t>
      </w:r>
      <w:r w:rsidR="008618A8">
        <w:rPr>
          <w:rFonts w:ascii="Arial" w:hAnsi="Arial" w:hint="cs"/>
          <w:sz w:val="24"/>
          <w:szCs w:val="24"/>
          <w:rtl/>
        </w:rPr>
        <w:t xml:space="preserve">שירות בתי הסוהר </w:t>
      </w:r>
      <w:r w:rsidRPr="005E37AE">
        <w:rPr>
          <w:rFonts w:ascii="Arial" w:hAnsi="Arial"/>
          <w:sz w:val="24"/>
          <w:szCs w:val="24"/>
          <w:rtl/>
        </w:rPr>
        <w:t>ל</w:t>
      </w:r>
      <w:r w:rsidR="008618A8">
        <w:rPr>
          <w:rFonts w:ascii="Arial" w:hAnsi="Arial" w:hint="cs"/>
          <w:sz w:val="24"/>
          <w:szCs w:val="24"/>
          <w:rtl/>
        </w:rPr>
        <w:t>שם</w:t>
      </w:r>
      <w:r w:rsidRPr="005E37AE">
        <w:rPr>
          <w:rFonts w:ascii="Arial" w:hAnsi="Arial"/>
          <w:sz w:val="24"/>
          <w:szCs w:val="24"/>
          <w:rtl/>
        </w:rPr>
        <w:t xml:space="preserve"> הכנת דיווח על מצבו הרפואי של האסיר</w:t>
      </w:r>
      <w:r w:rsidR="008618A8">
        <w:rPr>
          <w:rFonts w:ascii="Arial" w:hAnsi="Arial" w:hint="cs"/>
          <w:sz w:val="24"/>
          <w:szCs w:val="24"/>
          <w:rtl/>
        </w:rPr>
        <w:t xml:space="preserve"> על ידי רופא</w:t>
      </w:r>
      <w:r w:rsidRPr="005E37AE">
        <w:rPr>
          <w:rFonts w:ascii="Arial" w:hAnsi="Arial"/>
          <w:sz w:val="24"/>
          <w:szCs w:val="24"/>
          <w:rtl/>
        </w:rPr>
        <w:t xml:space="preserve"> </w:t>
      </w:r>
      <w:r w:rsidR="00E41E45" w:rsidRPr="005E37AE">
        <w:rPr>
          <w:rFonts w:ascii="Arial" w:hAnsi="Arial" w:hint="cs"/>
          <w:sz w:val="24"/>
          <w:szCs w:val="24"/>
          <w:rtl/>
        </w:rPr>
        <w:t>וההשלכות</w:t>
      </w:r>
      <w:r w:rsidR="00E41E45" w:rsidRPr="005E37AE">
        <w:rPr>
          <w:rFonts w:ascii="Arial" w:hAnsi="Arial"/>
          <w:sz w:val="24"/>
          <w:szCs w:val="24"/>
          <w:rtl/>
        </w:rPr>
        <w:t xml:space="preserve"> </w:t>
      </w:r>
      <w:r w:rsidR="00E41E45" w:rsidRPr="005E37AE">
        <w:rPr>
          <w:rFonts w:ascii="Arial" w:hAnsi="Arial" w:hint="cs"/>
          <w:sz w:val="24"/>
          <w:szCs w:val="24"/>
          <w:rtl/>
        </w:rPr>
        <w:t>של</w:t>
      </w:r>
      <w:r w:rsidR="00E41E45" w:rsidRPr="005E37AE">
        <w:rPr>
          <w:rFonts w:ascii="Arial" w:hAnsi="Arial"/>
          <w:sz w:val="24"/>
          <w:szCs w:val="24"/>
          <w:rtl/>
        </w:rPr>
        <w:t xml:space="preserve"> </w:t>
      </w:r>
      <w:r w:rsidR="00E41E45" w:rsidRPr="005E37AE">
        <w:rPr>
          <w:rFonts w:ascii="Arial" w:hAnsi="Arial" w:hint="cs"/>
          <w:sz w:val="24"/>
          <w:szCs w:val="24"/>
          <w:rtl/>
        </w:rPr>
        <w:t>מצבו</w:t>
      </w:r>
      <w:r w:rsidR="00E41E45" w:rsidRPr="005E37AE">
        <w:rPr>
          <w:rFonts w:ascii="Arial" w:hAnsi="Arial"/>
          <w:sz w:val="24"/>
          <w:szCs w:val="24"/>
          <w:rtl/>
        </w:rPr>
        <w:t xml:space="preserve"> </w:t>
      </w:r>
      <w:r w:rsidR="00E41E45" w:rsidRPr="005E37AE">
        <w:rPr>
          <w:rFonts w:ascii="Arial" w:hAnsi="Arial" w:hint="cs"/>
          <w:sz w:val="24"/>
          <w:szCs w:val="24"/>
          <w:rtl/>
        </w:rPr>
        <w:t>על</w:t>
      </w:r>
      <w:r w:rsidR="00E41E45" w:rsidRPr="005E37AE">
        <w:rPr>
          <w:rFonts w:ascii="Arial" w:hAnsi="Arial"/>
          <w:sz w:val="24"/>
          <w:szCs w:val="24"/>
          <w:rtl/>
        </w:rPr>
        <w:t xml:space="preserve"> </w:t>
      </w:r>
      <w:r w:rsidR="00E41E45" w:rsidRPr="005E37AE">
        <w:rPr>
          <w:rFonts w:ascii="Arial" w:hAnsi="Arial" w:hint="cs"/>
          <w:sz w:val="24"/>
          <w:szCs w:val="24"/>
          <w:rtl/>
        </w:rPr>
        <w:t>אפשרות</w:t>
      </w:r>
      <w:r w:rsidR="00E41E45" w:rsidRPr="005E37AE">
        <w:rPr>
          <w:rFonts w:ascii="Arial" w:hAnsi="Arial"/>
          <w:sz w:val="24"/>
          <w:szCs w:val="24"/>
          <w:rtl/>
        </w:rPr>
        <w:t xml:space="preserve"> </w:t>
      </w:r>
      <w:r w:rsidR="00E41E45" w:rsidRPr="005E37AE">
        <w:rPr>
          <w:rFonts w:ascii="Arial" w:hAnsi="Arial" w:hint="cs"/>
          <w:sz w:val="24"/>
          <w:szCs w:val="24"/>
          <w:rtl/>
        </w:rPr>
        <w:t>חזרתו</w:t>
      </w:r>
      <w:r w:rsidR="00E41E45" w:rsidRPr="005E37AE">
        <w:rPr>
          <w:rFonts w:ascii="Arial" w:hAnsi="Arial"/>
          <w:sz w:val="24"/>
          <w:szCs w:val="24"/>
          <w:rtl/>
        </w:rPr>
        <w:t xml:space="preserve"> </w:t>
      </w:r>
      <w:r w:rsidR="00E41E45" w:rsidRPr="005E37AE">
        <w:rPr>
          <w:rFonts w:ascii="Arial" w:hAnsi="Arial" w:hint="cs"/>
          <w:sz w:val="24"/>
          <w:szCs w:val="24"/>
          <w:rtl/>
        </w:rPr>
        <w:t>לריצוי</w:t>
      </w:r>
      <w:r w:rsidR="00E41E45" w:rsidRPr="005E37AE">
        <w:rPr>
          <w:rFonts w:ascii="Arial" w:hAnsi="Arial"/>
          <w:sz w:val="24"/>
          <w:szCs w:val="24"/>
          <w:rtl/>
        </w:rPr>
        <w:t xml:space="preserve"> </w:t>
      </w:r>
      <w:r w:rsidR="00E41E45" w:rsidRPr="005E37AE">
        <w:rPr>
          <w:rFonts w:ascii="Arial" w:hAnsi="Arial" w:hint="cs"/>
          <w:sz w:val="24"/>
          <w:szCs w:val="24"/>
          <w:rtl/>
        </w:rPr>
        <w:t>מאסר</w:t>
      </w:r>
      <w:r w:rsidR="00E41E45" w:rsidRPr="005E37AE">
        <w:rPr>
          <w:rFonts w:ascii="Arial" w:hAnsi="Arial"/>
          <w:sz w:val="24"/>
          <w:szCs w:val="24"/>
          <w:rtl/>
        </w:rPr>
        <w:t xml:space="preserve"> </w:t>
      </w:r>
      <w:r w:rsidR="00E41E45" w:rsidRPr="005E37AE">
        <w:rPr>
          <w:rFonts w:ascii="Arial" w:hAnsi="Arial" w:hint="cs"/>
          <w:sz w:val="24"/>
          <w:szCs w:val="24"/>
          <w:rtl/>
        </w:rPr>
        <w:t>או</w:t>
      </w:r>
      <w:r w:rsidR="00E41E45" w:rsidRPr="005E37AE">
        <w:rPr>
          <w:rFonts w:ascii="Arial" w:hAnsi="Arial"/>
          <w:sz w:val="24"/>
          <w:szCs w:val="24"/>
          <w:rtl/>
        </w:rPr>
        <w:t xml:space="preserve"> </w:t>
      </w:r>
      <w:r w:rsidR="00E41E45" w:rsidRPr="005E37AE">
        <w:rPr>
          <w:rFonts w:ascii="Arial" w:hAnsi="Arial" w:hint="cs"/>
          <w:sz w:val="24"/>
          <w:szCs w:val="24"/>
          <w:rtl/>
        </w:rPr>
        <w:t>על</w:t>
      </w:r>
      <w:r w:rsidR="00E41E45" w:rsidRPr="005E37AE">
        <w:rPr>
          <w:rFonts w:ascii="Arial" w:hAnsi="Arial"/>
          <w:sz w:val="24"/>
          <w:szCs w:val="24"/>
          <w:rtl/>
        </w:rPr>
        <w:t xml:space="preserve"> </w:t>
      </w:r>
      <w:r w:rsidR="00E41E45" w:rsidRPr="005E37AE">
        <w:rPr>
          <w:rFonts w:ascii="Arial" w:hAnsi="Arial" w:hint="cs"/>
          <w:sz w:val="24"/>
          <w:szCs w:val="24"/>
          <w:rtl/>
        </w:rPr>
        <w:t>הצורך</w:t>
      </w:r>
      <w:r w:rsidR="00E41E45" w:rsidRPr="005E37AE">
        <w:rPr>
          <w:rFonts w:ascii="Arial" w:hAnsi="Arial"/>
          <w:sz w:val="24"/>
          <w:szCs w:val="24"/>
          <w:rtl/>
        </w:rPr>
        <w:t xml:space="preserve"> </w:t>
      </w:r>
      <w:r w:rsidR="00E41E45" w:rsidRPr="005E37AE">
        <w:rPr>
          <w:rFonts w:ascii="Arial" w:hAnsi="Arial" w:hint="cs"/>
          <w:sz w:val="24"/>
          <w:szCs w:val="24"/>
          <w:rtl/>
        </w:rPr>
        <w:t>בהארכת</w:t>
      </w:r>
      <w:r w:rsidR="00E41E45" w:rsidRPr="005E37AE">
        <w:rPr>
          <w:rFonts w:ascii="Arial" w:hAnsi="Arial"/>
          <w:sz w:val="24"/>
          <w:szCs w:val="24"/>
          <w:rtl/>
        </w:rPr>
        <w:t xml:space="preserve"> </w:t>
      </w:r>
      <w:r w:rsidR="00E41E45" w:rsidRPr="005E37AE">
        <w:rPr>
          <w:rFonts w:ascii="Arial" w:hAnsi="Arial" w:hint="cs"/>
          <w:sz w:val="24"/>
          <w:szCs w:val="24"/>
          <w:rtl/>
        </w:rPr>
        <w:t>שחרורו</w:t>
      </w:r>
      <w:r w:rsidR="00E41E45" w:rsidRPr="005E37AE">
        <w:rPr>
          <w:rFonts w:ascii="Arial" w:hAnsi="Arial"/>
          <w:sz w:val="24"/>
          <w:szCs w:val="24"/>
          <w:rtl/>
        </w:rPr>
        <w:t xml:space="preserve"> </w:t>
      </w:r>
      <w:r w:rsidR="00E41E45" w:rsidRPr="005E37AE">
        <w:rPr>
          <w:rFonts w:ascii="Arial" w:hAnsi="Arial" w:hint="cs"/>
          <w:sz w:val="24"/>
          <w:szCs w:val="24"/>
          <w:rtl/>
        </w:rPr>
        <w:t>הזמני</w:t>
      </w:r>
      <w:r w:rsidRPr="005E37AE">
        <w:rPr>
          <w:rFonts w:ascii="Arial" w:hAnsi="Arial" w:hint="cs"/>
          <w:sz w:val="24"/>
          <w:szCs w:val="24"/>
          <w:rtl/>
        </w:rPr>
        <w:t xml:space="preserve">. </w:t>
      </w:r>
      <w:r w:rsidR="008618A8">
        <w:rPr>
          <w:rFonts w:ascii="Arial" w:hAnsi="Arial" w:hint="cs"/>
          <w:sz w:val="24"/>
          <w:szCs w:val="24"/>
          <w:rtl/>
        </w:rPr>
        <w:t>שירות בתי הסוהר</w:t>
      </w:r>
      <w:r w:rsidRPr="005E37AE">
        <w:rPr>
          <w:rFonts w:ascii="Arial" w:hAnsi="Arial"/>
          <w:sz w:val="24"/>
          <w:szCs w:val="24"/>
          <w:rtl/>
        </w:rPr>
        <w:t xml:space="preserve"> יעביר את דיווח</w:t>
      </w:r>
      <w:r w:rsidR="008618A8">
        <w:rPr>
          <w:rFonts w:ascii="Arial" w:hAnsi="Arial" w:hint="cs"/>
          <w:sz w:val="24"/>
          <w:szCs w:val="24"/>
          <w:rtl/>
        </w:rPr>
        <w:t xml:space="preserve"> הרופא</w:t>
      </w:r>
      <w:r w:rsidRPr="005E37AE">
        <w:rPr>
          <w:rFonts w:ascii="Arial" w:hAnsi="Arial"/>
          <w:sz w:val="24"/>
          <w:szCs w:val="24"/>
          <w:rtl/>
        </w:rPr>
        <w:t xml:space="preserve"> למזכיר</w:t>
      </w:r>
      <w:r w:rsidR="00595C42" w:rsidRPr="005E37AE">
        <w:rPr>
          <w:rFonts w:ascii="Arial" w:hAnsi="Arial" w:hint="cs"/>
          <w:sz w:val="24"/>
          <w:szCs w:val="24"/>
          <w:rtl/>
        </w:rPr>
        <w:t>ות</w:t>
      </w:r>
      <w:r w:rsidRPr="005E37AE">
        <w:rPr>
          <w:rFonts w:ascii="Arial" w:hAnsi="Arial"/>
          <w:sz w:val="24"/>
          <w:szCs w:val="24"/>
          <w:rtl/>
        </w:rPr>
        <w:t xml:space="preserve"> </w:t>
      </w:r>
      <w:r w:rsidR="006C50E8" w:rsidRPr="005E37AE">
        <w:rPr>
          <w:rFonts w:ascii="Arial" w:hAnsi="Arial"/>
          <w:sz w:val="24"/>
          <w:szCs w:val="24"/>
          <w:rtl/>
        </w:rPr>
        <w:t>הוועדה</w:t>
      </w:r>
      <w:r w:rsidRPr="005E37AE">
        <w:rPr>
          <w:rFonts w:ascii="Arial" w:hAnsi="Arial"/>
          <w:sz w:val="24"/>
          <w:szCs w:val="24"/>
          <w:rtl/>
        </w:rPr>
        <w:t xml:space="preserve"> </w:t>
      </w:r>
      <w:r w:rsidR="008618A8">
        <w:rPr>
          <w:rFonts w:ascii="Arial" w:hAnsi="Arial" w:hint="cs"/>
          <w:sz w:val="24"/>
          <w:szCs w:val="24"/>
          <w:rtl/>
        </w:rPr>
        <w:t>בהקדם האפשרי ו</w:t>
      </w:r>
      <w:r w:rsidR="00E41E45" w:rsidRPr="005E37AE">
        <w:rPr>
          <w:rFonts w:ascii="Arial" w:hAnsi="Arial" w:hint="cs"/>
          <w:sz w:val="24"/>
          <w:szCs w:val="24"/>
          <w:rtl/>
        </w:rPr>
        <w:t xml:space="preserve">לא יאוחר מ-30 ימים </w:t>
      </w:r>
      <w:r w:rsidRPr="005E37AE">
        <w:rPr>
          <w:rFonts w:ascii="Arial" w:hAnsi="Arial"/>
          <w:sz w:val="24"/>
          <w:szCs w:val="24"/>
          <w:rtl/>
        </w:rPr>
        <w:t>לפני תום תקופת השחרור הזמני</w:t>
      </w:r>
      <w:r w:rsidRPr="005E37AE">
        <w:rPr>
          <w:rFonts w:ascii="Arial" w:hAnsi="Arial" w:hint="cs"/>
          <w:sz w:val="24"/>
          <w:szCs w:val="24"/>
          <w:rtl/>
        </w:rPr>
        <w:t>.</w:t>
      </w:r>
    </w:p>
    <w:p w:rsidR="00683C0F" w:rsidRPr="005E37AE" w:rsidRDefault="0042275E" w:rsidP="00FF2843">
      <w:pPr>
        <w:numPr>
          <w:ilvl w:val="0"/>
          <w:numId w:val="4"/>
        </w:numPr>
        <w:bidi/>
        <w:spacing w:after="120" w:line="360" w:lineRule="auto"/>
        <w:jc w:val="both"/>
        <w:rPr>
          <w:rFonts w:ascii="Arial" w:hAnsi="Arial"/>
          <w:sz w:val="24"/>
          <w:szCs w:val="24"/>
        </w:rPr>
      </w:pPr>
      <w:r w:rsidRPr="005E37AE">
        <w:rPr>
          <w:rFonts w:ascii="Arial" w:hAnsi="Arial" w:hint="cs"/>
          <w:sz w:val="24"/>
          <w:szCs w:val="24"/>
          <w:rtl/>
        </w:rPr>
        <w:t>ה</w:t>
      </w:r>
      <w:r w:rsidR="00683C0F" w:rsidRPr="005E37AE">
        <w:rPr>
          <w:rFonts w:ascii="Arial" w:hAnsi="Arial"/>
          <w:sz w:val="24"/>
          <w:szCs w:val="24"/>
          <w:rtl/>
        </w:rPr>
        <w:t xml:space="preserve">ייתה תקופת השחרור הזמני קצרה משמונה שבועות, תוגש הבקשה להארכת התקופה בהקדם האפשרי, </w:t>
      </w:r>
      <w:r w:rsidR="00683C0F" w:rsidRPr="005E37AE">
        <w:rPr>
          <w:rFonts w:ascii="Arial" w:hAnsi="Arial" w:hint="cs"/>
          <w:sz w:val="24"/>
          <w:szCs w:val="24"/>
          <w:rtl/>
        </w:rPr>
        <w:t>ו</w:t>
      </w:r>
      <w:r w:rsidR="00683C0F" w:rsidRPr="005E37AE">
        <w:rPr>
          <w:rFonts w:ascii="Arial" w:hAnsi="Arial"/>
          <w:sz w:val="24"/>
          <w:szCs w:val="24"/>
          <w:rtl/>
        </w:rPr>
        <w:t>מזכיר</w:t>
      </w:r>
      <w:r w:rsidR="00595C42" w:rsidRPr="005E37AE">
        <w:rPr>
          <w:rFonts w:ascii="Arial" w:hAnsi="Arial" w:hint="cs"/>
          <w:sz w:val="24"/>
          <w:szCs w:val="24"/>
          <w:rtl/>
        </w:rPr>
        <w:t>ות</w:t>
      </w:r>
      <w:r w:rsidR="00683C0F" w:rsidRPr="005E37AE">
        <w:rPr>
          <w:rFonts w:ascii="Arial" w:hAnsi="Arial"/>
          <w:sz w:val="24"/>
          <w:szCs w:val="24"/>
          <w:rtl/>
        </w:rPr>
        <w:t xml:space="preserve"> </w:t>
      </w:r>
      <w:r w:rsidR="006C50E8" w:rsidRPr="005E37AE">
        <w:rPr>
          <w:rFonts w:ascii="Arial" w:hAnsi="Arial"/>
          <w:sz w:val="24"/>
          <w:szCs w:val="24"/>
          <w:rtl/>
        </w:rPr>
        <w:t>הוועדה</w:t>
      </w:r>
      <w:r w:rsidR="00683C0F" w:rsidRPr="005E37AE">
        <w:rPr>
          <w:rFonts w:ascii="Arial" w:hAnsi="Arial"/>
          <w:sz w:val="24"/>
          <w:szCs w:val="24"/>
          <w:rtl/>
        </w:rPr>
        <w:t xml:space="preserve"> </w:t>
      </w:r>
      <w:r w:rsidR="001419EB">
        <w:rPr>
          <w:rFonts w:ascii="Arial" w:hAnsi="Arial" w:hint="cs"/>
          <w:sz w:val="24"/>
          <w:szCs w:val="24"/>
          <w:rtl/>
        </w:rPr>
        <w:t>תפעל</w:t>
      </w:r>
      <w:r w:rsidR="00683C0F" w:rsidRPr="005E37AE">
        <w:rPr>
          <w:rFonts w:ascii="Arial" w:hAnsi="Arial" w:hint="cs"/>
          <w:sz w:val="24"/>
          <w:szCs w:val="24"/>
          <w:rtl/>
        </w:rPr>
        <w:t xml:space="preserve"> תוך זמן קצר על מנת לאפשר ק</w:t>
      </w:r>
      <w:r w:rsidR="005833E9" w:rsidRPr="005E37AE">
        <w:rPr>
          <w:rFonts w:ascii="Arial" w:hAnsi="Arial" w:hint="cs"/>
          <w:sz w:val="24"/>
          <w:szCs w:val="24"/>
          <w:rtl/>
        </w:rPr>
        <w:t>י</w:t>
      </w:r>
      <w:r w:rsidRPr="005E37AE">
        <w:rPr>
          <w:rFonts w:ascii="Arial" w:hAnsi="Arial" w:hint="cs"/>
          <w:sz w:val="24"/>
          <w:szCs w:val="24"/>
          <w:rtl/>
        </w:rPr>
        <w:t>ום</w:t>
      </w:r>
      <w:r w:rsidR="00683C0F" w:rsidRPr="005E37AE">
        <w:rPr>
          <w:rFonts w:ascii="Arial" w:hAnsi="Arial" w:hint="cs"/>
          <w:sz w:val="24"/>
          <w:szCs w:val="24"/>
          <w:rtl/>
        </w:rPr>
        <w:t xml:space="preserve"> דיון דחוף בבקשה.</w:t>
      </w:r>
    </w:p>
    <w:p w:rsidR="005E71CC" w:rsidRPr="00BA1101" w:rsidRDefault="005E71CC" w:rsidP="005E71CC">
      <w:pPr>
        <w:bidi/>
        <w:spacing w:after="120" w:line="360" w:lineRule="auto"/>
        <w:ind w:left="360"/>
        <w:jc w:val="both"/>
        <w:rPr>
          <w:rFonts w:ascii="Arial" w:hAnsi="Arial"/>
          <w:sz w:val="24"/>
          <w:szCs w:val="24"/>
          <w:rtl/>
        </w:rPr>
      </w:pPr>
    </w:p>
    <w:p w:rsidR="005E71CC" w:rsidRPr="0011597C" w:rsidRDefault="005E71CC" w:rsidP="00841F36">
      <w:pPr>
        <w:numPr>
          <w:ilvl w:val="0"/>
          <w:numId w:val="2"/>
        </w:numPr>
        <w:bidi/>
        <w:spacing w:after="120" w:line="360" w:lineRule="auto"/>
        <w:jc w:val="both"/>
        <w:rPr>
          <w:rFonts w:ascii="Arial" w:hAnsi="Arial"/>
          <w:b/>
          <w:bCs/>
          <w:sz w:val="28"/>
          <w:szCs w:val="28"/>
          <w:u w:val="single"/>
          <w:rtl/>
        </w:rPr>
      </w:pPr>
      <w:r w:rsidRPr="0011597C">
        <w:rPr>
          <w:rFonts w:ascii="Arial" w:hAnsi="Arial" w:hint="cs"/>
          <w:b/>
          <w:bCs/>
          <w:sz w:val="28"/>
          <w:szCs w:val="28"/>
          <w:u w:val="single"/>
          <w:rtl/>
        </w:rPr>
        <w:t>בקשה</w:t>
      </w:r>
      <w:r w:rsidRPr="0011597C">
        <w:rPr>
          <w:rFonts w:ascii="Arial" w:hAnsi="Arial"/>
          <w:b/>
          <w:bCs/>
          <w:sz w:val="28"/>
          <w:szCs w:val="28"/>
          <w:u w:val="single"/>
          <w:rtl/>
        </w:rPr>
        <w:t xml:space="preserve"> </w:t>
      </w:r>
      <w:r w:rsidRPr="0011597C">
        <w:rPr>
          <w:rFonts w:ascii="Arial" w:hAnsi="Arial" w:hint="cs"/>
          <w:b/>
          <w:bCs/>
          <w:sz w:val="28"/>
          <w:szCs w:val="28"/>
          <w:u w:val="single"/>
          <w:rtl/>
        </w:rPr>
        <w:t>לקציבת עונש של אסירי עולם</w:t>
      </w:r>
      <w:r w:rsidR="00841F36">
        <w:rPr>
          <w:rFonts w:ascii="Arial" w:hAnsi="Arial" w:hint="cs"/>
          <w:b/>
          <w:bCs/>
          <w:sz w:val="28"/>
          <w:szCs w:val="28"/>
          <w:u w:val="single"/>
          <w:rtl/>
        </w:rPr>
        <w:t xml:space="preserve"> וועדות שחרורים מיוחדות </w:t>
      </w:r>
      <w:r w:rsidR="00A23082" w:rsidRPr="00A23082">
        <w:rPr>
          <w:rFonts w:ascii="Arial" w:hAnsi="Arial" w:hint="cs"/>
          <w:b/>
          <w:bCs/>
          <w:sz w:val="28"/>
          <w:szCs w:val="28"/>
          <w:u w:val="single"/>
          <w:rtl/>
        </w:rPr>
        <w:t>לפי סעיף 29 לחוק</w:t>
      </w:r>
    </w:p>
    <w:p w:rsidR="00C67AE1" w:rsidRPr="00C67AE1" w:rsidRDefault="00C67AE1" w:rsidP="00FF2843">
      <w:pPr>
        <w:pStyle w:val="ListParagraph"/>
        <w:numPr>
          <w:ilvl w:val="0"/>
          <w:numId w:val="27"/>
        </w:numPr>
        <w:bidi/>
        <w:spacing w:after="120" w:line="360" w:lineRule="auto"/>
        <w:jc w:val="both"/>
        <w:rPr>
          <w:rFonts w:ascii="Arial" w:hAnsi="Arial"/>
          <w:sz w:val="24"/>
          <w:szCs w:val="24"/>
          <w:rtl/>
        </w:rPr>
      </w:pPr>
      <w:r w:rsidRPr="00C67AE1">
        <w:rPr>
          <w:rFonts w:ascii="Arial" w:hAnsi="Arial" w:hint="cs"/>
          <w:sz w:val="24"/>
          <w:szCs w:val="24"/>
          <w:rtl/>
        </w:rPr>
        <w:t>המזכיר הראשי לוועדות</w:t>
      </w:r>
      <w:r w:rsidR="001B5B6F">
        <w:rPr>
          <w:rFonts w:ascii="Arial" w:hAnsi="Arial" w:hint="cs"/>
          <w:sz w:val="24"/>
          <w:szCs w:val="24"/>
          <w:rtl/>
        </w:rPr>
        <w:t>,</w:t>
      </w:r>
      <w:r w:rsidRPr="00C67AE1">
        <w:rPr>
          <w:rFonts w:ascii="Arial" w:hAnsi="Arial" w:hint="cs"/>
          <w:sz w:val="24"/>
          <w:szCs w:val="24"/>
          <w:rtl/>
        </w:rPr>
        <w:t xml:space="preserve"> או מי מטעמו</w:t>
      </w:r>
      <w:r w:rsidR="001B5B6F">
        <w:rPr>
          <w:rFonts w:ascii="Arial" w:hAnsi="Arial" w:hint="cs"/>
          <w:sz w:val="24"/>
          <w:szCs w:val="24"/>
          <w:rtl/>
        </w:rPr>
        <w:t>,</w:t>
      </w:r>
      <w:r w:rsidRPr="00C67AE1">
        <w:rPr>
          <w:rFonts w:ascii="Arial" w:hAnsi="Arial" w:hint="cs"/>
          <w:sz w:val="24"/>
          <w:szCs w:val="24"/>
          <w:rtl/>
        </w:rPr>
        <w:t xml:space="preserve"> יקבע את מותבי ועדות השחרורים המיוחדות ויזמן את המותבים</w:t>
      </w:r>
      <w:r>
        <w:rPr>
          <w:rFonts w:ascii="Arial" w:hAnsi="Arial" w:hint="cs"/>
          <w:sz w:val="24"/>
          <w:szCs w:val="24"/>
          <w:rtl/>
        </w:rPr>
        <w:t xml:space="preserve"> שנה מראש</w:t>
      </w:r>
      <w:r w:rsidRPr="00C67AE1">
        <w:rPr>
          <w:rFonts w:ascii="Arial" w:hAnsi="Arial" w:hint="cs"/>
          <w:sz w:val="24"/>
          <w:szCs w:val="24"/>
          <w:rtl/>
        </w:rPr>
        <w:t>.</w:t>
      </w:r>
    </w:p>
    <w:p w:rsidR="00C67AE1" w:rsidRPr="00C67AE1" w:rsidRDefault="00C67AE1" w:rsidP="00FF2843">
      <w:pPr>
        <w:pStyle w:val="ListParagraph"/>
        <w:numPr>
          <w:ilvl w:val="0"/>
          <w:numId w:val="27"/>
        </w:numPr>
        <w:bidi/>
        <w:spacing w:after="120" w:line="360" w:lineRule="auto"/>
        <w:jc w:val="both"/>
        <w:rPr>
          <w:rFonts w:ascii="Arial" w:hAnsi="Arial"/>
          <w:sz w:val="24"/>
          <w:szCs w:val="24"/>
        </w:rPr>
      </w:pPr>
      <w:r w:rsidRPr="00C67AE1">
        <w:rPr>
          <w:rFonts w:ascii="Arial" w:hAnsi="Arial" w:hint="cs"/>
          <w:sz w:val="24"/>
          <w:szCs w:val="24"/>
          <w:rtl/>
        </w:rPr>
        <w:t xml:space="preserve">מספר התיקים שייקבעו לדיון </w:t>
      </w:r>
      <w:r w:rsidR="008D3CE3">
        <w:rPr>
          <w:rFonts w:ascii="Arial" w:hAnsi="Arial" w:hint="cs"/>
          <w:sz w:val="24"/>
          <w:szCs w:val="24"/>
          <w:rtl/>
        </w:rPr>
        <w:t xml:space="preserve">בוועדות שחרורים (קציבה) </w:t>
      </w:r>
      <w:r w:rsidRPr="00C67AE1">
        <w:rPr>
          <w:rFonts w:ascii="Arial" w:hAnsi="Arial" w:hint="cs"/>
          <w:sz w:val="24"/>
          <w:szCs w:val="24"/>
          <w:rtl/>
        </w:rPr>
        <w:t>לא יעלה על 20 תיקים, בשים לב לאופי התיקים והיקף הדיון הצפוי בהם.</w:t>
      </w:r>
    </w:p>
    <w:p w:rsidR="00CA67EC" w:rsidRDefault="00CA67EC" w:rsidP="00FF2843">
      <w:pPr>
        <w:pStyle w:val="ListParagraph"/>
        <w:numPr>
          <w:ilvl w:val="0"/>
          <w:numId w:val="27"/>
        </w:numPr>
        <w:bidi/>
        <w:spacing w:after="120" w:line="360" w:lineRule="auto"/>
        <w:jc w:val="both"/>
        <w:rPr>
          <w:rFonts w:ascii="Arial" w:hAnsi="Arial"/>
          <w:sz w:val="24"/>
          <w:szCs w:val="24"/>
        </w:rPr>
      </w:pPr>
      <w:r>
        <w:rPr>
          <w:rFonts w:ascii="Arial" w:hAnsi="Arial" w:hint="cs"/>
          <w:sz w:val="24"/>
          <w:szCs w:val="24"/>
          <w:rtl/>
        </w:rPr>
        <w:lastRenderedPageBreak/>
        <w:t xml:space="preserve">אסיר עולם או בא כוחו רשאי להגיש בקשה </w:t>
      </w:r>
      <w:r w:rsidR="000C68F6">
        <w:rPr>
          <w:rFonts w:ascii="Arial" w:hAnsi="Arial" w:hint="cs"/>
          <w:sz w:val="24"/>
          <w:szCs w:val="24"/>
          <w:rtl/>
        </w:rPr>
        <w:t xml:space="preserve">מקדמית </w:t>
      </w:r>
      <w:r>
        <w:rPr>
          <w:rFonts w:ascii="Arial" w:hAnsi="Arial" w:hint="cs"/>
          <w:sz w:val="24"/>
          <w:szCs w:val="24"/>
          <w:rtl/>
        </w:rPr>
        <w:t xml:space="preserve">למזכירות הוועדה לקבלת דו"ח 905 משירות בתי הסוהר לצורך בחינת הגשת בקשה לקציבת מאסר עולם. מזכירות הוועדה </w:t>
      </w:r>
      <w:r w:rsidR="000C68F6">
        <w:rPr>
          <w:rFonts w:ascii="Arial" w:hAnsi="Arial" w:hint="cs"/>
          <w:sz w:val="24"/>
          <w:szCs w:val="24"/>
          <w:rtl/>
        </w:rPr>
        <w:t>תפתח תיק במערכת נט המשפט</w:t>
      </w:r>
      <w:r w:rsidR="000C68F6">
        <w:rPr>
          <w:rFonts w:hint="cs"/>
          <w:rtl/>
        </w:rPr>
        <w:t xml:space="preserve">, </w:t>
      </w:r>
      <w:r w:rsidR="000C68F6" w:rsidRPr="000C68F6">
        <w:rPr>
          <w:rFonts w:ascii="Arial" w:hAnsi="Arial" w:hint="cs"/>
          <w:sz w:val="24"/>
          <w:szCs w:val="24"/>
          <w:rtl/>
        </w:rPr>
        <w:t>תקשר</w:t>
      </w:r>
      <w:r w:rsidR="000C68F6" w:rsidRPr="000C68F6">
        <w:rPr>
          <w:rFonts w:ascii="Arial" w:hAnsi="Arial"/>
          <w:sz w:val="24"/>
          <w:szCs w:val="24"/>
          <w:rtl/>
        </w:rPr>
        <w:t xml:space="preserve"> </w:t>
      </w:r>
      <w:r w:rsidR="000C68F6" w:rsidRPr="000C68F6">
        <w:rPr>
          <w:rFonts w:ascii="Arial" w:hAnsi="Arial" w:hint="cs"/>
          <w:sz w:val="24"/>
          <w:szCs w:val="24"/>
          <w:rtl/>
        </w:rPr>
        <w:t>את</w:t>
      </w:r>
      <w:r w:rsidR="000C68F6" w:rsidRPr="000C68F6">
        <w:rPr>
          <w:rFonts w:ascii="Arial" w:hAnsi="Arial"/>
          <w:sz w:val="24"/>
          <w:szCs w:val="24"/>
          <w:rtl/>
        </w:rPr>
        <w:t xml:space="preserve"> </w:t>
      </w:r>
      <w:r w:rsidR="000C68F6" w:rsidRPr="000C68F6">
        <w:rPr>
          <w:rFonts w:ascii="Arial" w:hAnsi="Arial" w:hint="cs"/>
          <w:sz w:val="24"/>
          <w:szCs w:val="24"/>
          <w:rtl/>
        </w:rPr>
        <w:t>התיק</w:t>
      </w:r>
      <w:r w:rsidR="000C68F6" w:rsidRPr="000C68F6">
        <w:rPr>
          <w:rFonts w:ascii="Arial" w:hAnsi="Arial"/>
          <w:sz w:val="24"/>
          <w:szCs w:val="24"/>
          <w:rtl/>
        </w:rPr>
        <w:t xml:space="preserve"> </w:t>
      </w:r>
      <w:r w:rsidR="000C68F6" w:rsidRPr="000C68F6">
        <w:rPr>
          <w:rFonts w:ascii="Arial" w:hAnsi="Arial" w:hint="cs"/>
          <w:sz w:val="24"/>
          <w:szCs w:val="24"/>
          <w:rtl/>
        </w:rPr>
        <w:t>להליך</w:t>
      </w:r>
      <w:r w:rsidR="000C68F6" w:rsidRPr="000C68F6">
        <w:rPr>
          <w:rFonts w:ascii="Arial" w:hAnsi="Arial"/>
          <w:sz w:val="24"/>
          <w:szCs w:val="24"/>
          <w:rtl/>
        </w:rPr>
        <w:t xml:space="preserve"> </w:t>
      </w:r>
      <w:r w:rsidR="000C68F6" w:rsidRPr="000C68F6">
        <w:rPr>
          <w:rFonts w:ascii="Arial" w:hAnsi="Arial" w:hint="cs"/>
          <w:sz w:val="24"/>
          <w:szCs w:val="24"/>
          <w:rtl/>
        </w:rPr>
        <w:t>הפלילי</w:t>
      </w:r>
      <w:r w:rsidR="000C68F6" w:rsidRPr="000C68F6">
        <w:rPr>
          <w:rFonts w:ascii="Arial" w:hAnsi="Arial"/>
          <w:sz w:val="24"/>
          <w:szCs w:val="24"/>
          <w:rtl/>
        </w:rPr>
        <w:t xml:space="preserve"> </w:t>
      </w:r>
      <w:r w:rsidR="000C68F6" w:rsidRPr="000C68F6">
        <w:rPr>
          <w:rFonts w:ascii="Arial" w:hAnsi="Arial" w:hint="cs"/>
          <w:sz w:val="24"/>
          <w:szCs w:val="24"/>
          <w:rtl/>
        </w:rPr>
        <w:t>בעניינו</w:t>
      </w:r>
      <w:r w:rsidR="000C68F6" w:rsidRPr="000C68F6">
        <w:rPr>
          <w:rFonts w:ascii="Arial" w:hAnsi="Arial"/>
          <w:sz w:val="24"/>
          <w:szCs w:val="24"/>
          <w:rtl/>
        </w:rPr>
        <w:t xml:space="preserve"> </w:t>
      </w:r>
      <w:r w:rsidR="000C68F6" w:rsidRPr="000C68F6">
        <w:rPr>
          <w:rFonts w:ascii="Arial" w:hAnsi="Arial" w:hint="cs"/>
          <w:sz w:val="24"/>
          <w:szCs w:val="24"/>
          <w:rtl/>
        </w:rPr>
        <w:t>של</w:t>
      </w:r>
      <w:r w:rsidR="000C68F6" w:rsidRPr="000C68F6">
        <w:rPr>
          <w:rFonts w:ascii="Arial" w:hAnsi="Arial"/>
          <w:sz w:val="24"/>
          <w:szCs w:val="24"/>
          <w:rtl/>
        </w:rPr>
        <w:t xml:space="preserve"> </w:t>
      </w:r>
      <w:r w:rsidR="000C68F6" w:rsidRPr="000C68F6">
        <w:rPr>
          <w:rFonts w:ascii="Arial" w:hAnsi="Arial" w:hint="cs"/>
          <w:sz w:val="24"/>
          <w:szCs w:val="24"/>
          <w:rtl/>
        </w:rPr>
        <w:t>האסיר</w:t>
      </w:r>
      <w:r w:rsidR="000C68F6">
        <w:rPr>
          <w:rFonts w:ascii="Arial" w:hAnsi="Arial" w:hint="cs"/>
          <w:sz w:val="24"/>
          <w:szCs w:val="24"/>
          <w:rtl/>
        </w:rPr>
        <w:t xml:space="preserve"> ו</w:t>
      </w:r>
      <w:r>
        <w:rPr>
          <w:rFonts w:ascii="Arial" w:hAnsi="Arial" w:hint="cs"/>
          <w:sz w:val="24"/>
          <w:szCs w:val="24"/>
          <w:rtl/>
        </w:rPr>
        <w:t>תעביר את הבקשה כאמור לשירות בתי הסוהר. התקבל דו"ח 905 תעביר מזכירות</w:t>
      </w:r>
      <w:r w:rsidR="000C68F6">
        <w:rPr>
          <w:rFonts w:ascii="Arial" w:hAnsi="Arial" w:hint="cs"/>
          <w:sz w:val="24"/>
          <w:szCs w:val="24"/>
          <w:rtl/>
        </w:rPr>
        <w:t xml:space="preserve"> </w:t>
      </w:r>
      <w:r>
        <w:rPr>
          <w:rFonts w:ascii="Arial" w:hAnsi="Arial" w:hint="cs"/>
          <w:sz w:val="24"/>
          <w:szCs w:val="24"/>
          <w:rtl/>
        </w:rPr>
        <w:t>הוועדה את הדו"ח לאסיר או בא כוחו</w:t>
      </w:r>
      <w:r w:rsidR="000C68F6">
        <w:rPr>
          <w:rFonts w:ascii="Arial" w:hAnsi="Arial" w:hint="cs"/>
          <w:sz w:val="24"/>
          <w:szCs w:val="24"/>
          <w:rtl/>
        </w:rPr>
        <w:t xml:space="preserve">, אשר יבחנו האם בכוונתם להגיש בקשה לקציבת עונש. אין באמור בסעיף זה כדי למנוע הגשת בקשה לקציבת העונש ללא בקשה מקדמית כאמור. </w:t>
      </w:r>
    </w:p>
    <w:p w:rsidR="00DD4D89" w:rsidRPr="000C68F6" w:rsidRDefault="000F1435" w:rsidP="006E6684">
      <w:pPr>
        <w:pStyle w:val="ListParagraph"/>
        <w:numPr>
          <w:ilvl w:val="0"/>
          <w:numId w:val="27"/>
        </w:numPr>
        <w:bidi/>
        <w:spacing w:after="120" w:line="360" w:lineRule="auto"/>
        <w:jc w:val="both"/>
        <w:rPr>
          <w:rFonts w:ascii="Arial" w:hAnsi="Arial"/>
          <w:sz w:val="24"/>
          <w:szCs w:val="24"/>
        </w:rPr>
      </w:pPr>
      <w:r w:rsidRPr="00682BEC">
        <w:rPr>
          <w:rFonts w:ascii="Arial" w:hAnsi="Arial" w:hint="cs"/>
          <w:sz w:val="24"/>
          <w:szCs w:val="24"/>
          <w:rtl/>
        </w:rPr>
        <w:t xml:space="preserve">הוגשה בקשה לקציבת </w:t>
      </w:r>
      <w:r w:rsidR="00A33360">
        <w:rPr>
          <w:rFonts w:ascii="Arial" w:hAnsi="Arial" w:hint="cs"/>
          <w:sz w:val="24"/>
          <w:szCs w:val="24"/>
          <w:rtl/>
        </w:rPr>
        <w:t>מאסר עולם בהתאם למועד הקובע,</w:t>
      </w:r>
      <w:r w:rsidR="00A33360" w:rsidRPr="000C68F6">
        <w:rPr>
          <w:rFonts w:ascii="Arial" w:hAnsi="Arial" w:hint="cs"/>
          <w:sz w:val="24"/>
          <w:szCs w:val="24"/>
          <w:rtl/>
        </w:rPr>
        <w:t xml:space="preserve"> </w:t>
      </w:r>
      <w:r w:rsidR="006E6684">
        <w:rPr>
          <w:rFonts w:ascii="Arial" w:hAnsi="Arial" w:hint="cs"/>
          <w:sz w:val="24"/>
          <w:szCs w:val="24"/>
          <w:rtl/>
        </w:rPr>
        <w:t xml:space="preserve">או בקשה להקלה עד 30 שנים של מאסר עולם שנקצב, </w:t>
      </w:r>
      <w:r w:rsidR="000C68F6" w:rsidRPr="005B1CC1">
        <w:rPr>
          <w:rFonts w:ascii="Arial" w:hAnsi="Arial" w:hint="cs"/>
          <w:sz w:val="24"/>
          <w:szCs w:val="24"/>
          <w:rtl/>
        </w:rPr>
        <w:t>תקבע</w:t>
      </w:r>
      <w:r w:rsidR="00D61B5C" w:rsidRPr="00682BEC">
        <w:rPr>
          <w:rFonts w:ascii="Arial" w:hAnsi="Arial" w:hint="cs"/>
          <w:sz w:val="24"/>
          <w:szCs w:val="24"/>
          <w:rtl/>
        </w:rPr>
        <w:t xml:space="preserve"> </w:t>
      </w:r>
      <w:r w:rsidR="00A842B8" w:rsidRPr="00682BEC">
        <w:rPr>
          <w:rFonts w:ascii="Arial" w:hAnsi="Arial" w:hint="cs"/>
          <w:sz w:val="24"/>
          <w:szCs w:val="24"/>
          <w:rtl/>
        </w:rPr>
        <w:t xml:space="preserve">מזכירות הוועדה </w:t>
      </w:r>
      <w:r w:rsidR="002C3085" w:rsidRPr="00682BEC">
        <w:rPr>
          <w:rFonts w:ascii="Arial" w:hAnsi="Arial" w:hint="cs"/>
          <w:sz w:val="24"/>
          <w:szCs w:val="24"/>
          <w:rtl/>
        </w:rPr>
        <w:t xml:space="preserve">מועד לדיון </w:t>
      </w:r>
      <w:r w:rsidR="002C3085" w:rsidRPr="000C68F6">
        <w:rPr>
          <w:rFonts w:ascii="Arial" w:hAnsi="Arial" w:hint="cs"/>
          <w:sz w:val="24"/>
          <w:szCs w:val="24"/>
          <w:rtl/>
        </w:rPr>
        <w:t>בוועדת</w:t>
      </w:r>
      <w:r w:rsidR="002C3085" w:rsidRPr="000C68F6">
        <w:rPr>
          <w:rFonts w:ascii="Arial" w:hAnsi="Arial"/>
          <w:sz w:val="24"/>
          <w:szCs w:val="24"/>
          <w:rtl/>
        </w:rPr>
        <w:t xml:space="preserve"> </w:t>
      </w:r>
      <w:r w:rsidR="002C3085" w:rsidRPr="000C68F6">
        <w:rPr>
          <w:rFonts w:ascii="Arial" w:hAnsi="Arial" w:hint="cs"/>
          <w:sz w:val="24"/>
          <w:szCs w:val="24"/>
          <w:rtl/>
        </w:rPr>
        <w:t>שחרורים</w:t>
      </w:r>
      <w:r w:rsidR="002C3085" w:rsidRPr="000C68F6">
        <w:rPr>
          <w:rFonts w:ascii="Arial" w:hAnsi="Arial"/>
          <w:sz w:val="24"/>
          <w:szCs w:val="24"/>
          <w:rtl/>
        </w:rPr>
        <w:t xml:space="preserve"> </w:t>
      </w:r>
      <w:r w:rsidR="002C3085" w:rsidRPr="000C68F6">
        <w:rPr>
          <w:rFonts w:ascii="Arial" w:hAnsi="Arial" w:hint="cs"/>
          <w:sz w:val="24"/>
          <w:szCs w:val="24"/>
          <w:rtl/>
        </w:rPr>
        <w:t>מיוחדת</w:t>
      </w:r>
      <w:r w:rsidR="002C3085" w:rsidRPr="000C68F6">
        <w:rPr>
          <w:rFonts w:ascii="Arial" w:hAnsi="Arial"/>
          <w:sz w:val="24"/>
          <w:szCs w:val="24"/>
          <w:rtl/>
        </w:rPr>
        <w:t xml:space="preserve"> </w:t>
      </w:r>
      <w:r w:rsidR="002C3085" w:rsidRPr="000C68F6">
        <w:rPr>
          <w:rFonts w:ascii="Arial" w:hAnsi="Arial" w:hint="cs"/>
          <w:sz w:val="24"/>
          <w:szCs w:val="24"/>
          <w:rtl/>
        </w:rPr>
        <w:t>בהיעדר</w:t>
      </w:r>
      <w:r w:rsidR="002C3085" w:rsidRPr="000C68F6">
        <w:rPr>
          <w:rFonts w:ascii="Arial" w:hAnsi="Arial"/>
          <w:sz w:val="24"/>
          <w:szCs w:val="24"/>
          <w:rtl/>
        </w:rPr>
        <w:t xml:space="preserve"> </w:t>
      </w:r>
      <w:r w:rsidR="002C3085" w:rsidRPr="000C68F6">
        <w:rPr>
          <w:rFonts w:ascii="Arial" w:hAnsi="Arial" w:hint="cs"/>
          <w:sz w:val="24"/>
          <w:szCs w:val="24"/>
          <w:rtl/>
        </w:rPr>
        <w:t>הצדדים</w:t>
      </w:r>
      <w:r w:rsidR="00DD4D89" w:rsidRPr="000C68F6">
        <w:rPr>
          <w:rFonts w:ascii="Arial" w:hAnsi="Arial"/>
          <w:sz w:val="24"/>
          <w:szCs w:val="24"/>
          <w:rtl/>
        </w:rPr>
        <w:t xml:space="preserve">, אשר ייערך </w:t>
      </w:r>
      <w:r w:rsidR="00A842B8" w:rsidRPr="000C68F6">
        <w:rPr>
          <w:rFonts w:ascii="Arial" w:hAnsi="Arial" w:hint="cs"/>
          <w:sz w:val="24"/>
          <w:szCs w:val="24"/>
          <w:rtl/>
        </w:rPr>
        <w:t>בתוך</w:t>
      </w:r>
      <w:r w:rsidR="00A842B8" w:rsidRPr="000C68F6">
        <w:rPr>
          <w:rFonts w:ascii="Arial" w:hAnsi="Arial"/>
          <w:sz w:val="24"/>
          <w:szCs w:val="24"/>
          <w:rtl/>
        </w:rPr>
        <w:t xml:space="preserve"> </w:t>
      </w:r>
      <w:r w:rsidR="00FD794E">
        <w:rPr>
          <w:rFonts w:ascii="Arial" w:hAnsi="Arial" w:hint="cs"/>
          <w:sz w:val="24"/>
          <w:szCs w:val="24"/>
          <w:rtl/>
        </w:rPr>
        <w:t>חמישה</w:t>
      </w:r>
      <w:r w:rsidR="00FD794E" w:rsidRPr="000C68F6">
        <w:rPr>
          <w:rFonts w:ascii="Arial" w:hAnsi="Arial"/>
          <w:sz w:val="24"/>
          <w:szCs w:val="24"/>
          <w:rtl/>
        </w:rPr>
        <w:t xml:space="preserve"> </w:t>
      </w:r>
      <w:r w:rsidR="00A842B8" w:rsidRPr="000C68F6">
        <w:rPr>
          <w:rFonts w:ascii="Arial" w:hAnsi="Arial"/>
          <w:sz w:val="24"/>
          <w:szCs w:val="24"/>
          <w:rtl/>
        </w:rPr>
        <w:t xml:space="preserve">חודשים מיום הגשת הבקשה. </w:t>
      </w:r>
    </w:p>
    <w:p w:rsidR="002C3085" w:rsidRDefault="00A842B8" w:rsidP="00FF2843">
      <w:pPr>
        <w:pStyle w:val="ListParagraph"/>
        <w:numPr>
          <w:ilvl w:val="0"/>
          <w:numId w:val="27"/>
        </w:numPr>
        <w:bidi/>
        <w:spacing w:after="120" w:line="360" w:lineRule="auto"/>
        <w:jc w:val="both"/>
        <w:rPr>
          <w:rFonts w:ascii="Arial" w:hAnsi="Arial"/>
          <w:sz w:val="24"/>
          <w:szCs w:val="24"/>
        </w:rPr>
      </w:pPr>
      <w:r>
        <w:rPr>
          <w:rFonts w:ascii="Arial" w:hAnsi="Arial" w:hint="cs"/>
          <w:sz w:val="24"/>
          <w:szCs w:val="24"/>
          <w:rtl/>
        </w:rPr>
        <w:t>מזכירות הוועדה</w:t>
      </w:r>
      <w:r w:rsidR="002C3085" w:rsidRPr="00A85B36">
        <w:rPr>
          <w:rFonts w:ascii="Arial" w:hAnsi="Arial" w:hint="cs"/>
          <w:sz w:val="24"/>
          <w:szCs w:val="24"/>
          <w:rtl/>
        </w:rPr>
        <w:t xml:space="preserve"> </w:t>
      </w:r>
      <w:r w:rsidR="00DD4D89">
        <w:rPr>
          <w:rFonts w:ascii="Arial" w:hAnsi="Arial" w:hint="cs"/>
          <w:sz w:val="24"/>
          <w:szCs w:val="24"/>
          <w:rtl/>
        </w:rPr>
        <w:t xml:space="preserve">תשלח </w:t>
      </w:r>
      <w:r w:rsidR="002C3085" w:rsidRPr="00A85B36">
        <w:rPr>
          <w:rFonts w:ascii="Arial" w:hAnsi="Arial" w:hint="cs"/>
          <w:sz w:val="24"/>
          <w:szCs w:val="24"/>
          <w:rtl/>
        </w:rPr>
        <w:t>"הודעת מזכירות" על</w:t>
      </w:r>
      <w:r w:rsidR="002C3085" w:rsidRPr="00A85B36">
        <w:rPr>
          <w:rFonts w:ascii="Arial" w:hAnsi="Arial"/>
          <w:sz w:val="24"/>
          <w:szCs w:val="24"/>
          <w:rtl/>
        </w:rPr>
        <w:t xml:space="preserve"> </w:t>
      </w:r>
      <w:r w:rsidR="002C3085" w:rsidRPr="00A85B36">
        <w:rPr>
          <w:rFonts w:ascii="Arial" w:hAnsi="Arial" w:hint="cs"/>
          <w:sz w:val="24"/>
          <w:szCs w:val="24"/>
          <w:rtl/>
        </w:rPr>
        <w:t>קביעת</w:t>
      </w:r>
      <w:r w:rsidR="002C3085" w:rsidRPr="00A85B36">
        <w:rPr>
          <w:rFonts w:ascii="Arial" w:hAnsi="Arial"/>
          <w:sz w:val="24"/>
          <w:szCs w:val="24"/>
          <w:rtl/>
        </w:rPr>
        <w:t xml:space="preserve"> </w:t>
      </w:r>
      <w:r w:rsidR="002C3085" w:rsidRPr="00A85B36">
        <w:rPr>
          <w:rFonts w:ascii="Arial" w:hAnsi="Arial" w:hint="cs"/>
          <w:sz w:val="24"/>
          <w:szCs w:val="24"/>
          <w:rtl/>
        </w:rPr>
        <w:t>מועד</w:t>
      </w:r>
      <w:r w:rsidR="002C3085" w:rsidRPr="00A85B36">
        <w:rPr>
          <w:rFonts w:ascii="Arial" w:hAnsi="Arial"/>
          <w:sz w:val="24"/>
          <w:szCs w:val="24"/>
          <w:rtl/>
        </w:rPr>
        <w:t xml:space="preserve"> </w:t>
      </w:r>
      <w:r w:rsidR="002C3085" w:rsidRPr="00A85B36">
        <w:rPr>
          <w:rFonts w:ascii="Arial" w:hAnsi="Arial" w:hint="cs"/>
          <w:sz w:val="24"/>
          <w:szCs w:val="24"/>
          <w:rtl/>
        </w:rPr>
        <w:t>הדיון</w:t>
      </w:r>
      <w:r w:rsidR="002C3085" w:rsidRPr="00A85B36">
        <w:rPr>
          <w:rFonts w:ascii="Arial" w:hAnsi="Arial"/>
          <w:sz w:val="24"/>
          <w:szCs w:val="24"/>
          <w:rtl/>
        </w:rPr>
        <w:t xml:space="preserve"> </w:t>
      </w:r>
      <w:r w:rsidR="002C3085" w:rsidRPr="00A85B36">
        <w:rPr>
          <w:rFonts w:ascii="Arial" w:hAnsi="Arial" w:hint="cs"/>
          <w:sz w:val="24"/>
          <w:szCs w:val="24"/>
          <w:rtl/>
        </w:rPr>
        <w:t>בעניינו</w:t>
      </w:r>
      <w:r w:rsidR="002C3085" w:rsidRPr="00A85B36">
        <w:rPr>
          <w:rFonts w:ascii="Arial" w:hAnsi="Arial"/>
          <w:sz w:val="24"/>
          <w:szCs w:val="24"/>
          <w:rtl/>
        </w:rPr>
        <w:t xml:space="preserve"> </w:t>
      </w:r>
      <w:r w:rsidR="002C3085" w:rsidRPr="00A85B36">
        <w:rPr>
          <w:rFonts w:ascii="Arial" w:hAnsi="Arial" w:hint="cs"/>
          <w:sz w:val="24"/>
          <w:szCs w:val="24"/>
          <w:rtl/>
        </w:rPr>
        <w:t>של</w:t>
      </w:r>
      <w:r w:rsidR="002C3085" w:rsidRPr="00A85B36">
        <w:rPr>
          <w:rFonts w:ascii="Arial" w:hAnsi="Arial"/>
          <w:sz w:val="24"/>
          <w:szCs w:val="24"/>
          <w:rtl/>
        </w:rPr>
        <w:t xml:space="preserve"> </w:t>
      </w:r>
      <w:r w:rsidR="002C3085" w:rsidRPr="00A85B36">
        <w:rPr>
          <w:rFonts w:ascii="Arial" w:hAnsi="Arial" w:hint="cs"/>
          <w:sz w:val="24"/>
          <w:szCs w:val="24"/>
          <w:rtl/>
        </w:rPr>
        <w:t>האסיר</w:t>
      </w:r>
      <w:r w:rsidR="00FD794E">
        <w:rPr>
          <w:rFonts w:ascii="Arial" w:hAnsi="Arial" w:hint="cs"/>
          <w:sz w:val="24"/>
          <w:szCs w:val="24"/>
          <w:rtl/>
        </w:rPr>
        <w:t xml:space="preserve"> </w:t>
      </w:r>
      <w:r w:rsidR="002C3085" w:rsidRPr="00A85B36">
        <w:rPr>
          <w:rFonts w:ascii="Arial" w:hAnsi="Arial" w:hint="cs"/>
          <w:sz w:val="24"/>
          <w:szCs w:val="24"/>
          <w:rtl/>
        </w:rPr>
        <w:t>וכן דרישה</w:t>
      </w:r>
      <w:r w:rsidR="002C3085" w:rsidRPr="00A85B36">
        <w:rPr>
          <w:rFonts w:ascii="Arial" w:hAnsi="Arial"/>
          <w:sz w:val="24"/>
          <w:szCs w:val="24"/>
          <w:rtl/>
        </w:rPr>
        <w:t xml:space="preserve"> </w:t>
      </w:r>
      <w:r w:rsidR="002C3085" w:rsidRPr="00A85B36">
        <w:rPr>
          <w:rFonts w:ascii="Arial" w:hAnsi="Arial" w:hint="cs"/>
          <w:sz w:val="24"/>
          <w:szCs w:val="24"/>
          <w:rtl/>
        </w:rPr>
        <w:t>להעברת</w:t>
      </w:r>
      <w:r w:rsidR="002C3085" w:rsidRPr="00A85B36">
        <w:rPr>
          <w:rFonts w:ascii="Arial" w:hAnsi="Arial"/>
          <w:sz w:val="24"/>
          <w:szCs w:val="24"/>
          <w:rtl/>
        </w:rPr>
        <w:t xml:space="preserve"> </w:t>
      </w:r>
      <w:r w:rsidR="002C3085" w:rsidRPr="00A85B36">
        <w:rPr>
          <w:rFonts w:ascii="Arial" w:hAnsi="Arial" w:hint="cs"/>
          <w:sz w:val="24"/>
          <w:szCs w:val="24"/>
          <w:rtl/>
        </w:rPr>
        <w:t>כל</w:t>
      </w:r>
      <w:r w:rsidR="002C3085" w:rsidRPr="00A85B36">
        <w:rPr>
          <w:rFonts w:ascii="Arial" w:hAnsi="Arial"/>
          <w:sz w:val="24"/>
          <w:szCs w:val="24"/>
          <w:rtl/>
        </w:rPr>
        <w:t xml:space="preserve"> </w:t>
      </w:r>
      <w:r w:rsidR="002C3085" w:rsidRPr="00A85B36">
        <w:rPr>
          <w:rFonts w:ascii="Arial" w:hAnsi="Arial" w:hint="cs"/>
          <w:sz w:val="24"/>
          <w:szCs w:val="24"/>
          <w:rtl/>
        </w:rPr>
        <w:t>חוות</w:t>
      </w:r>
      <w:r w:rsidR="002C3085" w:rsidRPr="00A85B36">
        <w:rPr>
          <w:rFonts w:ascii="Arial" w:hAnsi="Arial"/>
          <w:sz w:val="24"/>
          <w:szCs w:val="24"/>
          <w:rtl/>
        </w:rPr>
        <w:t xml:space="preserve"> </w:t>
      </w:r>
      <w:r w:rsidR="002C3085" w:rsidRPr="00A85B36">
        <w:rPr>
          <w:rFonts w:ascii="Arial" w:hAnsi="Arial" w:hint="cs"/>
          <w:sz w:val="24"/>
          <w:szCs w:val="24"/>
          <w:rtl/>
        </w:rPr>
        <w:t>הדעת</w:t>
      </w:r>
      <w:r w:rsidR="002C3085" w:rsidRPr="00A85B36">
        <w:rPr>
          <w:rFonts w:ascii="Arial" w:hAnsi="Arial"/>
          <w:sz w:val="24"/>
          <w:szCs w:val="24"/>
          <w:rtl/>
        </w:rPr>
        <w:t xml:space="preserve"> </w:t>
      </w:r>
      <w:r w:rsidR="002C3085" w:rsidRPr="00A85B36">
        <w:rPr>
          <w:rFonts w:ascii="Arial" w:hAnsi="Arial" w:hint="cs"/>
          <w:sz w:val="24"/>
          <w:szCs w:val="24"/>
          <w:rtl/>
        </w:rPr>
        <w:t>על</w:t>
      </w:r>
      <w:r w:rsidR="002C3085" w:rsidRPr="00A85B36">
        <w:rPr>
          <w:rFonts w:ascii="Arial" w:hAnsi="Arial"/>
          <w:sz w:val="24"/>
          <w:szCs w:val="24"/>
          <w:rtl/>
        </w:rPr>
        <w:t xml:space="preserve"> </w:t>
      </w:r>
      <w:r w:rsidR="002C3085" w:rsidRPr="00A85B36">
        <w:rPr>
          <w:rFonts w:ascii="Arial" w:hAnsi="Arial" w:hint="cs"/>
          <w:sz w:val="24"/>
          <w:szCs w:val="24"/>
          <w:rtl/>
        </w:rPr>
        <w:t>פי</w:t>
      </w:r>
      <w:r w:rsidR="002C3085" w:rsidRPr="00A85B36">
        <w:rPr>
          <w:rFonts w:ascii="Arial" w:hAnsi="Arial"/>
          <w:sz w:val="24"/>
          <w:szCs w:val="24"/>
          <w:rtl/>
        </w:rPr>
        <w:t xml:space="preserve"> </w:t>
      </w:r>
      <w:r w:rsidR="002C3085" w:rsidRPr="00A85B36">
        <w:rPr>
          <w:rFonts w:ascii="Arial" w:hAnsi="Arial" w:hint="cs"/>
          <w:sz w:val="24"/>
          <w:szCs w:val="24"/>
          <w:rtl/>
        </w:rPr>
        <w:t>פרופיל</w:t>
      </w:r>
      <w:r w:rsidR="002C3085" w:rsidRPr="00A85B36">
        <w:rPr>
          <w:rFonts w:ascii="Arial" w:hAnsi="Arial"/>
          <w:sz w:val="24"/>
          <w:szCs w:val="24"/>
          <w:rtl/>
        </w:rPr>
        <w:t xml:space="preserve"> </w:t>
      </w:r>
      <w:r w:rsidR="002C3085" w:rsidRPr="00A85B36">
        <w:rPr>
          <w:rFonts w:ascii="Arial" w:hAnsi="Arial" w:hint="cs"/>
          <w:sz w:val="24"/>
          <w:szCs w:val="24"/>
          <w:rtl/>
        </w:rPr>
        <w:t>האסיר</w:t>
      </w:r>
      <w:r w:rsidR="002C3085" w:rsidRPr="00A85B36">
        <w:rPr>
          <w:rFonts w:ascii="Arial" w:hAnsi="Arial"/>
          <w:sz w:val="24"/>
          <w:szCs w:val="24"/>
          <w:rtl/>
        </w:rPr>
        <w:t xml:space="preserve"> </w:t>
      </w:r>
      <w:r w:rsidR="00682BEC">
        <w:rPr>
          <w:rFonts w:ascii="Arial" w:hAnsi="Arial" w:hint="cs"/>
          <w:sz w:val="24"/>
          <w:szCs w:val="24"/>
          <w:rtl/>
        </w:rPr>
        <w:t>ל</w:t>
      </w:r>
      <w:r w:rsidR="002C3085" w:rsidRPr="00A85B36">
        <w:rPr>
          <w:rFonts w:ascii="Arial" w:hAnsi="Arial" w:hint="cs"/>
          <w:sz w:val="24"/>
          <w:szCs w:val="24"/>
          <w:rtl/>
        </w:rPr>
        <w:t>נותני</w:t>
      </w:r>
      <w:r w:rsidR="002C3085" w:rsidRPr="00A85B36">
        <w:rPr>
          <w:rFonts w:ascii="Arial" w:hAnsi="Arial"/>
          <w:sz w:val="24"/>
          <w:szCs w:val="24"/>
          <w:rtl/>
        </w:rPr>
        <w:t xml:space="preserve"> </w:t>
      </w:r>
      <w:r w:rsidR="002C3085" w:rsidRPr="00A85B36">
        <w:rPr>
          <w:rFonts w:ascii="Arial" w:hAnsi="Arial" w:hint="cs"/>
          <w:sz w:val="24"/>
          <w:szCs w:val="24"/>
          <w:rtl/>
        </w:rPr>
        <w:t>חוות</w:t>
      </w:r>
      <w:r w:rsidR="002C3085" w:rsidRPr="00A85B36">
        <w:rPr>
          <w:rFonts w:ascii="Arial" w:hAnsi="Arial"/>
          <w:sz w:val="24"/>
          <w:szCs w:val="24"/>
          <w:rtl/>
        </w:rPr>
        <w:t xml:space="preserve"> </w:t>
      </w:r>
      <w:r w:rsidR="002C3085" w:rsidRPr="00A85B36">
        <w:rPr>
          <w:rFonts w:ascii="Arial" w:hAnsi="Arial" w:hint="cs"/>
          <w:sz w:val="24"/>
          <w:szCs w:val="24"/>
          <w:rtl/>
        </w:rPr>
        <w:t>הדעת,</w:t>
      </w:r>
      <w:r w:rsidR="002C3085" w:rsidRPr="00A85B36">
        <w:rPr>
          <w:rFonts w:ascii="Arial" w:hAnsi="Arial"/>
          <w:sz w:val="24"/>
          <w:szCs w:val="24"/>
          <w:rtl/>
        </w:rPr>
        <w:t xml:space="preserve"> </w:t>
      </w:r>
      <w:r w:rsidR="002C3085" w:rsidRPr="00A85B36">
        <w:rPr>
          <w:rFonts w:ascii="Arial" w:hAnsi="Arial" w:hint="cs"/>
          <w:sz w:val="24"/>
          <w:szCs w:val="24"/>
          <w:rtl/>
        </w:rPr>
        <w:t>לפי</w:t>
      </w:r>
      <w:r w:rsidR="002C3085" w:rsidRPr="00A85B36">
        <w:rPr>
          <w:rFonts w:ascii="Arial" w:hAnsi="Arial"/>
          <w:sz w:val="24"/>
          <w:szCs w:val="24"/>
          <w:rtl/>
        </w:rPr>
        <w:t xml:space="preserve"> </w:t>
      </w:r>
      <w:r w:rsidR="002C3085" w:rsidRPr="00A85B36">
        <w:rPr>
          <w:rFonts w:ascii="Arial" w:hAnsi="Arial" w:hint="cs"/>
          <w:sz w:val="24"/>
          <w:szCs w:val="24"/>
          <w:rtl/>
        </w:rPr>
        <w:t>העניין,</w:t>
      </w:r>
      <w:r w:rsidR="002C3085" w:rsidRPr="00A85B36">
        <w:rPr>
          <w:rFonts w:ascii="Arial" w:hAnsi="Arial"/>
          <w:sz w:val="24"/>
          <w:szCs w:val="24"/>
          <w:rtl/>
        </w:rPr>
        <w:t xml:space="preserve"> </w:t>
      </w:r>
      <w:r w:rsidR="002C3085" w:rsidRPr="00A85B36">
        <w:rPr>
          <w:rFonts w:ascii="Arial" w:hAnsi="Arial" w:hint="cs"/>
          <w:sz w:val="24"/>
          <w:szCs w:val="24"/>
          <w:rtl/>
        </w:rPr>
        <w:t>עד</w:t>
      </w:r>
      <w:r w:rsidR="002C3085" w:rsidRPr="00A85B36">
        <w:rPr>
          <w:rFonts w:ascii="Arial" w:hAnsi="Arial"/>
          <w:sz w:val="24"/>
          <w:szCs w:val="24"/>
          <w:rtl/>
        </w:rPr>
        <w:t xml:space="preserve"> 30 </w:t>
      </w:r>
      <w:r w:rsidR="002C3085" w:rsidRPr="00A85B36">
        <w:rPr>
          <w:rFonts w:ascii="Arial" w:hAnsi="Arial" w:hint="cs"/>
          <w:sz w:val="24"/>
          <w:szCs w:val="24"/>
          <w:rtl/>
        </w:rPr>
        <w:t>ימים</w:t>
      </w:r>
      <w:r w:rsidR="002C3085" w:rsidRPr="00A85B36">
        <w:rPr>
          <w:rFonts w:ascii="Arial" w:hAnsi="Arial"/>
          <w:sz w:val="24"/>
          <w:szCs w:val="24"/>
          <w:rtl/>
        </w:rPr>
        <w:t xml:space="preserve"> </w:t>
      </w:r>
      <w:r w:rsidR="002C3085" w:rsidRPr="00A85B36">
        <w:rPr>
          <w:rFonts w:ascii="Arial" w:hAnsi="Arial" w:hint="cs"/>
          <w:sz w:val="24"/>
          <w:szCs w:val="24"/>
          <w:rtl/>
        </w:rPr>
        <w:t>לפני</w:t>
      </w:r>
      <w:r w:rsidR="002C3085" w:rsidRPr="00A85B36">
        <w:rPr>
          <w:rFonts w:ascii="Arial" w:hAnsi="Arial"/>
          <w:sz w:val="24"/>
          <w:szCs w:val="24"/>
          <w:rtl/>
        </w:rPr>
        <w:t xml:space="preserve"> </w:t>
      </w:r>
      <w:r w:rsidR="002C3085" w:rsidRPr="00A85B36">
        <w:rPr>
          <w:rFonts w:ascii="Arial" w:hAnsi="Arial" w:hint="cs"/>
          <w:sz w:val="24"/>
          <w:szCs w:val="24"/>
          <w:rtl/>
        </w:rPr>
        <w:t>מועד</w:t>
      </w:r>
      <w:r w:rsidR="002C3085" w:rsidRPr="00A85B36">
        <w:rPr>
          <w:rFonts w:ascii="Arial" w:hAnsi="Arial"/>
          <w:sz w:val="24"/>
          <w:szCs w:val="24"/>
          <w:rtl/>
        </w:rPr>
        <w:t xml:space="preserve"> </w:t>
      </w:r>
      <w:r w:rsidR="002C3085" w:rsidRPr="00A85B36">
        <w:rPr>
          <w:rFonts w:ascii="Arial" w:hAnsi="Arial" w:hint="cs"/>
          <w:sz w:val="24"/>
          <w:szCs w:val="24"/>
          <w:rtl/>
        </w:rPr>
        <w:t>הדיון</w:t>
      </w:r>
      <w:r w:rsidR="002913D8">
        <w:rPr>
          <w:rFonts w:ascii="Arial" w:hAnsi="Arial" w:hint="cs"/>
          <w:sz w:val="24"/>
          <w:szCs w:val="24"/>
          <w:rtl/>
        </w:rPr>
        <w:t>, בהתאם למפורט בהוראות פרק 3ה לנוהל זה</w:t>
      </w:r>
      <w:r w:rsidR="002C3085" w:rsidRPr="00A85B36">
        <w:rPr>
          <w:rFonts w:ascii="Arial" w:hAnsi="Arial" w:hint="cs"/>
          <w:sz w:val="24"/>
          <w:szCs w:val="24"/>
          <w:rtl/>
        </w:rPr>
        <w:t>. הודעת</w:t>
      </w:r>
      <w:r w:rsidR="002C3085" w:rsidRPr="00A85B36">
        <w:rPr>
          <w:rFonts w:ascii="Arial" w:hAnsi="Arial"/>
          <w:sz w:val="24"/>
          <w:szCs w:val="24"/>
          <w:rtl/>
        </w:rPr>
        <w:t xml:space="preserve"> </w:t>
      </w:r>
      <w:r w:rsidR="002C3085" w:rsidRPr="00A85B36">
        <w:rPr>
          <w:rFonts w:ascii="Arial" w:hAnsi="Arial" w:hint="cs"/>
          <w:sz w:val="24"/>
          <w:szCs w:val="24"/>
          <w:rtl/>
        </w:rPr>
        <w:t>המזכירות</w:t>
      </w:r>
      <w:r w:rsidR="002C3085" w:rsidRPr="00A85B36">
        <w:rPr>
          <w:rFonts w:ascii="Arial" w:hAnsi="Arial"/>
          <w:sz w:val="24"/>
          <w:szCs w:val="24"/>
          <w:rtl/>
        </w:rPr>
        <w:t xml:space="preserve"> </w:t>
      </w:r>
      <w:r w:rsidR="002C3085" w:rsidRPr="00A85B36">
        <w:rPr>
          <w:rFonts w:ascii="Arial" w:hAnsi="Arial" w:hint="cs"/>
          <w:sz w:val="24"/>
          <w:szCs w:val="24"/>
          <w:rtl/>
        </w:rPr>
        <w:t>תציין</w:t>
      </w:r>
      <w:r w:rsidR="002C3085" w:rsidRPr="00A85B36">
        <w:rPr>
          <w:rFonts w:ascii="Arial" w:hAnsi="Arial"/>
          <w:sz w:val="24"/>
          <w:szCs w:val="24"/>
          <w:rtl/>
        </w:rPr>
        <w:t xml:space="preserve"> </w:t>
      </w:r>
      <w:r w:rsidR="002C3085" w:rsidRPr="00A85B36">
        <w:rPr>
          <w:rFonts w:ascii="Arial" w:hAnsi="Arial" w:hint="cs"/>
          <w:sz w:val="24"/>
          <w:szCs w:val="24"/>
          <w:rtl/>
        </w:rPr>
        <w:t>את</w:t>
      </w:r>
      <w:r w:rsidR="002C3085" w:rsidRPr="00A85B36">
        <w:rPr>
          <w:rFonts w:ascii="Arial" w:hAnsi="Arial"/>
          <w:sz w:val="24"/>
          <w:szCs w:val="24"/>
          <w:rtl/>
        </w:rPr>
        <w:t xml:space="preserve"> </w:t>
      </w:r>
      <w:r w:rsidR="002C3085" w:rsidRPr="00A85B36">
        <w:rPr>
          <w:rFonts w:ascii="Arial" w:hAnsi="Arial" w:hint="cs"/>
          <w:sz w:val="24"/>
          <w:szCs w:val="24"/>
          <w:rtl/>
        </w:rPr>
        <w:t>מספר</w:t>
      </w:r>
      <w:r w:rsidR="002C3085" w:rsidRPr="00A85B36">
        <w:rPr>
          <w:rFonts w:ascii="Arial" w:hAnsi="Arial"/>
          <w:sz w:val="24"/>
          <w:szCs w:val="24"/>
          <w:rtl/>
        </w:rPr>
        <w:t xml:space="preserve"> </w:t>
      </w:r>
      <w:r w:rsidR="002C3085" w:rsidRPr="00A85B36">
        <w:rPr>
          <w:rFonts w:ascii="Arial" w:hAnsi="Arial" w:hint="cs"/>
          <w:sz w:val="24"/>
          <w:szCs w:val="24"/>
          <w:rtl/>
        </w:rPr>
        <w:t>התיק</w:t>
      </w:r>
      <w:r w:rsidR="002C3085" w:rsidRPr="00A85B36">
        <w:rPr>
          <w:rFonts w:ascii="Arial" w:hAnsi="Arial"/>
          <w:sz w:val="24"/>
          <w:szCs w:val="24"/>
          <w:rtl/>
        </w:rPr>
        <w:t xml:space="preserve">, </w:t>
      </w:r>
      <w:r w:rsidR="002C3085" w:rsidRPr="00A85B36">
        <w:rPr>
          <w:rFonts w:ascii="Arial" w:hAnsi="Arial" w:hint="cs"/>
          <w:sz w:val="24"/>
          <w:szCs w:val="24"/>
          <w:rtl/>
        </w:rPr>
        <w:t>שם</w:t>
      </w:r>
      <w:r w:rsidR="002C3085" w:rsidRPr="00A85B36">
        <w:rPr>
          <w:rFonts w:ascii="Arial" w:hAnsi="Arial"/>
          <w:sz w:val="24"/>
          <w:szCs w:val="24"/>
          <w:rtl/>
        </w:rPr>
        <w:t xml:space="preserve"> </w:t>
      </w:r>
      <w:r w:rsidR="002C3085" w:rsidRPr="00A85B36">
        <w:rPr>
          <w:rFonts w:ascii="Arial" w:hAnsi="Arial" w:hint="cs"/>
          <w:sz w:val="24"/>
          <w:szCs w:val="24"/>
          <w:rtl/>
        </w:rPr>
        <w:t>האסיר</w:t>
      </w:r>
      <w:r w:rsidR="002C3085" w:rsidRPr="00A85B36">
        <w:rPr>
          <w:rFonts w:ascii="Arial" w:hAnsi="Arial"/>
          <w:sz w:val="24"/>
          <w:szCs w:val="24"/>
          <w:rtl/>
        </w:rPr>
        <w:t xml:space="preserve"> </w:t>
      </w:r>
      <w:r w:rsidR="002C3085" w:rsidRPr="00A85B36">
        <w:rPr>
          <w:rFonts w:ascii="Arial" w:hAnsi="Arial" w:hint="cs"/>
          <w:sz w:val="24"/>
          <w:szCs w:val="24"/>
          <w:rtl/>
        </w:rPr>
        <w:t>ופרטיו</w:t>
      </w:r>
      <w:r w:rsidR="002C3085" w:rsidRPr="00A85B36">
        <w:rPr>
          <w:rFonts w:ascii="Arial" w:hAnsi="Arial"/>
          <w:sz w:val="24"/>
          <w:szCs w:val="24"/>
          <w:rtl/>
        </w:rPr>
        <w:t xml:space="preserve"> </w:t>
      </w:r>
      <w:r w:rsidR="002C3085" w:rsidRPr="00A85B36">
        <w:rPr>
          <w:rFonts w:ascii="Arial" w:hAnsi="Arial" w:hint="cs"/>
          <w:sz w:val="24"/>
          <w:szCs w:val="24"/>
          <w:rtl/>
        </w:rPr>
        <w:t>המזהים</w:t>
      </w:r>
      <w:r w:rsidR="002C3085" w:rsidRPr="00A85B36">
        <w:rPr>
          <w:rFonts w:ascii="Arial" w:hAnsi="Arial"/>
          <w:sz w:val="24"/>
          <w:szCs w:val="24"/>
          <w:rtl/>
        </w:rPr>
        <w:t xml:space="preserve">. </w:t>
      </w:r>
    </w:p>
    <w:p w:rsidR="002913D8" w:rsidRPr="00B92403" w:rsidRDefault="002913D8" w:rsidP="00FF2843">
      <w:pPr>
        <w:numPr>
          <w:ilvl w:val="0"/>
          <w:numId w:val="27"/>
        </w:numPr>
        <w:bidi/>
        <w:spacing w:after="120" w:line="360" w:lineRule="auto"/>
        <w:jc w:val="both"/>
        <w:rPr>
          <w:rFonts w:ascii="Arial" w:hAnsi="Arial"/>
          <w:sz w:val="24"/>
          <w:szCs w:val="24"/>
        </w:rPr>
      </w:pPr>
      <w:r>
        <w:rPr>
          <w:rFonts w:ascii="Arial" w:hAnsi="Arial" w:hint="cs"/>
          <w:sz w:val="24"/>
          <w:szCs w:val="24"/>
          <w:rtl/>
        </w:rPr>
        <w:t xml:space="preserve">נקבע דיון בועדת השחרורים המיוחדת בבקשת אסיר לקציבת מאסר עולם, תודיע מזכירות הועדה לאסיר או לבא כוחו על המועד שנקבע לדיון. </w:t>
      </w:r>
    </w:p>
    <w:p w:rsidR="00DD4D89" w:rsidRDefault="00DD4D89" w:rsidP="00F159C6">
      <w:pPr>
        <w:pStyle w:val="ListParagraph"/>
        <w:numPr>
          <w:ilvl w:val="0"/>
          <w:numId w:val="27"/>
        </w:numPr>
        <w:bidi/>
        <w:spacing w:after="120" w:line="360" w:lineRule="auto"/>
        <w:jc w:val="both"/>
        <w:rPr>
          <w:rFonts w:ascii="Arial" w:hAnsi="Arial"/>
          <w:sz w:val="24"/>
          <w:szCs w:val="24"/>
        </w:rPr>
      </w:pPr>
      <w:r w:rsidRPr="00DD4D89">
        <w:rPr>
          <w:rFonts w:ascii="Arial" w:hAnsi="Arial" w:hint="cs"/>
          <w:sz w:val="24"/>
          <w:szCs w:val="24"/>
          <w:rtl/>
        </w:rPr>
        <w:t xml:space="preserve">קיבל נותן חוות דעת הודעה בדבר קביעת מועד לדיון בעניינו של אסיר בוועדת קציבה, יכין חוות דעת מקצועית, בהתאם להוראות הקבועות בסעיף </w:t>
      </w:r>
      <w:r w:rsidR="00F159C6">
        <w:rPr>
          <w:rFonts w:ascii="Arial" w:hAnsi="Arial"/>
          <w:sz w:val="24"/>
          <w:szCs w:val="24"/>
        </w:rPr>
        <w:t>9</w:t>
      </w:r>
      <w:r w:rsidRPr="00DD4D89">
        <w:rPr>
          <w:rFonts w:ascii="Arial" w:hAnsi="Arial" w:hint="cs"/>
          <w:sz w:val="24"/>
          <w:szCs w:val="24"/>
          <w:rtl/>
        </w:rPr>
        <w:t xml:space="preserve"> לחוק, ויעבירה למזכירות הוועדה לא יאוחר מ- 30 ימים לפני מועד הדיון. חוות דעת המורחבת של העובד הסוציאלי של שירות בתי הסוהר תועבר ישירות למזכירות הוועדה. </w:t>
      </w:r>
    </w:p>
    <w:p w:rsidR="00281E4C" w:rsidRDefault="00281E4C" w:rsidP="00281E4C">
      <w:pPr>
        <w:pStyle w:val="ListParagraph"/>
        <w:numPr>
          <w:ilvl w:val="0"/>
          <w:numId w:val="27"/>
        </w:numPr>
        <w:bidi/>
        <w:spacing w:after="120" w:line="360" w:lineRule="auto"/>
        <w:jc w:val="both"/>
        <w:rPr>
          <w:rFonts w:ascii="Arial" w:hAnsi="Arial"/>
          <w:sz w:val="24"/>
          <w:szCs w:val="24"/>
        </w:rPr>
      </w:pPr>
      <w:r>
        <w:rPr>
          <w:rFonts w:ascii="Arial" w:hAnsi="Arial" w:hint="cs"/>
          <w:sz w:val="24"/>
          <w:szCs w:val="24"/>
          <w:rtl/>
        </w:rPr>
        <w:t xml:space="preserve">במקרים בהם קיים חלק חסוי בחוות הדעת, יועבר </w:t>
      </w:r>
      <w:r w:rsidR="00BD3EC2" w:rsidRPr="005E37AE">
        <w:rPr>
          <w:rFonts w:ascii="Arial" w:hAnsi="Arial" w:hint="cs"/>
          <w:sz w:val="24"/>
          <w:szCs w:val="24"/>
          <w:rtl/>
        </w:rPr>
        <w:t>החלק החסוי</w:t>
      </w:r>
      <w:r w:rsidR="00BD3EC2" w:rsidRPr="005E37AE">
        <w:rPr>
          <w:rFonts w:ascii="Arial" w:hAnsi="Arial"/>
          <w:sz w:val="24"/>
          <w:szCs w:val="24"/>
          <w:rtl/>
        </w:rPr>
        <w:t xml:space="preserve"> </w:t>
      </w:r>
      <w:r w:rsidR="00BD3EC2" w:rsidRPr="005E37AE">
        <w:rPr>
          <w:rFonts w:ascii="Arial" w:hAnsi="Arial" w:hint="cs"/>
          <w:sz w:val="24"/>
          <w:szCs w:val="24"/>
          <w:rtl/>
        </w:rPr>
        <w:t>ישירות</w:t>
      </w:r>
      <w:r w:rsidR="00BD3EC2" w:rsidRPr="005E37AE">
        <w:rPr>
          <w:rFonts w:ascii="Arial" w:hAnsi="Arial"/>
          <w:sz w:val="24"/>
          <w:szCs w:val="24"/>
          <w:rtl/>
        </w:rPr>
        <w:t xml:space="preserve"> </w:t>
      </w:r>
      <w:r w:rsidR="00BD3EC2">
        <w:rPr>
          <w:rFonts w:ascii="Arial" w:hAnsi="Arial" w:hint="cs"/>
          <w:sz w:val="24"/>
          <w:szCs w:val="24"/>
          <w:rtl/>
        </w:rPr>
        <w:t>למחלקת חנינות במשרד המשפטים</w:t>
      </w:r>
      <w:r w:rsidR="00BD3EC2" w:rsidRPr="005E37AE">
        <w:rPr>
          <w:rFonts w:ascii="Arial" w:hAnsi="Arial" w:hint="cs"/>
          <w:sz w:val="24"/>
          <w:szCs w:val="24"/>
          <w:rtl/>
        </w:rPr>
        <w:t xml:space="preserve"> במעטפה</w:t>
      </w:r>
      <w:r w:rsidR="00BD3EC2" w:rsidRPr="005E37AE">
        <w:rPr>
          <w:rFonts w:ascii="Arial" w:hAnsi="Arial"/>
          <w:sz w:val="24"/>
          <w:szCs w:val="24"/>
          <w:rtl/>
        </w:rPr>
        <w:t xml:space="preserve"> </w:t>
      </w:r>
      <w:r w:rsidR="00BD3EC2" w:rsidRPr="005E37AE">
        <w:rPr>
          <w:rFonts w:ascii="Arial" w:hAnsi="Arial" w:hint="cs"/>
          <w:sz w:val="24"/>
          <w:szCs w:val="24"/>
          <w:rtl/>
        </w:rPr>
        <w:t>סגורה</w:t>
      </w:r>
      <w:r w:rsidR="00BD3EC2" w:rsidRPr="005E37AE">
        <w:rPr>
          <w:rFonts w:ascii="Arial" w:hAnsi="Arial"/>
          <w:sz w:val="24"/>
          <w:szCs w:val="24"/>
          <w:rtl/>
        </w:rPr>
        <w:t xml:space="preserve"> </w:t>
      </w:r>
      <w:r w:rsidR="00BD3EC2" w:rsidRPr="005E37AE">
        <w:rPr>
          <w:rFonts w:ascii="Arial" w:hAnsi="Arial" w:hint="cs"/>
          <w:sz w:val="24"/>
          <w:szCs w:val="24"/>
          <w:rtl/>
        </w:rPr>
        <w:t>ללא</w:t>
      </w:r>
      <w:r w:rsidR="00BD3EC2" w:rsidRPr="005E37AE">
        <w:rPr>
          <w:rFonts w:ascii="Arial" w:hAnsi="Arial"/>
          <w:sz w:val="24"/>
          <w:szCs w:val="24"/>
          <w:rtl/>
        </w:rPr>
        <w:t xml:space="preserve"> </w:t>
      </w:r>
      <w:r w:rsidR="00BD3EC2" w:rsidRPr="005E37AE">
        <w:rPr>
          <w:rFonts w:ascii="Arial" w:hAnsi="Arial" w:hint="cs"/>
          <w:sz w:val="24"/>
          <w:szCs w:val="24"/>
          <w:rtl/>
        </w:rPr>
        <w:t>עותקים</w:t>
      </w:r>
      <w:r w:rsidR="00BD3EC2">
        <w:rPr>
          <w:rFonts w:ascii="Arial" w:hAnsi="Arial" w:hint="cs"/>
          <w:sz w:val="24"/>
          <w:szCs w:val="24"/>
          <w:rtl/>
        </w:rPr>
        <w:t xml:space="preserve"> או בדרך אחרת שתוסכם בין הצדדים</w:t>
      </w:r>
      <w:r>
        <w:rPr>
          <w:rFonts w:ascii="Arial" w:hAnsi="Arial" w:hint="cs"/>
          <w:sz w:val="24"/>
          <w:szCs w:val="24"/>
          <w:rtl/>
        </w:rPr>
        <w:t>.</w:t>
      </w:r>
    </w:p>
    <w:p w:rsidR="00BD3EC2" w:rsidRDefault="00281E4C" w:rsidP="00281E4C">
      <w:pPr>
        <w:pStyle w:val="ListParagraph"/>
        <w:numPr>
          <w:ilvl w:val="0"/>
          <w:numId w:val="27"/>
        </w:numPr>
        <w:bidi/>
        <w:spacing w:after="120" w:line="360" w:lineRule="auto"/>
        <w:jc w:val="both"/>
        <w:rPr>
          <w:rFonts w:ascii="Arial" w:hAnsi="Arial"/>
          <w:sz w:val="24"/>
          <w:szCs w:val="24"/>
        </w:rPr>
      </w:pPr>
      <w:r>
        <w:rPr>
          <w:rFonts w:ascii="Arial" w:hAnsi="Arial" w:hint="cs"/>
          <w:sz w:val="24"/>
          <w:szCs w:val="24"/>
          <w:rtl/>
        </w:rPr>
        <w:t xml:space="preserve">תמצית המידע החסוי </w:t>
      </w:r>
      <w:r w:rsidRPr="005E37AE">
        <w:rPr>
          <w:rFonts w:ascii="Arial" w:hAnsi="Arial" w:hint="cs"/>
          <w:sz w:val="24"/>
          <w:szCs w:val="24"/>
          <w:rtl/>
        </w:rPr>
        <w:t xml:space="preserve">שניתן </w:t>
      </w:r>
      <w:r w:rsidRPr="00A33543">
        <w:rPr>
          <w:rFonts w:ascii="Arial" w:hAnsi="Arial" w:hint="cs"/>
          <w:sz w:val="24"/>
          <w:szCs w:val="24"/>
          <w:rtl/>
        </w:rPr>
        <w:t>לגלותו</w:t>
      </w:r>
      <w:r>
        <w:rPr>
          <w:rFonts w:ascii="Arial" w:hAnsi="Arial" w:hint="cs"/>
          <w:sz w:val="24"/>
          <w:szCs w:val="24"/>
          <w:rtl/>
        </w:rPr>
        <w:t xml:space="preserve"> יועבר על ידי נותן חוות הדעת למזכירות הוועדה </w:t>
      </w:r>
      <w:r w:rsidRPr="00A33543">
        <w:rPr>
          <w:rFonts w:ascii="Arial" w:hAnsi="Arial" w:hint="cs"/>
          <w:sz w:val="24"/>
          <w:szCs w:val="24"/>
          <w:rtl/>
        </w:rPr>
        <w:t xml:space="preserve"> 30 ימים לפני מועד הדיון</w:t>
      </w:r>
      <w:r>
        <w:rPr>
          <w:rFonts w:ascii="Arial" w:hAnsi="Arial" w:hint="cs"/>
          <w:sz w:val="24"/>
          <w:szCs w:val="24"/>
          <w:rtl/>
        </w:rPr>
        <w:t>.</w:t>
      </w:r>
    </w:p>
    <w:p w:rsidR="002D17CB" w:rsidRPr="002D17CB" w:rsidRDefault="002D17CB" w:rsidP="00FF2843">
      <w:pPr>
        <w:pStyle w:val="ListParagraph"/>
        <w:numPr>
          <w:ilvl w:val="0"/>
          <w:numId w:val="27"/>
        </w:numPr>
        <w:bidi/>
        <w:spacing w:after="120" w:line="360" w:lineRule="auto"/>
        <w:jc w:val="both"/>
        <w:rPr>
          <w:rFonts w:ascii="Arial" w:hAnsi="Arial"/>
          <w:sz w:val="24"/>
          <w:szCs w:val="24"/>
        </w:rPr>
      </w:pPr>
      <w:r w:rsidRPr="002D17CB">
        <w:rPr>
          <w:rFonts w:ascii="Arial" w:hAnsi="Arial" w:hint="cs"/>
          <w:sz w:val="24"/>
          <w:szCs w:val="24"/>
          <w:rtl/>
        </w:rPr>
        <w:t>בקש</w:t>
      </w:r>
      <w:r>
        <w:rPr>
          <w:rFonts w:ascii="Arial" w:hAnsi="Arial" w:hint="cs"/>
          <w:sz w:val="24"/>
          <w:szCs w:val="24"/>
          <w:rtl/>
        </w:rPr>
        <w:t>ת אסיר או בא כוחו</w:t>
      </w:r>
      <w:r w:rsidRPr="002D17CB">
        <w:rPr>
          <w:rFonts w:ascii="Arial" w:hAnsi="Arial"/>
          <w:sz w:val="24"/>
          <w:szCs w:val="24"/>
          <w:rtl/>
        </w:rPr>
        <w:t xml:space="preserve"> </w:t>
      </w:r>
      <w:r w:rsidRPr="002D17CB">
        <w:rPr>
          <w:rFonts w:ascii="Arial" w:hAnsi="Arial" w:hint="cs"/>
          <w:sz w:val="24"/>
          <w:szCs w:val="24"/>
          <w:rtl/>
        </w:rPr>
        <w:t>לדחיית</w:t>
      </w:r>
      <w:r w:rsidRPr="002D17CB">
        <w:rPr>
          <w:rFonts w:ascii="Arial" w:hAnsi="Arial"/>
          <w:sz w:val="24"/>
          <w:szCs w:val="24"/>
          <w:rtl/>
        </w:rPr>
        <w:t xml:space="preserve"> </w:t>
      </w:r>
      <w:r w:rsidRPr="002D17CB">
        <w:rPr>
          <w:rFonts w:ascii="Arial" w:hAnsi="Arial" w:hint="cs"/>
          <w:sz w:val="24"/>
          <w:szCs w:val="24"/>
          <w:rtl/>
        </w:rPr>
        <w:t>מועד</w:t>
      </w:r>
      <w:r w:rsidRPr="002D17CB">
        <w:rPr>
          <w:rFonts w:ascii="Arial" w:hAnsi="Arial"/>
          <w:sz w:val="24"/>
          <w:szCs w:val="24"/>
          <w:rtl/>
        </w:rPr>
        <w:t xml:space="preserve"> </w:t>
      </w:r>
      <w:r w:rsidRPr="002D17CB">
        <w:rPr>
          <w:rFonts w:ascii="Arial" w:hAnsi="Arial" w:hint="cs"/>
          <w:sz w:val="24"/>
          <w:szCs w:val="24"/>
          <w:rtl/>
        </w:rPr>
        <w:t>הקבוע</w:t>
      </w:r>
      <w:r w:rsidRPr="002D17CB">
        <w:rPr>
          <w:rFonts w:ascii="Arial" w:hAnsi="Arial"/>
          <w:sz w:val="24"/>
          <w:szCs w:val="24"/>
          <w:rtl/>
        </w:rPr>
        <w:t xml:space="preserve"> </w:t>
      </w:r>
      <w:r w:rsidRPr="002D17CB">
        <w:rPr>
          <w:rFonts w:ascii="Arial" w:hAnsi="Arial" w:hint="cs"/>
          <w:sz w:val="24"/>
          <w:szCs w:val="24"/>
          <w:rtl/>
        </w:rPr>
        <w:t>לדיון</w:t>
      </w:r>
      <w:r w:rsidRPr="002D17CB">
        <w:rPr>
          <w:rFonts w:ascii="Arial" w:hAnsi="Arial"/>
          <w:sz w:val="24"/>
          <w:szCs w:val="24"/>
          <w:rtl/>
        </w:rPr>
        <w:t xml:space="preserve"> </w:t>
      </w:r>
      <w:r w:rsidRPr="002D17CB">
        <w:rPr>
          <w:rFonts w:ascii="Arial" w:hAnsi="Arial" w:hint="cs"/>
          <w:sz w:val="24"/>
          <w:szCs w:val="24"/>
          <w:rtl/>
        </w:rPr>
        <w:t>בפני</w:t>
      </w:r>
      <w:r w:rsidRPr="002D17CB">
        <w:rPr>
          <w:rFonts w:ascii="Arial" w:hAnsi="Arial"/>
          <w:sz w:val="24"/>
          <w:szCs w:val="24"/>
          <w:rtl/>
        </w:rPr>
        <w:t xml:space="preserve"> </w:t>
      </w:r>
      <w:r>
        <w:rPr>
          <w:rFonts w:ascii="Arial" w:hAnsi="Arial" w:hint="cs"/>
          <w:sz w:val="24"/>
          <w:szCs w:val="24"/>
          <w:rtl/>
        </w:rPr>
        <w:t xml:space="preserve">ועדת השחרורים המיוחדת (קציבה) </w:t>
      </w:r>
      <w:r w:rsidRPr="002D17CB">
        <w:rPr>
          <w:rFonts w:ascii="Arial" w:hAnsi="Arial" w:hint="cs"/>
          <w:sz w:val="24"/>
          <w:szCs w:val="24"/>
          <w:rtl/>
        </w:rPr>
        <w:t>תוגש</w:t>
      </w:r>
      <w:r w:rsidRPr="002D17CB">
        <w:rPr>
          <w:rFonts w:ascii="Arial" w:hAnsi="Arial"/>
          <w:sz w:val="24"/>
          <w:szCs w:val="24"/>
          <w:rtl/>
        </w:rPr>
        <w:t xml:space="preserve"> </w:t>
      </w:r>
      <w:r w:rsidRPr="002D17CB">
        <w:rPr>
          <w:rFonts w:ascii="Arial" w:hAnsi="Arial" w:hint="cs"/>
          <w:sz w:val="24"/>
          <w:szCs w:val="24"/>
          <w:rtl/>
        </w:rPr>
        <w:t>בהקדם</w:t>
      </w:r>
      <w:r w:rsidRPr="002D17CB">
        <w:rPr>
          <w:rFonts w:ascii="Arial" w:hAnsi="Arial"/>
          <w:sz w:val="24"/>
          <w:szCs w:val="24"/>
          <w:rtl/>
        </w:rPr>
        <w:t xml:space="preserve"> </w:t>
      </w:r>
      <w:r w:rsidRPr="002D17CB">
        <w:rPr>
          <w:rFonts w:ascii="Arial" w:hAnsi="Arial" w:hint="cs"/>
          <w:sz w:val="24"/>
          <w:szCs w:val="24"/>
          <w:rtl/>
        </w:rPr>
        <w:t>האפשרי</w:t>
      </w:r>
      <w:r w:rsidRPr="002D17CB">
        <w:rPr>
          <w:rFonts w:ascii="Arial" w:hAnsi="Arial"/>
          <w:sz w:val="24"/>
          <w:szCs w:val="24"/>
          <w:rtl/>
        </w:rPr>
        <w:t xml:space="preserve">. </w:t>
      </w:r>
    </w:p>
    <w:p w:rsidR="002D17CB" w:rsidRPr="002D17CB" w:rsidRDefault="002D17CB" w:rsidP="00FF2843">
      <w:pPr>
        <w:pStyle w:val="ListParagraph"/>
        <w:numPr>
          <w:ilvl w:val="0"/>
          <w:numId w:val="27"/>
        </w:numPr>
        <w:bidi/>
        <w:spacing w:after="120" w:line="360" w:lineRule="auto"/>
        <w:jc w:val="both"/>
        <w:rPr>
          <w:rFonts w:ascii="Arial" w:hAnsi="Arial"/>
          <w:sz w:val="24"/>
          <w:szCs w:val="24"/>
        </w:rPr>
      </w:pPr>
      <w:r w:rsidRPr="002D17CB">
        <w:rPr>
          <w:rFonts w:ascii="Arial" w:hAnsi="Arial" w:hint="cs"/>
          <w:sz w:val="24"/>
          <w:szCs w:val="24"/>
          <w:rtl/>
        </w:rPr>
        <w:lastRenderedPageBreak/>
        <w:t>הוגשה</w:t>
      </w:r>
      <w:r w:rsidRPr="002D17CB">
        <w:rPr>
          <w:rFonts w:ascii="Arial" w:hAnsi="Arial"/>
          <w:sz w:val="24"/>
          <w:szCs w:val="24"/>
          <w:rtl/>
        </w:rPr>
        <w:t xml:space="preserve"> </w:t>
      </w:r>
      <w:r w:rsidRPr="002D17CB">
        <w:rPr>
          <w:rFonts w:ascii="Arial" w:hAnsi="Arial" w:hint="cs"/>
          <w:sz w:val="24"/>
          <w:szCs w:val="24"/>
          <w:rtl/>
        </w:rPr>
        <w:t>בקשה</w:t>
      </w:r>
      <w:r w:rsidRPr="002D17CB">
        <w:rPr>
          <w:rFonts w:ascii="Arial" w:hAnsi="Arial"/>
          <w:sz w:val="24"/>
          <w:szCs w:val="24"/>
          <w:rtl/>
        </w:rPr>
        <w:t xml:space="preserve"> </w:t>
      </w:r>
      <w:r w:rsidRPr="002D17CB">
        <w:rPr>
          <w:rFonts w:ascii="Arial" w:hAnsi="Arial" w:hint="cs"/>
          <w:sz w:val="24"/>
          <w:szCs w:val="24"/>
          <w:rtl/>
        </w:rPr>
        <w:t>בתיק</w:t>
      </w:r>
      <w:r w:rsidRPr="002D17CB">
        <w:rPr>
          <w:rFonts w:ascii="Arial" w:hAnsi="Arial"/>
          <w:sz w:val="24"/>
          <w:szCs w:val="24"/>
          <w:rtl/>
        </w:rPr>
        <w:t xml:space="preserve">, </w:t>
      </w:r>
      <w:r w:rsidRPr="002D17CB">
        <w:rPr>
          <w:rFonts w:ascii="Arial" w:hAnsi="Arial" w:hint="cs"/>
          <w:sz w:val="24"/>
          <w:szCs w:val="24"/>
          <w:rtl/>
        </w:rPr>
        <w:t>תועבר</w:t>
      </w:r>
      <w:r w:rsidRPr="002D17CB">
        <w:rPr>
          <w:rFonts w:ascii="Arial" w:hAnsi="Arial"/>
          <w:sz w:val="24"/>
          <w:szCs w:val="24"/>
          <w:rtl/>
        </w:rPr>
        <w:t xml:space="preserve"> </w:t>
      </w:r>
      <w:r w:rsidRPr="002D17CB">
        <w:rPr>
          <w:rFonts w:ascii="Arial" w:hAnsi="Arial" w:hint="cs"/>
          <w:sz w:val="24"/>
          <w:szCs w:val="24"/>
          <w:rtl/>
        </w:rPr>
        <w:t>הבקשה</w:t>
      </w:r>
      <w:r w:rsidRPr="002D17CB">
        <w:rPr>
          <w:rFonts w:ascii="Arial" w:hAnsi="Arial"/>
          <w:sz w:val="24"/>
          <w:szCs w:val="24"/>
          <w:rtl/>
        </w:rPr>
        <w:t xml:space="preserve"> </w:t>
      </w:r>
      <w:r w:rsidRPr="002D17CB">
        <w:rPr>
          <w:rFonts w:ascii="Arial" w:hAnsi="Arial" w:hint="cs"/>
          <w:sz w:val="24"/>
          <w:szCs w:val="24"/>
          <w:rtl/>
        </w:rPr>
        <w:t>למתן</w:t>
      </w:r>
      <w:r w:rsidRPr="002D17CB">
        <w:rPr>
          <w:rFonts w:ascii="Arial" w:hAnsi="Arial"/>
          <w:sz w:val="24"/>
          <w:szCs w:val="24"/>
          <w:rtl/>
        </w:rPr>
        <w:t xml:space="preserve"> </w:t>
      </w:r>
      <w:r w:rsidRPr="002D17CB">
        <w:rPr>
          <w:rFonts w:ascii="Arial" w:hAnsi="Arial" w:hint="cs"/>
          <w:sz w:val="24"/>
          <w:szCs w:val="24"/>
          <w:rtl/>
        </w:rPr>
        <w:t>החלטה</w:t>
      </w:r>
      <w:r w:rsidRPr="002D17CB">
        <w:rPr>
          <w:rFonts w:ascii="Arial" w:hAnsi="Arial"/>
          <w:sz w:val="24"/>
          <w:szCs w:val="24"/>
          <w:rtl/>
        </w:rPr>
        <w:t xml:space="preserve"> </w:t>
      </w:r>
      <w:r w:rsidRPr="002D17CB">
        <w:rPr>
          <w:rFonts w:ascii="Arial" w:hAnsi="Arial" w:hint="cs"/>
          <w:sz w:val="24"/>
          <w:szCs w:val="24"/>
          <w:rtl/>
        </w:rPr>
        <w:t>על</w:t>
      </w:r>
      <w:r w:rsidRPr="002D17CB">
        <w:rPr>
          <w:rFonts w:ascii="Arial" w:hAnsi="Arial"/>
          <w:sz w:val="24"/>
          <w:szCs w:val="24"/>
          <w:rtl/>
        </w:rPr>
        <w:t xml:space="preserve"> </w:t>
      </w:r>
      <w:r w:rsidRPr="002D17CB">
        <w:rPr>
          <w:rFonts w:ascii="Arial" w:hAnsi="Arial" w:hint="cs"/>
          <w:sz w:val="24"/>
          <w:szCs w:val="24"/>
          <w:rtl/>
        </w:rPr>
        <w:t>ידי</w:t>
      </w:r>
      <w:r w:rsidRPr="002D17CB">
        <w:rPr>
          <w:rFonts w:ascii="Arial" w:hAnsi="Arial"/>
          <w:sz w:val="24"/>
          <w:szCs w:val="24"/>
          <w:rtl/>
        </w:rPr>
        <w:t xml:space="preserve"> </w:t>
      </w:r>
      <w:r w:rsidRPr="002D17CB">
        <w:rPr>
          <w:rFonts w:ascii="Arial" w:hAnsi="Arial" w:hint="cs"/>
          <w:sz w:val="24"/>
          <w:szCs w:val="24"/>
          <w:rtl/>
        </w:rPr>
        <w:t>הוועדה</w:t>
      </w:r>
      <w:r w:rsidRPr="002D17CB">
        <w:rPr>
          <w:rFonts w:ascii="Arial" w:hAnsi="Arial"/>
          <w:sz w:val="24"/>
          <w:szCs w:val="24"/>
          <w:rtl/>
        </w:rPr>
        <w:t>.</w:t>
      </w:r>
    </w:p>
    <w:p w:rsidR="00A25755" w:rsidRPr="005E37AE" w:rsidRDefault="005B2867" w:rsidP="006E6684">
      <w:pPr>
        <w:pStyle w:val="ListParagraph"/>
        <w:numPr>
          <w:ilvl w:val="0"/>
          <w:numId w:val="27"/>
        </w:numPr>
        <w:bidi/>
        <w:spacing w:after="120" w:line="360" w:lineRule="auto"/>
        <w:jc w:val="both"/>
        <w:rPr>
          <w:rFonts w:ascii="Arial" w:hAnsi="Arial"/>
          <w:sz w:val="24"/>
          <w:szCs w:val="24"/>
        </w:rPr>
      </w:pPr>
      <w:r w:rsidRPr="005E37AE">
        <w:rPr>
          <w:rFonts w:ascii="Arial" w:hAnsi="Arial" w:hint="cs"/>
          <w:sz w:val="24"/>
          <w:szCs w:val="24"/>
          <w:rtl/>
        </w:rPr>
        <w:t>בקשה לקציבת עונש</w:t>
      </w:r>
      <w:r w:rsidR="006E6684">
        <w:rPr>
          <w:rFonts w:ascii="Arial" w:hAnsi="Arial" w:hint="cs"/>
          <w:sz w:val="24"/>
          <w:szCs w:val="24"/>
          <w:rtl/>
        </w:rPr>
        <w:t>, בקשה להקלה עד 30 שנים של מאסר עולם שנקצב,</w:t>
      </w:r>
      <w:r w:rsidR="009A48C1" w:rsidRPr="005E37AE">
        <w:rPr>
          <w:rFonts w:ascii="Arial" w:hAnsi="Arial" w:hint="cs"/>
          <w:sz w:val="24"/>
          <w:szCs w:val="24"/>
          <w:rtl/>
        </w:rPr>
        <w:t xml:space="preserve"> </w:t>
      </w:r>
      <w:r w:rsidRPr="005E37AE">
        <w:rPr>
          <w:rFonts w:ascii="Arial" w:hAnsi="Arial" w:hint="cs"/>
          <w:sz w:val="24"/>
          <w:szCs w:val="24"/>
          <w:rtl/>
        </w:rPr>
        <w:t>או כל חוות דעת בנושא זה המגיע</w:t>
      </w:r>
      <w:r w:rsidR="00CD72D1" w:rsidRPr="005E37AE">
        <w:rPr>
          <w:rFonts w:ascii="Arial" w:hAnsi="Arial" w:hint="cs"/>
          <w:sz w:val="24"/>
          <w:szCs w:val="24"/>
          <w:rtl/>
        </w:rPr>
        <w:t>ות</w:t>
      </w:r>
      <w:r w:rsidR="00A25755" w:rsidRPr="005E37AE">
        <w:rPr>
          <w:rFonts w:ascii="Arial" w:hAnsi="Arial" w:hint="cs"/>
          <w:sz w:val="24"/>
          <w:szCs w:val="24"/>
          <w:rtl/>
        </w:rPr>
        <w:t xml:space="preserve"> </w:t>
      </w:r>
      <w:r w:rsidRPr="005E37AE">
        <w:rPr>
          <w:rFonts w:ascii="Arial" w:hAnsi="Arial" w:hint="cs"/>
          <w:sz w:val="24"/>
          <w:szCs w:val="24"/>
          <w:rtl/>
        </w:rPr>
        <w:t xml:space="preserve">למחלקת </w:t>
      </w:r>
      <w:r w:rsidR="00A25755" w:rsidRPr="005E37AE">
        <w:rPr>
          <w:rFonts w:ascii="Arial" w:hAnsi="Arial" w:hint="cs"/>
          <w:sz w:val="24"/>
          <w:szCs w:val="24"/>
          <w:rtl/>
        </w:rPr>
        <w:t xml:space="preserve">חנינות במשרד המשפטים </w:t>
      </w:r>
      <w:r w:rsidRPr="005E37AE">
        <w:rPr>
          <w:rFonts w:ascii="Arial" w:hAnsi="Arial" w:hint="cs"/>
          <w:sz w:val="24"/>
          <w:szCs w:val="24"/>
          <w:rtl/>
        </w:rPr>
        <w:t>יועברו</w:t>
      </w:r>
      <w:r w:rsidR="00A25755" w:rsidRPr="005E37AE">
        <w:rPr>
          <w:rFonts w:ascii="Arial" w:hAnsi="Arial" w:hint="cs"/>
          <w:sz w:val="24"/>
          <w:szCs w:val="24"/>
          <w:rtl/>
        </w:rPr>
        <w:t xml:space="preserve"> לטיפול מזכירות ועדת השחרורים. </w:t>
      </w:r>
    </w:p>
    <w:p w:rsidR="004C00FA" w:rsidRDefault="004C00FA" w:rsidP="004C00FA">
      <w:pPr>
        <w:pStyle w:val="ListParagraph"/>
        <w:bidi/>
        <w:spacing w:after="120" w:line="360" w:lineRule="auto"/>
        <w:jc w:val="both"/>
        <w:rPr>
          <w:rFonts w:ascii="Arial" w:hAnsi="Arial"/>
          <w:b/>
          <w:bCs/>
          <w:sz w:val="24"/>
          <w:szCs w:val="24"/>
          <w:highlight w:val="yellow"/>
          <w:u w:val="single"/>
          <w:rtl/>
        </w:rPr>
      </w:pPr>
    </w:p>
    <w:p w:rsidR="0064003F" w:rsidRPr="0011597C" w:rsidRDefault="00B57F52" w:rsidP="00142DFF">
      <w:pPr>
        <w:numPr>
          <w:ilvl w:val="0"/>
          <w:numId w:val="2"/>
        </w:numPr>
        <w:bidi/>
        <w:spacing w:after="120" w:line="360" w:lineRule="auto"/>
        <w:jc w:val="both"/>
        <w:rPr>
          <w:rFonts w:ascii="Arial" w:hAnsi="Arial"/>
          <w:b/>
          <w:bCs/>
          <w:sz w:val="28"/>
          <w:szCs w:val="28"/>
          <w:u w:val="single"/>
        </w:rPr>
      </w:pPr>
      <w:r w:rsidRPr="0011597C">
        <w:rPr>
          <w:rFonts w:ascii="Arial" w:hAnsi="Arial" w:hint="cs"/>
          <w:b/>
          <w:bCs/>
          <w:sz w:val="28"/>
          <w:szCs w:val="28"/>
          <w:u w:val="single"/>
          <w:rtl/>
        </w:rPr>
        <w:t xml:space="preserve">שחרור </w:t>
      </w:r>
      <w:r w:rsidR="00142DFF">
        <w:rPr>
          <w:rFonts w:ascii="Arial" w:hAnsi="Arial" w:hint="cs"/>
          <w:b/>
          <w:bCs/>
          <w:sz w:val="28"/>
          <w:szCs w:val="28"/>
          <w:u w:val="single"/>
          <w:rtl/>
        </w:rPr>
        <w:t>בפיקוח</w:t>
      </w:r>
      <w:r w:rsidR="0064003F" w:rsidRPr="0011597C">
        <w:rPr>
          <w:rFonts w:ascii="Arial" w:hAnsi="Arial" w:hint="cs"/>
          <w:b/>
          <w:bCs/>
          <w:sz w:val="28"/>
          <w:szCs w:val="28"/>
          <w:u w:val="single"/>
          <w:rtl/>
        </w:rPr>
        <w:t xml:space="preserve"> אלקטרוני</w:t>
      </w:r>
    </w:p>
    <w:p w:rsidR="00A1076E" w:rsidRPr="005E37AE" w:rsidRDefault="00A1076E" w:rsidP="00FF2843">
      <w:pPr>
        <w:pStyle w:val="ListParagraph"/>
        <w:numPr>
          <w:ilvl w:val="0"/>
          <w:numId w:val="26"/>
        </w:numPr>
        <w:bidi/>
        <w:spacing w:after="120" w:line="360" w:lineRule="auto"/>
        <w:jc w:val="both"/>
        <w:rPr>
          <w:rFonts w:ascii="Arial" w:hAnsi="Arial"/>
          <w:sz w:val="24"/>
          <w:szCs w:val="24"/>
        </w:rPr>
      </w:pPr>
      <w:r>
        <w:rPr>
          <w:rFonts w:ascii="Arial" w:hAnsi="Arial" w:hint="cs"/>
          <w:sz w:val="24"/>
          <w:szCs w:val="24"/>
          <w:rtl/>
        </w:rPr>
        <w:t>חוות דעת של הרשות לשיקום האסיר לעניין התאמתו של אסיר לשחרור על</w:t>
      </w:r>
      <w:r w:rsidR="0027481A">
        <w:rPr>
          <w:rFonts w:ascii="Arial" w:hAnsi="Arial" w:hint="cs"/>
          <w:sz w:val="24"/>
          <w:szCs w:val="24"/>
          <w:rtl/>
        </w:rPr>
        <w:t>-</w:t>
      </w:r>
      <w:r>
        <w:rPr>
          <w:rFonts w:ascii="Arial" w:hAnsi="Arial" w:hint="cs"/>
          <w:sz w:val="24"/>
          <w:szCs w:val="24"/>
          <w:rtl/>
        </w:rPr>
        <w:t>תנאי</w:t>
      </w:r>
      <w:r w:rsidR="00C80C0D">
        <w:rPr>
          <w:rFonts w:ascii="Arial" w:hAnsi="Arial" w:hint="cs"/>
          <w:sz w:val="24"/>
          <w:szCs w:val="24"/>
          <w:rtl/>
        </w:rPr>
        <w:t xml:space="preserve"> ממאסר</w:t>
      </w:r>
      <w:r>
        <w:rPr>
          <w:rFonts w:ascii="Arial" w:hAnsi="Arial" w:hint="cs"/>
          <w:sz w:val="24"/>
          <w:szCs w:val="24"/>
          <w:rtl/>
        </w:rPr>
        <w:t xml:space="preserve"> בפיקוח אלקטרוני לפי סעיף 13א' לחוק תכלול גם את הפרטים הבאים:  </w:t>
      </w:r>
    </w:p>
    <w:p w:rsidR="00A1076E" w:rsidRDefault="00A1076E" w:rsidP="00FF2843">
      <w:pPr>
        <w:pStyle w:val="ListParagraph"/>
        <w:numPr>
          <w:ilvl w:val="0"/>
          <w:numId w:val="18"/>
        </w:numPr>
        <w:bidi/>
        <w:spacing w:after="120" w:line="360" w:lineRule="auto"/>
        <w:jc w:val="both"/>
        <w:rPr>
          <w:rFonts w:ascii="Arial" w:hAnsi="Arial"/>
          <w:sz w:val="24"/>
          <w:szCs w:val="24"/>
        </w:rPr>
      </w:pPr>
      <w:r>
        <w:rPr>
          <w:rFonts w:ascii="Arial" w:hAnsi="Arial" w:hint="cs"/>
          <w:sz w:val="24"/>
          <w:szCs w:val="24"/>
          <w:rtl/>
        </w:rPr>
        <w:t>התאמת האסיר לשחרור על</w:t>
      </w:r>
      <w:r w:rsidR="0027481A">
        <w:rPr>
          <w:rFonts w:ascii="Arial" w:hAnsi="Arial" w:hint="cs"/>
          <w:sz w:val="24"/>
          <w:szCs w:val="24"/>
          <w:rtl/>
        </w:rPr>
        <w:t>-</w:t>
      </w:r>
      <w:r>
        <w:rPr>
          <w:rFonts w:ascii="Arial" w:hAnsi="Arial" w:hint="cs"/>
          <w:sz w:val="24"/>
          <w:szCs w:val="24"/>
          <w:rtl/>
        </w:rPr>
        <w:t xml:space="preserve">תנאי </w:t>
      </w:r>
      <w:r w:rsidR="00C80C0D">
        <w:rPr>
          <w:rFonts w:ascii="Arial" w:hAnsi="Arial" w:hint="cs"/>
          <w:sz w:val="24"/>
          <w:szCs w:val="24"/>
          <w:rtl/>
        </w:rPr>
        <w:t xml:space="preserve">ממאסר </w:t>
      </w:r>
      <w:r>
        <w:rPr>
          <w:rFonts w:ascii="Arial" w:hAnsi="Arial" w:hint="cs"/>
          <w:sz w:val="24"/>
          <w:szCs w:val="24"/>
          <w:rtl/>
        </w:rPr>
        <w:t>בפיקוח אלקטרוני.</w:t>
      </w:r>
    </w:p>
    <w:p w:rsidR="00A1076E" w:rsidRDefault="00A1076E" w:rsidP="00FF2843">
      <w:pPr>
        <w:pStyle w:val="ListParagraph"/>
        <w:numPr>
          <w:ilvl w:val="0"/>
          <w:numId w:val="18"/>
        </w:numPr>
        <w:bidi/>
        <w:spacing w:after="120" w:line="360" w:lineRule="auto"/>
        <w:jc w:val="both"/>
        <w:rPr>
          <w:rFonts w:ascii="Arial" w:hAnsi="Arial"/>
          <w:sz w:val="24"/>
          <w:szCs w:val="24"/>
        </w:rPr>
      </w:pPr>
      <w:r w:rsidRPr="00A1076E">
        <w:rPr>
          <w:rFonts w:ascii="Arial" w:hAnsi="Arial" w:hint="cs"/>
          <w:sz w:val="24"/>
          <w:szCs w:val="24"/>
          <w:rtl/>
        </w:rPr>
        <w:t xml:space="preserve">מקום הפיקוח המוצע וכן </w:t>
      </w:r>
      <w:r>
        <w:rPr>
          <w:rFonts w:ascii="Arial" w:hAnsi="Arial" w:hint="cs"/>
          <w:sz w:val="24"/>
          <w:szCs w:val="24"/>
          <w:rtl/>
        </w:rPr>
        <w:t>ב</w:t>
      </w:r>
      <w:r w:rsidRPr="00A1076E">
        <w:rPr>
          <w:rFonts w:ascii="Arial" w:hAnsi="Arial" w:hint="cs"/>
          <w:sz w:val="24"/>
          <w:szCs w:val="24"/>
          <w:rtl/>
        </w:rPr>
        <w:t xml:space="preserve">ני משפחה או דיירים </w:t>
      </w:r>
      <w:r>
        <w:rPr>
          <w:rFonts w:ascii="Arial" w:hAnsi="Arial" w:hint="cs"/>
          <w:sz w:val="24"/>
          <w:szCs w:val="24"/>
          <w:rtl/>
        </w:rPr>
        <w:t>נוספים המתגוררים במקום.</w:t>
      </w:r>
    </w:p>
    <w:p w:rsidR="00A1076E" w:rsidRPr="00A1076E" w:rsidRDefault="00A1076E" w:rsidP="00FF2843">
      <w:pPr>
        <w:pStyle w:val="ListParagraph"/>
        <w:numPr>
          <w:ilvl w:val="0"/>
          <w:numId w:val="18"/>
        </w:numPr>
        <w:bidi/>
        <w:spacing w:after="120" w:line="360" w:lineRule="auto"/>
        <w:jc w:val="both"/>
        <w:rPr>
          <w:rFonts w:ascii="Arial" w:hAnsi="Arial"/>
          <w:sz w:val="24"/>
          <w:szCs w:val="24"/>
          <w:rtl/>
        </w:rPr>
      </w:pPr>
      <w:r w:rsidRPr="00A1076E">
        <w:rPr>
          <w:rFonts w:ascii="Arial" w:hAnsi="Arial" w:hint="cs"/>
          <w:sz w:val="24"/>
          <w:szCs w:val="24"/>
          <w:rtl/>
        </w:rPr>
        <w:t xml:space="preserve">הסכמת אסיר </w:t>
      </w:r>
      <w:r>
        <w:rPr>
          <w:rFonts w:ascii="Arial" w:hAnsi="Arial" w:hint="cs"/>
          <w:sz w:val="24"/>
          <w:szCs w:val="24"/>
          <w:rtl/>
        </w:rPr>
        <w:t>לשחרור על</w:t>
      </w:r>
      <w:r w:rsidR="0027481A">
        <w:rPr>
          <w:rFonts w:ascii="Arial" w:hAnsi="Arial" w:hint="cs"/>
          <w:sz w:val="24"/>
          <w:szCs w:val="24"/>
          <w:rtl/>
        </w:rPr>
        <w:t>-</w:t>
      </w:r>
      <w:r w:rsidRPr="00A1076E">
        <w:rPr>
          <w:rFonts w:ascii="Arial" w:hAnsi="Arial" w:hint="cs"/>
          <w:sz w:val="24"/>
          <w:szCs w:val="24"/>
          <w:rtl/>
        </w:rPr>
        <w:t xml:space="preserve">תנאי </w:t>
      </w:r>
      <w:r w:rsidR="00C80C0D">
        <w:rPr>
          <w:rFonts w:ascii="Arial" w:hAnsi="Arial" w:hint="cs"/>
          <w:sz w:val="24"/>
          <w:szCs w:val="24"/>
          <w:rtl/>
        </w:rPr>
        <w:t xml:space="preserve">ממאסר </w:t>
      </w:r>
      <w:r>
        <w:rPr>
          <w:rFonts w:ascii="Arial" w:hAnsi="Arial" w:hint="cs"/>
          <w:sz w:val="24"/>
          <w:szCs w:val="24"/>
          <w:rtl/>
        </w:rPr>
        <w:t>ב</w:t>
      </w:r>
      <w:r w:rsidRPr="00A1076E">
        <w:rPr>
          <w:rFonts w:ascii="Arial" w:hAnsi="Arial" w:hint="cs"/>
          <w:sz w:val="24"/>
          <w:szCs w:val="24"/>
          <w:rtl/>
        </w:rPr>
        <w:t xml:space="preserve">פיקוח אלקטרוני. </w:t>
      </w:r>
    </w:p>
    <w:p w:rsidR="00A1076E" w:rsidRPr="005E37AE" w:rsidRDefault="00A1076E" w:rsidP="00FF2843">
      <w:pPr>
        <w:pStyle w:val="ListParagraph"/>
        <w:numPr>
          <w:ilvl w:val="0"/>
          <w:numId w:val="18"/>
        </w:numPr>
        <w:bidi/>
        <w:spacing w:after="120" w:line="360" w:lineRule="auto"/>
        <w:jc w:val="both"/>
        <w:rPr>
          <w:rFonts w:ascii="Arial" w:hAnsi="Arial"/>
          <w:sz w:val="24"/>
          <w:szCs w:val="24"/>
        </w:rPr>
      </w:pPr>
      <w:r w:rsidRPr="005E37AE">
        <w:rPr>
          <w:rFonts w:ascii="Arial" w:hAnsi="Arial" w:hint="cs"/>
          <w:sz w:val="24"/>
          <w:szCs w:val="24"/>
          <w:rtl/>
        </w:rPr>
        <w:t xml:space="preserve">ייפוי כח לבדיקת תקינות קו טלפון. </w:t>
      </w:r>
    </w:p>
    <w:p w:rsidR="002070A4" w:rsidRPr="005E37AE" w:rsidRDefault="00EB4DC5" w:rsidP="00282518">
      <w:pPr>
        <w:pStyle w:val="ListParagraph"/>
        <w:numPr>
          <w:ilvl w:val="0"/>
          <w:numId w:val="26"/>
        </w:numPr>
        <w:bidi/>
        <w:spacing w:after="120" w:line="360" w:lineRule="auto"/>
        <w:jc w:val="both"/>
        <w:rPr>
          <w:rFonts w:ascii="Arial" w:hAnsi="Arial"/>
          <w:sz w:val="24"/>
          <w:szCs w:val="24"/>
        </w:rPr>
      </w:pPr>
      <w:r>
        <w:rPr>
          <w:rFonts w:ascii="Arial" w:hAnsi="Arial" w:hint="cs"/>
          <w:sz w:val="24"/>
          <w:szCs w:val="24"/>
          <w:rtl/>
        </w:rPr>
        <w:t>הורתה</w:t>
      </w:r>
      <w:r w:rsidR="00A67237" w:rsidRPr="005E37AE">
        <w:rPr>
          <w:rFonts w:ascii="Arial" w:hAnsi="Arial" w:hint="cs"/>
          <w:sz w:val="24"/>
          <w:szCs w:val="24"/>
          <w:rtl/>
        </w:rPr>
        <w:t xml:space="preserve"> ועד</w:t>
      </w:r>
      <w:r w:rsidR="00A23082">
        <w:rPr>
          <w:rFonts w:ascii="Arial" w:hAnsi="Arial" w:hint="cs"/>
          <w:sz w:val="24"/>
          <w:szCs w:val="24"/>
          <w:rtl/>
        </w:rPr>
        <w:t>ת השחרורים</w:t>
      </w:r>
      <w:r w:rsidR="00A67237" w:rsidRPr="005E37AE">
        <w:rPr>
          <w:rFonts w:ascii="Arial" w:hAnsi="Arial" w:hint="cs"/>
          <w:sz w:val="24"/>
          <w:szCs w:val="24"/>
          <w:rtl/>
        </w:rPr>
        <w:t xml:space="preserve"> </w:t>
      </w:r>
      <w:r>
        <w:rPr>
          <w:rFonts w:ascii="Arial" w:hAnsi="Arial" w:hint="cs"/>
          <w:sz w:val="24"/>
          <w:szCs w:val="24"/>
          <w:rtl/>
        </w:rPr>
        <w:t xml:space="preserve">על </w:t>
      </w:r>
      <w:r w:rsidR="00C05B77">
        <w:rPr>
          <w:rFonts w:ascii="Arial" w:hAnsi="Arial" w:hint="cs"/>
          <w:sz w:val="24"/>
          <w:szCs w:val="24"/>
          <w:rtl/>
        </w:rPr>
        <w:t xml:space="preserve">בדיקת התאמת מקום הפיקוח המוצע כאמור בסעיף 22ב(ג)(2) לחוק </w:t>
      </w:r>
      <w:r w:rsidR="00282518" w:rsidRPr="00282518">
        <w:rPr>
          <w:rFonts w:ascii="Arial" w:hAnsi="Arial" w:hint="cs"/>
          <w:sz w:val="24"/>
          <w:szCs w:val="24"/>
          <w:rtl/>
        </w:rPr>
        <w:t xml:space="preserve">סדר הדין הפלילי (סמכויות אכיפה – מעצרים), </w:t>
      </w:r>
      <w:r w:rsidR="00282518">
        <w:rPr>
          <w:rFonts w:ascii="Arial" w:hAnsi="Arial" w:hint="cs"/>
          <w:sz w:val="24"/>
          <w:szCs w:val="24"/>
          <w:rtl/>
        </w:rPr>
        <w:t>ה</w:t>
      </w:r>
      <w:r w:rsidR="00282518" w:rsidRPr="00282518">
        <w:rPr>
          <w:rFonts w:ascii="Arial" w:hAnsi="Arial" w:hint="cs"/>
          <w:sz w:val="24"/>
          <w:szCs w:val="24"/>
          <w:rtl/>
        </w:rPr>
        <w:t>תשנ"ו-1996</w:t>
      </w:r>
      <w:r w:rsidR="00282518">
        <w:rPr>
          <w:rStyle w:val="FootnoteReference"/>
          <w:rFonts w:ascii="Arial" w:hAnsi="Arial"/>
          <w:sz w:val="24"/>
          <w:szCs w:val="24"/>
          <w:rtl/>
        </w:rPr>
        <w:footnoteReference w:id="8"/>
      </w:r>
      <w:r w:rsidR="00C05B77">
        <w:rPr>
          <w:rFonts w:ascii="Arial" w:hAnsi="Arial" w:hint="cs"/>
          <w:sz w:val="24"/>
          <w:szCs w:val="24"/>
          <w:rtl/>
        </w:rPr>
        <w:t xml:space="preserve">, </w:t>
      </w:r>
      <w:r w:rsidR="00C05B77" w:rsidRPr="005E37AE">
        <w:rPr>
          <w:rFonts w:ascii="Arial" w:hAnsi="Arial" w:hint="cs"/>
          <w:sz w:val="24"/>
          <w:szCs w:val="24"/>
          <w:rtl/>
        </w:rPr>
        <w:t xml:space="preserve">תשלח </w:t>
      </w:r>
      <w:r w:rsidR="00C05B77">
        <w:rPr>
          <w:rFonts w:ascii="Arial" w:hAnsi="Arial" w:hint="cs"/>
          <w:sz w:val="24"/>
          <w:szCs w:val="24"/>
          <w:rtl/>
        </w:rPr>
        <w:t>מזכירות הוועדה את ההחלטה</w:t>
      </w:r>
      <w:r w:rsidR="00C05B77" w:rsidRPr="005E37AE">
        <w:rPr>
          <w:rFonts w:ascii="Arial" w:hAnsi="Arial" w:hint="cs"/>
          <w:sz w:val="24"/>
          <w:szCs w:val="24"/>
          <w:rtl/>
        </w:rPr>
        <w:t xml:space="preserve"> </w:t>
      </w:r>
      <w:r w:rsidR="00A17362">
        <w:rPr>
          <w:rFonts w:ascii="Arial" w:hAnsi="Arial" w:hint="cs"/>
          <w:sz w:val="24"/>
          <w:szCs w:val="24"/>
          <w:rtl/>
        </w:rPr>
        <w:t>ו</w:t>
      </w:r>
      <w:r w:rsidR="00A17362" w:rsidRPr="00A17362">
        <w:rPr>
          <w:rFonts w:ascii="Arial" w:hAnsi="Arial" w:hint="cs"/>
          <w:sz w:val="24"/>
          <w:szCs w:val="24"/>
          <w:rtl/>
        </w:rPr>
        <w:t xml:space="preserve">הטפסים שמילאה הרשות לשיקום האסיר ליחידה </w:t>
      </w:r>
      <w:r w:rsidR="00142DFF">
        <w:rPr>
          <w:rFonts w:ascii="Arial" w:hAnsi="Arial" w:hint="cs"/>
          <w:sz w:val="24"/>
          <w:szCs w:val="24"/>
          <w:rtl/>
        </w:rPr>
        <w:t>לפיקוח</w:t>
      </w:r>
      <w:r w:rsidR="00A17362" w:rsidRPr="00A17362">
        <w:rPr>
          <w:rFonts w:ascii="Arial" w:hAnsi="Arial" w:hint="cs"/>
          <w:sz w:val="24"/>
          <w:szCs w:val="24"/>
          <w:rtl/>
        </w:rPr>
        <w:t xml:space="preserve"> אלקטרוני, </w:t>
      </w:r>
      <w:r w:rsidR="00C05B77">
        <w:rPr>
          <w:rFonts w:ascii="Arial" w:hAnsi="Arial" w:hint="cs"/>
          <w:sz w:val="24"/>
          <w:szCs w:val="24"/>
          <w:rtl/>
        </w:rPr>
        <w:t>ל</w:t>
      </w:r>
      <w:r w:rsidR="00C05B77" w:rsidRPr="005E37AE">
        <w:rPr>
          <w:rFonts w:ascii="Arial" w:hAnsi="Arial" w:hint="cs"/>
          <w:sz w:val="24"/>
          <w:szCs w:val="24"/>
          <w:rtl/>
        </w:rPr>
        <w:t>רשות לשיקום האסיר, לשירות בתי הסוהר</w:t>
      </w:r>
      <w:r w:rsidR="00C05B77">
        <w:rPr>
          <w:rFonts w:ascii="Arial" w:hAnsi="Arial" w:hint="cs"/>
          <w:sz w:val="24"/>
          <w:szCs w:val="24"/>
          <w:rtl/>
        </w:rPr>
        <w:t>, לבא כ</w:t>
      </w:r>
      <w:r w:rsidR="004455E7">
        <w:rPr>
          <w:rFonts w:ascii="Arial" w:hAnsi="Arial" w:hint="cs"/>
          <w:sz w:val="24"/>
          <w:szCs w:val="24"/>
          <w:rtl/>
        </w:rPr>
        <w:t>ו</w:t>
      </w:r>
      <w:r w:rsidR="00C05B77">
        <w:rPr>
          <w:rFonts w:ascii="Arial" w:hAnsi="Arial" w:hint="cs"/>
          <w:sz w:val="24"/>
          <w:szCs w:val="24"/>
          <w:rtl/>
        </w:rPr>
        <w:t>ח היועץ המשפטי לממשלה</w:t>
      </w:r>
      <w:r w:rsidR="00C05B77" w:rsidRPr="005E37AE">
        <w:rPr>
          <w:rFonts w:ascii="Arial" w:hAnsi="Arial" w:hint="cs"/>
          <w:sz w:val="24"/>
          <w:szCs w:val="24"/>
          <w:rtl/>
        </w:rPr>
        <w:t xml:space="preserve"> ולבא כוח האסיר</w:t>
      </w:r>
      <w:r w:rsidR="00C05B77">
        <w:rPr>
          <w:rFonts w:ascii="Arial" w:hAnsi="Arial" w:hint="cs"/>
          <w:sz w:val="24"/>
          <w:szCs w:val="24"/>
          <w:rtl/>
        </w:rPr>
        <w:t xml:space="preserve"> וכן </w:t>
      </w:r>
      <w:r w:rsidR="00ED6F60" w:rsidRPr="005E37AE">
        <w:rPr>
          <w:rFonts w:ascii="Arial" w:hAnsi="Arial" w:hint="cs"/>
          <w:sz w:val="24"/>
          <w:szCs w:val="24"/>
          <w:rtl/>
        </w:rPr>
        <w:t xml:space="preserve">תגדיר </w:t>
      </w:r>
      <w:r w:rsidR="00C05B77">
        <w:rPr>
          <w:rFonts w:ascii="Arial" w:hAnsi="Arial" w:hint="cs"/>
          <w:sz w:val="24"/>
          <w:szCs w:val="24"/>
          <w:rtl/>
        </w:rPr>
        <w:t xml:space="preserve">במערכת נט-המשפט </w:t>
      </w:r>
      <w:r w:rsidR="00ED6F60" w:rsidRPr="005E37AE">
        <w:rPr>
          <w:rFonts w:ascii="Arial" w:hAnsi="Arial" w:hint="cs"/>
          <w:sz w:val="24"/>
          <w:szCs w:val="24"/>
          <w:rtl/>
        </w:rPr>
        <w:t xml:space="preserve">את היחידה לפיקוח אלקטרוני כגורם </w:t>
      </w:r>
      <w:r w:rsidR="00ED6F60">
        <w:rPr>
          <w:rFonts w:ascii="Arial" w:hAnsi="Arial" w:hint="cs"/>
          <w:sz w:val="24"/>
          <w:szCs w:val="24"/>
          <w:rtl/>
        </w:rPr>
        <w:t>מסייע בתיק</w:t>
      </w:r>
      <w:r w:rsidR="00C05B77">
        <w:rPr>
          <w:rFonts w:ascii="Arial" w:hAnsi="Arial" w:hint="cs"/>
          <w:sz w:val="24"/>
          <w:szCs w:val="24"/>
          <w:rtl/>
        </w:rPr>
        <w:t>.</w:t>
      </w:r>
    </w:p>
    <w:p w:rsidR="00C05B77" w:rsidRDefault="00C05B77" w:rsidP="004455E7">
      <w:pPr>
        <w:pStyle w:val="ListParagraph"/>
        <w:numPr>
          <w:ilvl w:val="0"/>
          <w:numId w:val="26"/>
        </w:numPr>
        <w:bidi/>
        <w:spacing w:after="120" w:line="360" w:lineRule="auto"/>
        <w:jc w:val="both"/>
        <w:rPr>
          <w:rFonts w:ascii="Arial" w:hAnsi="Arial"/>
          <w:sz w:val="24"/>
          <w:szCs w:val="24"/>
        </w:rPr>
      </w:pPr>
      <w:r w:rsidRPr="00A23082">
        <w:rPr>
          <w:rFonts w:ascii="Arial" w:hAnsi="Arial" w:hint="cs"/>
          <w:sz w:val="24"/>
          <w:szCs w:val="24"/>
          <w:rtl/>
        </w:rPr>
        <w:t xml:space="preserve">היחידה לפיקוח אלקטרוני תבצע בדיקת היתכנות במקום </w:t>
      </w:r>
      <w:r w:rsidRPr="00194FA0">
        <w:rPr>
          <w:rFonts w:ascii="Arial" w:hAnsi="Arial" w:hint="cs"/>
          <w:sz w:val="24"/>
          <w:szCs w:val="24"/>
          <w:rtl/>
        </w:rPr>
        <w:t>הפיקוח המוצע ותעביר חוות דעת בתוך חמישה ימים למזכירות הוועדה</w:t>
      </w:r>
      <w:r w:rsidR="006B0764" w:rsidRPr="00194FA0">
        <w:rPr>
          <w:rFonts w:ascii="Arial" w:hAnsi="Arial" w:hint="cs"/>
          <w:sz w:val="24"/>
          <w:szCs w:val="24"/>
          <w:rtl/>
        </w:rPr>
        <w:t xml:space="preserve">, אשר </w:t>
      </w:r>
      <w:r w:rsidR="006B0764" w:rsidRPr="00194FA0">
        <w:rPr>
          <w:rFonts w:ascii="Arial" w:hAnsi="Arial" w:hint="eastAsia"/>
          <w:sz w:val="24"/>
          <w:szCs w:val="24"/>
          <w:rtl/>
        </w:rPr>
        <w:t>תעלה</w:t>
      </w:r>
      <w:r w:rsidR="006B0764" w:rsidRPr="00194FA0">
        <w:rPr>
          <w:rFonts w:ascii="Arial" w:hAnsi="Arial" w:hint="cs"/>
          <w:sz w:val="24"/>
          <w:szCs w:val="24"/>
          <w:rtl/>
        </w:rPr>
        <w:t xml:space="preserve"> את חוות</w:t>
      </w:r>
      <w:r w:rsidR="006B0764">
        <w:rPr>
          <w:rFonts w:ascii="Arial" w:hAnsi="Arial" w:hint="cs"/>
          <w:sz w:val="24"/>
          <w:szCs w:val="24"/>
          <w:rtl/>
        </w:rPr>
        <w:t xml:space="preserve"> הדעת למערכת נט המשפט</w:t>
      </w:r>
      <w:r w:rsidRPr="00A23082">
        <w:rPr>
          <w:rFonts w:ascii="Arial" w:hAnsi="Arial" w:hint="cs"/>
          <w:sz w:val="24"/>
          <w:szCs w:val="24"/>
          <w:rtl/>
        </w:rPr>
        <w:t xml:space="preserve">. חוות הדעת תכלול התייחסות למכסת המפוקחים ולהתאמת מקום הפיקוח. </w:t>
      </w:r>
      <w:r w:rsidR="003B54A2">
        <w:rPr>
          <w:rFonts w:ascii="Arial" w:hAnsi="Arial" w:hint="cs"/>
          <w:sz w:val="24"/>
          <w:szCs w:val="24"/>
          <w:rtl/>
        </w:rPr>
        <w:t xml:space="preserve">בנוסף תעביר היחידה לפיקוח אלקטרוני דו"ח הפרות, ככל שהאסיר היה בעבר נתון בפיקוח אלקטרוני. </w:t>
      </w:r>
    </w:p>
    <w:p w:rsidR="00D10BF2" w:rsidRPr="00A23082" w:rsidRDefault="00D10BF2" w:rsidP="00FF2843">
      <w:pPr>
        <w:pStyle w:val="ListParagraph"/>
        <w:numPr>
          <w:ilvl w:val="0"/>
          <w:numId w:val="26"/>
        </w:numPr>
        <w:bidi/>
        <w:spacing w:after="120" w:line="360" w:lineRule="auto"/>
        <w:jc w:val="both"/>
        <w:rPr>
          <w:rFonts w:ascii="Arial" w:hAnsi="Arial"/>
          <w:sz w:val="24"/>
          <w:szCs w:val="24"/>
        </w:rPr>
      </w:pPr>
      <w:r>
        <w:rPr>
          <w:rFonts w:ascii="Arial" w:hAnsi="Arial" w:hint="cs"/>
          <w:sz w:val="24"/>
          <w:szCs w:val="24"/>
          <w:rtl/>
        </w:rPr>
        <w:t xml:space="preserve">עם קבלת תוצאות בדיקת ההתכנות של היחידה לפיקוח אלקטרוני </w:t>
      </w:r>
      <w:r>
        <w:rPr>
          <w:rFonts w:ascii="Arial" w:hAnsi="Arial"/>
          <w:sz w:val="24"/>
          <w:szCs w:val="24"/>
          <w:rtl/>
        </w:rPr>
        <w:t>–</w:t>
      </w:r>
      <w:r>
        <w:rPr>
          <w:rFonts w:ascii="Arial" w:hAnsi="Arial" w:hint="cs"/>
          <w:sz w:val="24"/>
          <w:szCs w:val="24"/>
          <w:rtl/>
        </w:rPr>
        <w:t xml:space="preserve"> תקבע מזכירות הוועדה מועד נוסף לדיון בעניינו של האסיר</w:t>
      </w:r>
      <w:r w:rsidR="003B54A2">
        <w:rPr>
          <w:rFonts w:ascii="Arial" w:hAnsi="Arial" w:hint="cs"/>
          <w:sz w:val="24"/>
          <w:szCs w:val="24"/>
          <w:rtl/>
        </w:rPr>
        <w:t xml:space="preserve"> בהקדם האפשרי</w:t>
      </w:r>
      <w:r>
        <w:rPr>
          <w:rFonts w:ascii="Arial" w:hAnsi="Arial" w:hint="cs"/>
          <w:sz w:val="24"/>
          <w:szCs w:val="24"/>
          <w:rtl/>
        </w:rPr>
        <w:t xml:space="preserve">. </w:t>
      </w:r>
    </w:p>
    <w:p w:rsidR="006B0764" w:rsidRPr="00194FA0" w:rsidRDefault="00A17362" w:rsidP="00FF2843">
      <w:pPr>
        <w:pStyle w:val="ListParagraph"/>
        <w:numPr>
          <w:ilvl w:val="0"/>
          <w:numId w:val="26"/>
        </w:numPr>
        <w:bidi/>
        <w:spacing w:after="120" w:line="360" w:lineRule="auto"/>
        <w:jc w:val="both"/>
        <w:rPr>
          <w:rFonts w:ascii="Arial" w:hAnsi="Arial"/>
          <w:sz w:val="24"/>
          <w:szCs w:val="24"/>
          <w:rtl/>
        </w:rPr>
      </w:pPr>
      <w:r>
        <w:rPr>
          <w:rFonts w:ascii="Arial" w:hAnsi="Arial" w:hint="cs"/>
          <w:sz w:val="24"/>
          <w:szCs w:val="24"/>
          <w:rtl/>
        </w:rPr>
        <w:lastRenderedPageBreak/>
        <w:t>החליטה</w:t>
      </w:r>
      <w:r w:rsidR="006B0764" w:rsidRPr="005E37AE">
        <w:rPr>
          <w:rFonts w:ascii="Arial" w:hAnsi="Arial" w:hint="cs"/>
          <w:sz w:val="24"/>
          <w:szCs w:val="24"/>
          <w:rtl/>
        </w:rPr>
        <w:t xml:space="preserve"> </w:t>
      </w:r>
      <w:r w:rsidR="006B0764">
        <w:rPr>
          <w:rFonts w:ascii="Arial" w:hAnsi="Arial" w:hint="cs"/>
          <w:sz w:val="24"/>
          <w:szCs w:val="24"/>
          <w:rtl/>
        </w:rPr>
        <w:t xml:space="preserve">ועדת השחרורים </w:t>
      </w:r>
      <w:r w:rsidR="006B0764" w:rsidRPr="005E37AE">
        <w:rPr>
          <w:rFonts w:ascii="Arial" w:hAnsi="Arial" w:hint="cs"/>
          <w:sz w:val="24"/>
          <w:szCs w:val="24"/>
          <w:rtl/>
        </w:rPr>
        <w:t xml:space="preserve">על שחרור האסיר </w:t>
      </w:r>
      <w:r w:rsidR="006B0764">
        <w:rPr>
          <w:rFonts w:ascii="Arial" w:hAnsi="Arial" w:hint="cs"/>
          <w:sz w:val="24"/>
          <w:szCs w:val="24"/>
          <w:rtl/>
        </w:rPr>
        <w:t>על</w:t>
      </w:r>
      <w:r w:rsidR="0027481A">
        <w:rPr>
          <w:rFonts w:ascii="Arial" w:hAnsi="Arial" w:hint="cs"/>
          <w:sz w:val="24"/>
          <w:szCs w:val="24"/>
          <w:rtl/>
        </w:rPr>
        <w:t>-</w:t>
      </w:r>
      <w:r w:rsidR="006B0764">
        <w:rPr>
          <w:rFonts w:ascii="Arial" w:hAnsi="Arial" w:hint="cs"/>
          <w:sz w:val="24"/>
          <w:szCs w:val="24"/>
          <w:rtl/>
        </w:rPr>
        <w:t xml:space="preserve">תנאי </w:t>
      </w:r>
      <w:r w:rsidR="00C80C0D">
        <w:rPr>
          <w:rFonts w:ascii="Arial" w:hAnsi="Arial" w:hint="cs"/>
          <w:sz w:val="24"/>
          <w:szCs w:val="24"/>
          <w:rtl/>
        </w:rPr>
        <w:t xml:space="preserve">ממאסר </w:t>
      </w:r>
      <w:r w:rsidR="00142DFF">
        <w:rPr>
          <w:rFonts w:ascii="Arial" w:hAnsi="Arial" w:hint="cs"/>
          <w:sz w:val="24"/>
          <w:szCs w:val="24"/>
          <w:rtl/>
        </w:rPr>
        <w:t>בפיקוח</w:t>
      </w:r>
      <w:r w:rsidR="006B0764" w:rsidRPr="005E37AE">
        <w:rPr>
          <w:rFonts w:ascii="Arial" w:hAnsi="Arial" w:hint="cs"/>
          <w:sz w:val="24"/>
          <w:szCs w:val="24"/>
          <w:rtl/>
        </w:rPr>
        <w:t xml:space="preserve"> אלקטרוני, </w:t>
      </w:r>
      <w:r w:rsidR="006B0764">
        <w:rPr>
          <w:rFonts w:ascii="Arial" w:hAnsi="Arial" w:hint="cs"/>
          <w:sz w:val="24"/>
          <w:szCs w:val="24"/>
          <w:rtl/>
        </w:rPr>
        <w:t xml:space="preserve">תעביר </w:t>
      </w:r>
      <w:r w:rsidR="006B0764" w:rsidRPr="00194FA0">
        <w:rPr>
          <w:rFonts w:ascii="Arial" w:hAnsi="Arial" w:hint="cs"/>
          <w:sz w:val="24"/>
          <w:szCs w:val="24"/>
          <w:rtl/>
        </w:rPr>
        <w:t xml:space="preserve">מזכירות הוועדה </w:t>
      </w:r>
      <w:r w:rsidRPr="00194FA0">
        <w:rPr>
          <w:rFonts w:ascii="Arial" w:hAnsi="Arial" w:hint="cs"/>
          <w:sz w:val="24"/>
          <w:szCs w:val="24"/>
          <w:rtl/>
        </w:rPr>
        <w:t xml:space="preserve">את ההחלטה ליחידת </w:t>
      </w:r>
      <w:r w:rsidR="00142DFF" w:rsidRPr="00194FA0">
        <w:rPr>
          <w:rFonts w:ascii="Arial" w:hAnsi="Arial" w:hint="cs"/>
          <w:sz w:val="24"/>
          <w:szCs w:val="24"/>
          <w:rtl/>
        </w:rPr>
        <w:t>הפיקוח</w:t>
      </w:r>
      <w:r w:rsidRPr="00194FA0">
        <w:rPr>
          <w:rFonts w:ascii="Arial" w:hAnsi="Arial" w:hint="cs"/>
          <w:sz w:val="24"/>
          <w:szCs w:val="24"/>
          <w:rtl/>
        </w:rPr>
        <w:t xml:space="preserve"> האלטרוני, לרשות לשיקום האסיר ולצדדים. </w:t>
      </w:r>
    </w:p>
    <w:p w:rsidR="00A17362" w:rsidRPr="00194FA0" w:rsidRDefault="00A17362" w:rsidP="00194FA0">
      <w:pPr>
        <w:pStyle w:val="ListParagraph"/>
        <w:numPr>
          <w:ilvl w:val="0"/>
          <w:numId w:val="26"/>
        </w:numPr>
        <w:bidi/>
        <w:spacing w:after="120" w:line="360" w:lineRule="auto"/>
        <w:jc w:val="both"/>
        <w:rPr>
          <w:rFonts w:ascii="Arial" w:hAnsi="Arial"/>
          <w:sz w:val="24"/>
          <w:szCs w:val="24"/>
        </w:rPr>
      </w:pPr>
      <w:r w:rsidRPr="00194FA0">
        <w:rPr>
          <w:rFonts w:ascii="Arial" w:hAnsi="Arial" w:hint="eastAsia"/>
          <w:sz w:val="24"/>
          <w:szCs w:val="24"/>
          <w:rtl/>
        </w:rPr>
        <w:t>האסיר</w:t>
      </w:r>
      <w:r w:rsidRPr="00194FA0">
        <w:rPr>
          <w:rFonts w:ascii="Arial" w:hAnsi="Arial"/>
          <w:sz w:val="24"/>
          <w:szCs w:val="24"/>
          <w:rtl/>
        </w:rPr>
        <w:t xml:space="preserve"> ישוחרר רק לאחר </w:t>
      </w:r>
      <w:r w:rsidR="007241B2" w:rsidRPr="00194FA0">
        <w:rPr>
          <w:rFonts w:ascii="Arial" w:hAnsi="Arial" w:hint="eastAsia"/>
          <w:sz w:val="24"/>
          <w:szCs w:val="24"/>
          <w:rtl/>
        </w:rPr>
        <w:t>שמזכירות</w:t>
      </w:r>
      <w:r w:rsidR="007241B2" w:rsidRPr="00194FA0">
        <w:rPr>
          <w:rFonts w:ascii="Arial" w:hAnsi="Arial"/>
          <w:sz w:val="24"/>
          <w:szCs w:val="24"/>
          <w:rtl/>
        </w:rPr>
        <w:t xml:space="preserve"> </w:t>
      </w:r>
      <w:r w:rsidR="007241B2" w:rsidRPr="00194FA0">
        <w:rPr>
          <w:rFonts w:ascii="Arial" w:hAnsi="Arial" w:hint="eastAsia"/>
          <w:sz w:val="24"/>
          <w:szCs w:val="24"/>
          <w:rtl/>
        </w:rPr>
        <w:t>הוועדה</w:t>
      </w:r>
      <w:r w:rsidR="007241B2" w:rsidRPr="00194FA0">
        <w:rPr>
          <w:rFonts w:ascii="Arial" w:hAnsi="Arial"/>
          <w:sz w:val="24"/>
          <w:szCs w:val="24"/>
          <w:rtl/>
        </w:rPr>
        <w:t xml:space="preserve"> </w:t>
      </w:r>
      <w:r w:rsidR="007241B2" w:rsidRPr="00194FA0">
        <w:rPr>
          <w:rFonts w:ascii="Arial" w:hAnsi="Arial" w:hint="eastAsia"/>
          <w:sz w:val="24"/>
          <w:szCs w:val="24"/>
          <w:rtl/>
        </w:rPr>
        <w:t>תקבל</w:t>
      </w:r>
      <w:r w:rsidR="007241B2" w:rsidRPr="00194FA0">
        <w:rPr>
          <w:rFonts w:ascii="Arial" w:hAnsi="Arial"/>
          <w:sz w:val="24"/>
          <w:szCs w:val="24"/>
          <w:rtl/>
        </w:rPr>
        <w:t xml:space="preserve"> </w:t>
      </w:r>
      <w:r w:rsidR="007241B2" w:rsidRPr="00194FA0">
        <w:rPr>
          <w:rFonts w:ascii="Arial" w:hAnsi="Arial" w:hint="eastAsia"/>
          <w:sz w:val="24"/>
          <w:szCs w:val="24"/>
          <w:rtl/>
        </w:rPr>
        <w:t>את</w:t>
      </w:r>
      <w:r w:rsidRPr="00194FA0">
        <w:rPr>
          <w:rFonts w:ascii="Arial" w:hAnsi="Arial"/>
          <w:sz w:val="24"/>
          <w:szCs w:val="24"/>
          <w:rtl/>
        </w:rPr>
        <w:t xml:space="preserve"> אישור תקינות קו הבזק</w:t>
      </w:r>
      <w:r w:rsidR="001C5CBF" w:rsidRPr="00194FA0">
        <w:rPr>
          <w:rFonts w:ascii="Arial" w:hAnsi="Arial"/>
          <w:sz w:val="24"/>
          <w:szCs w:val="24"/>
          <w:rtl/>
        </w:rPr>
        <w:t xml:space="preserve"> מהרשות לשיקום האסיר</w:t>
      </w:r>
      <w:r w:rsidR="00194FA0" w:rsidRPr="00194FA0">
        <w:rPr>
          <w:rFonts w:ascii="Arial" w:hAnsi="Arial" w:hint="cs"/>
          <w:sz w:val="24"/>
          <w:szCs w:val="24"/>
          <w:rtl/>
        </w:rPr>
        <w:t>.</w:t>
      </w:r>
    </w:p>
    <w:p w:rsidR="006971C9" w:rsidRDefault="00C63480" w:rsidP="004455E7">
      <w:pPr>
        <w:pStyle w:val="ListParagraph"/>
        <w:numPr>
          <w:ilvl w:val="0"/>
          <w:numId w:val="26"/>
        </w:numPr>
        <w:bidi/>
        <w:spacing w:after="120" w:line="360" w:lineRule="auto"/>
        <w:jc w:val="both"/>
        <w:rPr>
          <w:rFonts w:ascii="Arial" w:hAnsi="Arial"/>
          <w:sz w:val="24"/>
          <w:szCs w:val="24"/>
        </w:rPr>
      </w:pPr>
      <w:r w:rsidRPr="00194FA0">
        <w:rPr>
          <w:rFonts w:ascii="Arial" w:hAnsi="Arial" w:hint="cs"/>
          <w:sz w:val="24"/>
          <w:szCs w:val="24"/>
          <w:rtl/>
        </w:rPr>
        <w:t>דיווחה הרשות לשיקום האסיר</w:t>
      </w:r>
      <w:r w:rsidRPr="00194FA0">
        <w:rPr>
          <w:rFonts w:ascii="Arial" w:hAnsi="Arial"/>
          <w:sz w:val="24"/>
          <w:szCs w:val="24"/>
          <w:rtl/>
        </w:rPr>
        <w:t xml:space="preserve"> </w:t>
      </w:r>
      <w:r w:rsidRPr="00194FA0">
        <w:rPr>
          <w:rFonts w:ascii="Arial" w:hAnsi="Arial" w:hint="cs"/>
          <w:sz w:val="24"/>
          <w:szCs w:val="24"/>
          <w:rtl/>
        </w:rPr>
        <w:t>או היחידה לפיקוח אלקט</w:t>
      </w:r>
      <w:r w:rsidR="00CA2F47" w:rsidRPr="00194FA0">
        <w:rPr>
          <w:rFonts w:ascii="Arial" w:hAnsi="Arial" w:hint="cs"/>
          <w:sz w:val="24"/>
          <w:szCs w:val="24"/>
          <w:rtl/>
        </w:rPr>
        <w:t>רו</w:t>
      </w:r>
      <w:r w:rsidRPr="00194FA0">
        <w:rPr>
          <w:rFonts w:ascii="Arial" w:hAnsi="Arial" w:hint="cs"/>
          <w:sz w:val="24"/>
          <w:szCs w:val="24"/>
          <w:rtl/>
        </w:rPr>
        <w:t>ני למזכירות</w:t>
      </w:r>
      <w:r w:rsidRPr="00194FA0">
        <w:rPr>
          <w:rFonts w:ascii="Arial" w:hAnsi="Arial"/>
          <w:sz w:val="24"/>
          <w:szCs w:val="24"/>
          <w:rtl/>
        </w:rPr>
        <w:t xml:space="preserve"> </w:t>
      </w:r>
      <w:r w:rsidRPr="00194FA0">
        <w:rPr>
          <w:rFonts w:ascii="Arial" w:hAnsi="Arial" w:hint="cs"/>
          <w:sz w:val="24"/>
          <w:szCs w:val="24"/>
          <w:rtl/>
        </w:rPr>
        <w:t>הוועדה</w:t>
      </w:r>
      <w:r w:rsidRPr="00194FA0">
        <w:rPr>
          <w:rFonts w:ascii="Arial" w:hAnsi="Arial"/>
          <w:sz w:val="24"/>
          <w:szCs w:val="24"/>
          <w:rtl/>
        </w:rPr>
        <w:t xml:space="preserve"> </w:t>
      </w:r>
      <w:r w:rsidRPr="00194FA0">
        <w:rPr>
          <w:rFonts w:ascii="Arial" w:hAnsi="Arial" w:hint="cs"/>
          <w:sz w:val="24"/>
          <w:szCs w:val="24"/>
          <w:rtl/>
        </w:rPr>
        <w:t>על</w:t>
      </w:r>
      <w:r w:rsidRPr="00194FA0">
        <w:rPr>
          <w:rFonts w:ascii="Arial" w:hAnsi="Arial"/>
          <w:sz w:val="24"/>
          <w:szCs w:val="24"/>
          <w:rtl/>
        </w:rPr>
        <w:t xml:space="preserve"> </w:t>
      </w:r>
      <w:r w:rsidRPr="00194FA0">
        <w:rPr>
          <w:rFonts w:ascii="Arial" w:hAnsi="Arial" w:hint="cs"/>
          <w:sz w:val="24"/>
          <w:szCs w:val="24"/>
          <w:rtl/>
        </w:rPr>
        <w:t>הפרת</w:t>
      </w:r>
      <w:r w:rsidRPr="00194FA0">
        <w:rPr>
          <w:rFonts w:ascii="Arial" w:hAnsi="Arial"/>
          <w:sz w:val="24"/>
          <w:szCs w:val="24"/>
          <w:rtl/>
        </w:rPr>
        <w:t xml:space="preserve"> </w:t>
      </w:r>
      <w:r w:rsidRPr="00194FA0">
        <w:rPr>
          <w:rFonts w:ascii="Arial" w:hAnsi="Arial" w:hint="cs"/>
          <w:sz w:val="24"/>
          <w:szCs w:val="24"/>
          <w:rtl/>
        </w:rPr>
        <w:t>תנאי</w:t>
      </w:r>
      <w:r w:rsidRPr="00194FA0">
        <w:rPr>
          <w:rFonts w:ascii="Arial" w:hAnsi="Arial"/>
          <w:sz w:val="24"/>
          <w:szCs w:val="24"/>
          <w:rtl/>
        </w:rPr>
        <w:t xml:space="preserve"> </w:t>
      </w:r>
      <w:r w:rsidRPr="00194FA0">
        <w:rPr>
          <w:rFonts w:ascii="Arial" w:hAnsi="Arial" w:hint="cs"/>
          <w:sz w:val="24"/>
          <w:szCs w:val="24"/>
          <w:rtl/>
        </w:rPr>
        <w:t>מתנאי</w:t>
      </w:r>
      <w:r w:rsidRPr="00194FA0">
        <w:rPr>
          <w:rFonts w:ascii="Arial" w:hAnsi="Arial"/>
          <w:sz w:val="24"/>
          <w:szCs w:val="24"/>
          <w:rtl/>
        </w:rPr>
        <w:t xml:space="preserve"> </w:t>
      </w:r>
      <w:r w:rsidRPr="00194FA0">
        <w:rPr>
          <w:rFonts w:ascii="Arial" w:hAnsi="Arial" w:hint="cs"/>
          <w:sz w:val="24"/>
          <w:szCs w:val="24"/>
          <w:rtl/>
        </w:rPr>
        <w:t>השחרור</w:t>
      </w:r>
      <w:r w:rsidR="00E369F1" w:rsidRPr="00194FA0">
        <w:rPr>
          <w:rFonts w:ascii="Arial" w:hAnsi="Arial" w:hint="cs"/>
          <w:sz w:val="24"/>
          <w:szCs w:val="24"/>
          <w:rtl/>
        </w:rPr>
        <w:t xml:space="preserve"> </w:t>
      </w:r>
      <w:r w:rsidR="00142DFF" w:rsidRPr="00194FA0">
        <w:rPr>
          <w:rFonts w:ascii="Arial" w:hAnsi="Arial" w:hint="cs"/>
          <w:sz w:val="24"/>
          <w:szCs w:val="24"/>
          <w:rtl/>
        </w:rPr>
        <w:t>בפיקוח</w:t>
      </w:r>
      <w:r w:rsidR="00E369F1" w:rsidRPr="00194FA0">
        <w:rPr>
          <w:rFonts w:ascii="Arial" w:hAnsi="Arial" w:hint="cs"/>
          <w:sz w:val="24"/>
          <w:szCs w:val="24"/>
          <w:rtl/>
        </w:rPr>
        <w:t xml:space="preserve"> אלקטרוני</w:t>
      </w:r>
      <w:r w:rsidRPr="00194FA0">
        <w:rPr>
          <w:rFonts w:ascii="Arial" w:hAnsi="Arial"/>
          <w:sz w:val="24"/>
          <w:szCs w:val="24"/>
          <w:rtl/>
        </w:rPr>
        <w:t xml:space="preserve">, </w:t>
      </w:r>
      <w:r w:rsidRPr="00194FA0">
        <w:rPr>
          <w:rFonts w:ascii="Arial" w:hAnsi="Arial" w:hint="cs"/>
          <w:sz w:val="24"/>
          <w:szCs w:val="24"/>
          <w:rtl/>
        </w:rPr>
        <w:t>תעלה מזכירות</w:t>
      </w:r>
      <w:r w:rsidRPr="00C63480">
        <w:rPr>
          <w:rFonts w:ascii="Arial" w:hAnsi="Arial"/>
          <w:sz w:val="24"/>
          <w:szCs w:val="24"/>
          <w:rtl/>
        </w:rPr>
        <w:t xml:space="preserve"> </w:t>
      </w:r>
      <w:r w:rsidRPr="00C63480">
        <w:rPr>
          <w:rFonts w:ascii="Arial" w:hAnsi="Arial" w:hint="cs"/>
          <w:sz w:val="24"/>
          <w:szCs w:val="24"/>
          <w:rtl/>
        </w:rPr>
        <w:t>הוועדה</w:t>
      </w:r>
      <w:r w:rsidRPr="00C63480">
        <w:rPr>
          <w:rFonts w:ascii="Arial" w:hAnsi="Arial"/>
          <w:sz w:val="24"/>
          <w:szCs w:val="24"/>
          <w:rtl/>
        </w:rPr>
        <w:t xml:space="preserve"> </w:t>
      </w:r>
      <w:r w:rsidRPr="00C63480">
        <w:rPr>
          <w:rFonts w:ascii="Arial" w:hAnsi="Arial" w:hint="cs"/>
          <w:sz w:val="24"/>
          <w:szCs w:val="24"/>
          <w:rtl/>
        </w:rPr>
        <w:t>את</w:t>
      </w:r>
      <w:r w:rsidRPr="00C63480">
        <w:rPr>
          <w:rFonts w:ascii="Arial" w:hAnsi="Arial"/>
          <w:sz w:val="24"/>
          <w:szCs w:val="24"/>
          <w:rtl/>
        </w:rPr>
        <w:t xml:space="preserve"> </w:t>
      </w:r>
      <w:r w:rsidRPr="00C63480">
        <w:rPr>
          <w:rFonts w:ascii="Arial" w:hAnsi="Arial" w:hint="cs"/>
          <w:sz w:val="24"/>
          <w:szCs w:val="24"/>
          <w:rtl/>
        </w:rPr>
        <w:t>הדיווח</w:t>
      </w:r>
      <w:r w:rsidRPr="00C63480">
        <w:rPr>
          <w:rFonts w:ascii="Arial" w:hAnsi="Arial"/>
          <w:sz w:val="24"/>
          <w:szCs w:val="24"/>
          <w:rtl/>
        </w:rPr>
        <w:t xml:space="preserve"> </w:t>
      </w:r>
      <w:r w:rsidRPr="00C63480">
        <w:rPr>
          <w:rFonts w:ascii="Arial" w:hAnsi="Arial" w:hint="cs"/>
          <w:sz w:val="24"/>
          <w:szCs w:val="24"/>
          <w:rtl/>
        </w:rPr>
        <w:t>ל</w:t>
      </w:r>
      <w:r>
        <w:rPr>
          <w:rFonts w:ascii="Arial" w:hAnsi="Arial" w:hint="cs"/>
          <w:sz w:val="24"/>
          <w:szCs w:val="24"/>
          <w:rtl/>
        </w:rPr>
        <w:t>מערכת נט המשפט ותעביר את הדיווח לצדדים.</w:t>
      </w:r>
      <w:r w:rsidR="006971C9">
        <w:rPr>
          <w:rFonts w:ascii="Arial" w:hAnsi="Arial" w:hint="cs"/>
          <w:sz w:val="24"/>
          <w:szCs w:val="24"/>
          <w:rtl/>
        </w:rPr>
        <w:t xml:space="preserve"> בנוסף תקבע מזכירות הוועדה דיון </w:t>
      </w:r>
      <w:r w:rsidR="00267F47">
        <w:rPr>
          <w:rFonts w:ascii="Arial" w:hAnsi="Arial" w:hint="cs"/>
          <w:sz w:val="24"/>
          <w:szCs w:val="24"/>
          <w:rtl/>
        </w:rPr>
        <w:t xml:space="preserve">לפי סעיף 23(ב)(1) לחוק </w:t>
      </w:r>
      <w:r w:rsidR="006971C9">
        <w:rPr>
          <w:rFonts w:ascii="Arial" w:hAnsi="Arial" w:hint="cs"/>
          <w:sz w:val="24"/>
          <w:szCs w:val="24"/>
          <w:rtl/>
        </w:rPr>
        <w:t xml:space="preserve">בפני הוועדה בהקדם האפשרי ולא יאוחר מתום 15 ימים ממועד הדיווח. </w:t>
      </w:r>
    </w:p>
    <w:p w:rsidR="00A71F86" w:rsidRDefault="00A71F86">
      <w:pPr>
        <w:jc w:val="left"/>
        <w:rPr>
          <w:rFonts w:ascii="Arial" w:hAnsi="Arial"/>
          <w:sz w:val="24"/>
          <w:szCs w:val="24"/>
        </w:rPr>
      </w:pPr>
      <w:r>
        <w:rPr>
          <w:rFonts w:ascii="Arial" w:hAnsi="Arial"/>
          <w:sz w:val="24"/>
          <w:szCs w:val="24"/>
          <w:rtl/>
        </w:rPr>
        <w:br w:type="page"/>
      </w:r>
    </w:p>
    <w:p w:rsidR="00A71F86" w:rsidRPr="00A71F86" w:rsidRDefault="00A71F86" w:rsidP="00A71F86">
      <w:pPr>
        <w:bidi/>
        <w:spacing w:after="120" w:line="360" w:lineRule="auto"/>
        <w:jc w:val="both"/>
        <w:rPr>
          <w:rFonts w:ascii="Arial" w:hAnsi="Arial"/>
          <w:b/>
          <w:bCs/>
          <w:sz w:val="24"/>
          <w:szCs w:val="24"/>
          <w:u w:val="single"/>
          <w:rtl/>
        </w:rPr>
      </w:pPr>
      <w:r w:rsidRPr="00A71F86">
        <w:rPr>
          <w:rFonts w:ascii="Arial" w:hAnsi="Arial" w:hint="cs"/>
          <w:b/>
          <w:bCs/>
          <w:sz w:val="24"/>
          <w:szCs w:val="24"/>
          <w:u w:val="single"/>
          <w:rtl/>
        </w:rPr>
        <w:lastRenderedPageBreak/>
        <w:t xml:space="preserve">נספחים לנוהל: </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 xml:space="preserve">טופס מס' 1 </w:t>
      </w:r>
      <w:r>
        <w:rPr>
          <w:rFonts w:ascii="Arial" w:hAnsi="Arial"/>
          <w:sz w:val="24"/>
          <w:szCs w:val="24"/>
          <w:rtl/>
        </w:rPr>
        <w:t>–</w:t>
      </w:r>
      <w:r>
        <w:rPr>
          <w:rFonts w:ascii="Arial" w:hAnsi="Arial" w:hint="cs"/>
          <w:sz w:val="24"/>
          <w:szCs w:val="24"/>
          <w:rtl/>
        </w:rPr>
        <w:t xml:space="preserve"> </w:t>
      </w:r>
      <w:r w:rsidRPr="00A71F86">
        <w:rPr>
          <w:rFonts w:ascii="Arial" w:hAnsi="Arial" w:hint="cs"/>
          <w:sz w:val="24"/>
          <w:szCs w:val="24"/>
          <w:rtl/>
        </w:rPr>
        <w:t>בקשת</w:t>
      </w:r>
      <w:r w:rsidRPr="00A71F86">
        <w:rPr>
          <w:rFonts w:ascii="Arial" w:hAnsi="Arial"/>
          <w:sz w:val="24"/>
          <w:szCs w:val="24"/>
          <w:rtl/>
        </w:rPr>
        <w:t xml:space="preserve"> </w:t>
      </w:r>
      <w:r w:rsidRPr="00A71F86">
        <w:rPr>
          <w:rFonts w:ascii="Arial" w:hAnsi="Arial" w:hint="cs"/>
          <w:sz w:val="24"/>
          <w:szCs w:val="24"/>
          <w:rtl/>
        </w:rPr>
        <w:t>אסיר</w:t>
      </w:r>
      <w:r w:rsidRPr="00A71F86">
        <w:rPr>
          <w:rFonts w:ascii="Arial" w:hAnsi="Arial"/>
          <w:sz w:val="24"/>
          <w:szCs w:val="24"/>
          <w:rtl/>
        </w:rPr>
        <w:t xml:space="preserve"> </w:t>
      </w:r>
      <w:r w:rsidRPr="00A71F86">
        <w:rPr>
          <w:rFonts w:ascii="Arial" w:hAnsi="Arial" w:hint="cs"/>
          <w:sz w:val="24"/>
          <w:szCs w:val="24"/>
          <w:rtl/>
        </w:rPr>
        <w:t>לקביעת</w:t>
      </w:r>
      <w:r w:rsidRPr="00A71F86">
        <w:rPr>
          <w:rFonts w:ascii="Arial" w:hAnsi="Arial"/>
          <w:sz w:val="24"/>
          <w:szCs w:val="24"/>
          <w:rtl/>
        </w:rPr>
        <w:t xml:space="preserve"> </w:t>
      </w:r>
      <w:r w:rsidRPr="00A71F86">
        <w:rPr>
          <w:rFonts w:ascii="Arial" w:hAnsi="Arial" w:hint="cs"/>
          <w:sz w:val="24"/>
          <w:szCs w:val="24"/>
          <w:rtl/>
        </w:rPr>
        <w:t>דיון</w:t>
      </w:r>
      <w:r w:rsidRPr="00A71F86">
        <w:rPr>
          <w:rFonts w:ascii="Arial" w:hAnsi="Arial"/>
          <w:sz w:val="24"/>
          <w:szCs w:val="24"/>
          <w:rtl/>
        </w:rPr>
        <w:t xml:space="preserve"> </w:t>
      </w:r>
      <w:r w:rsidRPr="00A71F86">
        <w:rPr>
          <w:rFonts w:ascii="Arial" w:hAnsi="Arial" w:hint="cs"/>
          <w:sz w:val="24"/>
          <w:szCs w:val="24"/>
          <w:rtl/>
        </w:rPr>
        <w:t>בפני</w:t>
      </w:r>
      <w:r w:rsidRPr="00A71F86">
        <w:rPr>
          <w:rFonts w:ascii="Arial" w:hAnsi="Arial"/>
          <w:sz w:val="24"/>
          <w:szCs w:val="24"/>
          <w:rtl/>
        </w:rPr>
        <w:t xml:space="preserve"> </w:t>
      </w:r>
      <w:r w:rsidRPr="00A71F86">
        <w:rPr>
          <w:rFonts w:ascii="Arial" w:hAnsi="Arial" w:hint="cs"/>
          <w:sz w:val="24"/>
          <w:szCs w:val="24"/>
          <w:rtl/>
        </w:rPr>
        <w:t>ועדת</w:t>
      </w:r>
      <w:r w:rsidRPr="00A71F86">
        <w:rPr>
          <w:rFonts w:ascii="Arial" w:hAnsi="Arial"/>
          <w:sz w:val="24"/>
          <w:szCs w:val="24"/>
          <w:rtl/>
        </w:rPr>
        <w:t xml:space="preserve"> </w:t>
      </w:r>
      <w:r w:rsidRPr="00A71F86">
        <w:rPr>
          <w:rFonts w:ascii="Arial" w:hAnsi="Arial" w:hint="cs"/>
          <w:sz w:val="24"/>
          <w:szCs w:val="24"/>
          <w:rtl/>
        </w:rPr>
        <w:t>שחרורים</w:t>
      </w:r>
      <w:r>
        <w:rPr>
          <w:rFonts w:ascii="Arial" w:hAnsi="Arial" w:hint="cs"/>
          <w:sz w:val="24"/>
          <w:szCs w:val="24"/>
          <w:rtl/>
        </w:rPr>
        <w:t>;</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 xml:space="preserve">טופס מס' 2 </w:t>
      </w:r>
      <w:r>
        <w:rPr>
          <w:rFonts w:ascii="Arial" w:hAnsi="Arial"/>
          <w:sz w:val="24"/>
          <w:szCs w:val="24"/>
          <w:rtl/>
        </w:rPr>
        <w:t>–</w:t>
      </w:r>
      <w:r>
        <w:rPr>
          <w:rFonts w:ascii="Arial" w:hAnsi="Arial" w:hint="cs"/>
          <w:sz w:val="24"/>
          <w:szCs w:val="24"/>
          <w:rtl/>
        </w:rPr>
        <w:t xml:space="preserve"> בקשה לדחיית מועד דיון;</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 xml:space="preserve">טופס מס' 3 </w:t>
      </w:r>
      <w:r>
        <w:rPr>
          <w:rFonts w:ascii="Arial" w:hAnsi="Arial"/>
          <w:sz w:val="24"/>
          <w:szCs w:val="24"/>
          <w:rtl/>
        </w:rPr>
        <w:t>–</w:t>
      </w:r>
      <w:r>
        <w:rPr>
          <w:rFonts w:ascii="Arial" w:hAnsi="Arial" w:hint="cs"/>
          <w:sz w:val="24"/>
          <w:szCs w:val="24"/>
          <w:rtl/>
        </w:rPr>
        <w:t xml:space="preserve"> </w:t>
      </w:r>
      <w:r w:rsidRPr="00A71F86">
        <w:rPr>
          <w:rFonts w:ascii="Arial" w:hAnsi="Arial" w:hint="cs"/>
          <w:sz w:val="24"/>
          <w:szCs w:val="24"/>
          <w:rtl/>
        </w:rPr>
        <w:t>בקשת אסיר לקביעת דיון בפני ועדת שחרורים</w:t>
      </w:r>
      <w:r>
        <w:rPr>
          <w:rFonts w:ascii="Arial" w:hAnsi="Arial" w:hint="cs"/>
          <w:sz w:val="24"/>
          <w:szCs w:val="24"/>
          <w:rtl/>
        </w:rPr>
        <w:t xml:space="preserve"> מטעמים רפואיים;</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 xml:space="preserve">טופס מס' 4 </w:t>
      </w:r>
      <w:r>
        <w:rPr>
          <w:rFonts w:ascii="Arial" w:hAnsi="Arial"/>
          <w:sz w:val="24"/>
          <w:szCs w:val="24"/>
          <w:rtl/>
        </w:rPr>
        <w:t>–</w:t>
      </w:r>
      <w:r>
        <w:rPr>
          <w:rFonts w:ascii="Arial" w:hAnsi="Arial" w:hint="cs"/>
          <w:sz w:val="24"/>
          <w:szCs w:val="24"/>
          <w:rtl/>
        </w:rPr>
        <w:t xml:space="preserve"> </w:t>
      </w:r>
      <w:r w:rsidRPr="00A71F86">
        <w:rPr>
          <w:rFonts w:ascii="Arial" w:hAnsi="Arial" w:hint="cs"/>
          <w:sz w:val="24"/>
          <w:szCs w:val="24"/>
          <w:rtl/>
        </w:rPr>
        <w:t>הודעת</w:t>
      </w:r>
      <w:r w:rsidRPr="00A71F86">
        <w:rPr>
          <w:rFonts w:ascii="Arial" w:hAnsi="Arial"/>
          <w:sz w:val="24"/>
          <w:szCs w:val="24"/>
          <w:rtl/>
        </w:rPr>
        <w:t xml:space="preserve"> </w:t>
      </w:r>
      <w:r w:rsidRPr="00A71F86">
        <w:rPr>
          <w:rFonts w:ascii="Arial" w:hAnsi="Arial" w:hint="cs"/>
          <w:sz w:val="24"/>
          <w:szCs w:val="24"/>
          <w:rtl/>
        </w:rPr>
        <w:t>אסיר</w:t>
      </w:r>
      <w:r w:rsidRPr="00A71F86">
        <w:rPr>
          <w:rFonts w:ascii="Arial" w:hAnsi="Arial"/>
          <w:sz w:val="24"/>
          <w:szCs w:val="24"/>
          <w:rtl/>
        </w:rPr>
        <w:t xml:space="preserve"> </w:t>
      </w:r>
      <w:r w:rsidRPr="00A71F86">
        <w:rPr>
          <w:rFonts w:ascii="Arial" w:hAnsi="Arial" w:hint="cs"/>
          <w:sz w:val="24"/>
          <w:szCs w:val="24"/>
          <w:rtl/>
        </w:rPr>
        <w:t>על</w:t>
      </w:r>
      <w:r w:rsidRPr="00A71F86">
        <w:rPr>
          <w:rFonts w:ascii="Arial" w:hAnsi="Arial"/>
          <w:sz w:val="24"/>
          <w:szCs w:val="24"/>
          <w:rtl/>
        </w:rPr>
        <w:t xml:space="preserve"> </w:t>
      </w:r>
      <w:r w:rsidRPr="00A71F86">
        <w:rPr>
          <w:rFonts w:ascii="Arial" w:hAnsi="Arial" w:hint="cs"/>
          <w:sz w:val="24"/>
          <w:szCs w:val="24"/>
          <w:rtl/>
        </w:rPr>
        <w:t>סירוב</w:t>
      </w:r>
      <w:r w:rsidRPr="00A71F86">
        <w:rPr>
          <w:rFonts w:ascii="Arial" w:hAnsi="Arial"/>
          <w:sz w:val="24"/>
          <w:szCs w:val="24"/>
          <w:rtl/>
        </w:rPr>
        <w:t xml:space="preserve"> </w:t>
      </w:r>
      <w:r w:rsidRPr="00A71F86">
        <w:rPr>
          <w:rFonts w:ascii="Arial" w:hAnsi="Arial" w:hint="cs"/>
          <w:sz w:val="24"/>
          <w:szCs w:val="24"/>
          <w:rtl/>
        </w:rPr>
        <w:t>להתייצב</w:t>
      </w:r>
      <w:r w:rsidRPr="00A71F86">
        <w:rPr>
          <w:rFonts w:ascii="Arial" w:hAnsi="Arial"/>
          <w:sz w:val="24"/>
          <w:szCs w:val="24"/>
          <w:rtl/>
        </w:rPr>
        <w:t xml:space="preserve"> </w:t>
      </w:r>
      <w:r w:rsidRPr="00A71F86">
        <w:rPr>
          <w:rFonts w:ascii="Arial" w:hAnsi="Arial" w:hint="cs"/>
          <w:sz w:val="24"/>
          <w:szCs w:val="24"/>
          <w:rtl/>
        </w:rPr>
        <w:t>לדיון</w:t>
      </w:r>
      <w:r w:rsidRPr="00A71F86">
        <w:rPr>
          <w:rFonts w:ascii="Arial" w:hAnsi="Arial"/>
          <w:sz w:val="24"/>
          <w:szCs w:val="24"/>
          <w:rtl/>
        </w:rPr>
        <w:t xml:space="preserve"> </w:t>
      </w:r>
      <w:r w:rsidRPr="00A71F86">
        <w:rPr>
          <w:rFonts w:ascii="Arial" w:hAnsi="Arial" w:hint="cs"/>
          <w:sz w:val="24"/>
          <w:szCs w:val="24"/>
          <w:rtl/>
        </w:rPr>
        <w:t>בפני</w:t>
      </w:r>
      <w:r w:rsidRPr="00A71F86">
        <w:rPr>
          <w:rFonts w:ascii="Arial" w:hAnsi="Arial"/>
          <w:sz w:val="24"/>
          <w:szCs w:val="24"/>
          <w:rtl/>
        </w:rPr>
        <w:t xml:space="preserve"> </w:t>
      </w:r>
      <w:r w:rsidRPr="00A71F86">
        <w:rPr>
          <w:rFonts w:ascii="Arial" w:hAnsi="Arial" w:hint="cs"/>
          <w:sz w:val="24"/>
          <w:szCs w:val="24"/>
          <w:rtl/>
        </w:rPr>
        <w:t>ועדת</w:t>
      </w:r>
      <w:r w:rsidRPr="00A71F86">
        <w:rPr>
          <w:rFonts w:ascii="Arial" w:hAnsi="Arial"/>
          <w:sz w:val="24"/>
          <w:szCs w:val="24"/>
          <w:rtl/>
        </w:rPr>
        <w:t xml:space="preserve"> </w:t>
      </w:r>
      <w:r w:rsidRPr="00A71F86">
        <w:rPr>
          <w:rFonts w:ascii="Arial" w:hAnsi="Arial" w:hint="cs"/>
          <w:sz w:val="24"/>
          <w:szCs w:val="24"/>
          <w:rtl/>
        </w:rPr>
        <w:t>השחרורים</w:t>
      </w:r>
      <w:r>
        <w:rPr>
          <w:rFonts w:ascii="Arial" w:hAnsi="Arial" w:hint="cs"/>
          <w:sz w:val="24"/>
          <w:szCs w:val="24"/>
          <w:rtl/>
        </w:rPr>
        <w:t>;</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 xml:space="preserve">טופס מס' 5 </w:t>
      </w:r>
      <w:r>
        <w:rPr>
          <w:rFonts w:ascii="Arial" w:hAnsi="Arial"/>
          <w:sz w:val="24"/>
          <w:szCs w:val="24"/>
          <w:rtl/>
        </w:rPr>
        <w:t>–</w:t>
      </w:r>
      <w:r>
        <w:rPr>
          <w:rFonts w:ascii="Arial" w:hAnsi="Arial" w:hint="cs"/>
          <w:sz w:val="24"/>
          <w:szCs w:val="24"/>
          <w:rtl/>
        </w:rPr>
        <w:t xml:space="preserve"> </w:t>
      </w:r>
      <w:r w:rsidRPr="00A71F86">
        <w:rPr>
          <w:rFonts w:ascii="Arial" w:hAnsi="Arial" w:hint="cs"/>
          <w:sz w:val="24"/>
          <w:szCs w:val="24"/>
          <w:rtl/>
        </w:rPr>
        <w:t>בקשה</w:t>
      </w:r>
      <w:r w:rsidRPr="00A71F86">
        <w:rPr>
          <w:rFonts w:ascii="Arial" w:hAnsi="Arial"/>
          <w:sz w:val="24"/>
          <w:szCs w:val="24"/>
          <w:rtl/>
        </w:rPr>
        <w:t xml:space="preserve"> </w:t>
      </w:r>
      <w:r w:rsidRPr="00A71F86">
        <w:rPr>
          <w:rFonts w:ascii="Arial" w:hAnsi="Arial" w:hint="cs"/>
          <w:sz w:val="24"/>
          <w:szCs w:val="24"/>
          <w:rtl/>
        </w:rPr>
        <w:t>לדיון</w:t>
      </w:r>
      <w:r w:rsidRPr="00A71F86">
        <w:rPr>
          <w:rFonts w:ascii="Arial" w:hAnsi="Arial"/>
          <w:sz w:val="24"/>
          <w:szCs w:val="24"/>
          <w:rtl/>
        </w:rPr>
        <w:t xml:space="preserve"> </w:t>
      </w:r>
      <w:r w:rsidRPr="00A71F86">
        <w:rPr>
          <w:rFonts w:ascii="Arial" w:hAnsi="Arial" w:hint="cs"/>
          <w:sz w:val="24"/>
          <w:szCs w:val="24"/>
          <w:rtl/>
        </w:rPr>
        <w:t>חוזר</w:t>
      </w:r>
      <w:r>
        <w:rPr>
          <w:rFonts w:ascii="Arial" w:hAnsi="Arial" w:hint="cs"/>
          <w:sz w:val="24"/>
          <w:szCs w:val="24"/>
          <w:rtl/>
        </w:rPr>
        <w:t>;</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 xml:space="preserve">טופס מס' 6 </w:t>
      </w:r>
      <w:r>
        <w:rPr>
          <w:rFonts w:ascii="Arial" w:hAnsi="Arial"/>
          <w:sz w:val="24"/>
          <w:szCs w:val="24"/>
          <w:rtl/>
        </w:rPr>
        <w:t>–</w:t>
      </w:r>
      <w:r>
        <w:rPr>
          <w:rFonts w:ascii="Arial" w:hAnsi="Arial" w:hint="cs"/>
          <w:sz w:val="24"/>
          <w:szCs w:val="24"/>
          <w:rtl/>
        </w:rPr>
        <w:t xml:space="preserve"> </w:t>
      </w:r>
      <w:r w:rsidRPr="00A71F86">
        <w:rPr>
          <w:rFonts w:ascii="Arial" w:hAnsi="Arial" w:hint="cs"/>
          <w:sz w:val="24"/>
          <w:szCs w:val="24"/>
          <w:rtl/>
        </w:rPr>
        <w:t>כתב</w:t>
      </w:r>
      <w:r w:rsidRPr="00A71F86">
        <w:rPr>
          <w:rFonts w:ascii="Arial" w:hAnsi="Arial"/>
          <w:sz w:val="24"/>
          <w:szCs w:val="24"/>
          <w:rtl/>
        </w:rPr>
        <w:t xml:space="preserve"> </w:t>
      </w:r>
      <w:r w:rsidRPr="00A71F86">
        <w:rPr>
          <w:rFonts w:ascii="Arial" w:hAnsi="Arial" w:hint="cs"/>
          <w:sz w:val="24"/>
          <w:szCs w:val="24"/>
          <w:rtl/>
        </w:rPr>
        <w:t>ויתור</w:t>
      </w:r>
      <w:r w:rsidRPr="00A71F86">
        <w:rPr>
          <w:rFonts w:ascii="Arial" w:hAnsi="Arial"/>
          <w:sz w:val="24"/>
          <w:szCs w:val="24"/>
          <w:rtl/>
        </w:rPr>
        <w:t xml:space="preserve"> </w:t>
      </w:r>
      <w:r w:rsidRPr="00A71F86">
        <w:rPr>
          <w:rFonts w:ascii="Arial" w:hAnsi="Arial" w:hint="cs"/>
          <w:sz w:val="24"/>
          <w:szCs w:val="24"/>
          <w:rtl/>
        </w:rPr>
        <w:t>על</w:t>
      </w:r>
      <w:r w:rsidRPr="00A71F86">
        <w:rPr>
          <w:rFonts w:ascii="Arial" w:hAnsi="Arial"/>
          <w:sz w:val="24"/>
          <w:szCs w:val="24"/>
          <w:rtl/>
        </w:rPr>
        <w:t xml:space="preserve"> </w:t>
      </w:r>
      <w:r w:rsidRPr="00A71F86">
        <w:rPr>
          <w:rFonts w:ascii="Arial" w:hAnsi="Arial" w:hint="cs"/>
          <w:sz w:val="24"/>
          <w:szCs w:val="24"/>
          <w:rtl/>
        </w:rPr>
        <w:t>סודיות</w:t>
      </w:r>
      <w:r w:rsidRPr="00A71F86">
        <w:rPr>
          <w:rFonts w:ascii="Arial" w:hAnsi="Arial"/>
          <w:sz w:val="24"/>
          <w:szCs w:val="24"/>
          <w:rtl/>
        </w:rPr>
        <w:t xml:space="preserve"> </w:t>
      </w:r>
      <w:r w:rsidRPr="00A71F86">
        <w:rPr>
          <w:rFonts w:ascii="Arial" w:hAnsi="Arial" w:hint="cs"/>
          <w:sz w:val="24"/>
          <w:szCs w:val="24"/>
          <w:rtl/>
        </w:rPr>
        <w:t>רפואית</w:t>
      </w:r>
      <w:r w:rsidRPr="00A71F86">
        <w:rPr>
          <w:rFonts w:ascii="Arial" w:hAnsi="Arial"/>
          <w:sz w:val="24"/>
          <w:szCs w:val="24"/>
          <w:rtl/>
        </w:rPr>
        <w:t xml:space="preserve"> </w:t>
      </w:r>
      <w:r w:rsidRPr="00A71F86">
        <w:rPr>
          <w:rFonts w:ascii="Arial" w:hAnsi="Arial" w:hint="cs"/>
          <w:sz w:val="24"/>
          <w:szCs w:val="24"/>
          <w:rtl/>
        </w:rPr>
        <w:t>והסכמה</w:t>
      </w:r>
      <w:r w:rsidRPr="00A71F86">
        <w:rPr>
          <w:rFonts w:ascii="Arial" w:hAnsi="Arial"/>
          <w:sz w:val="24"/>
          <w:szCs w:val="24"/>
          <w:rtl/>
        </w:rPr>
        <w:t xml:space="preserve"> </w:t>
      </w:r>
      <w:r w:rsidRPr="00A71F86">
        <w:rPr>
          <w:rFonts w:ascii="Arial" w:hAnsi="Arial" w:hint="cs"/>
          <w:sz w:val="24"/>
          <w:szCs w:val="24"/>
          <w:rtl/>
        </w:rPr>
        <w:t>להיבדק</w:t>
      </w:r>
      <w:r w:rsidRPr="00A71F86">
        <w:rPr>
          <w:rFonts w:ascii="Arial" w:hAnsi="Arial"/>
          <w:sz w:val="24"/>
          <w:szCs w:val="24"/>
          <w:rtl/>
        </w:rPr>
        <w:t xml:space="preserve"> </w:t>
      </w:r>
      <w:r w:rsidRPr="00A71F86">
        <w:rPr>
          <w:rFonts w:ascii="Arial" w:hAnsi="Arial" w:hint="cs"/>
          <w:sz w:val="24"/>
          <w:szCs w:val="24"/>
          <w:rtl/>
        </w:rPr>
        <w:t>בדיקה</w:t>
      </w:r>
      <w:r w:rsidRPr="00A71F86">
        <w:rPr>
          <w:rFonts w:ascii="Arial" w:hAnsi="Arial"/>
          <w:sz w:val="24"/>
          <w:szCs w:val="24"/>
          <w:rtl/>
        </w:rPr>
        <w:t xml:space="preserve"> </w:t>
      </w:r>
      <w:r w:rsidRPr="00A71F86">
        <w:rPr>
          <w:rFonts w:ascii="Arial" w:hAnsi="Arial" w:hint="cs"/>
          <w:sz w:val="24"/>
          <w:szCs w:val="24"/>
          <w:rtl/>
        </w:rPr>
        <w:t>רפואית</w:t>
      </w:r>
      <w:r>
        <w:rPr>
          <w:rFonts w:ascii="Arial" w:hAnsi="Arial" w:hint="cs"/>
          <w:sz w:val="24"/>
          <w:szCs w:val="24"/>
          <w:rtl/>
        </w:rPr>
        <w:t>;</w:t>
      </w:r>
    </w:p>
    <w:p w:rsidR="00A71F86" w:rsidRDefault="00A71F86" w:rsidP="00A71F86">
      <w:pPr>
        <w:numPr>
          <w:ilvl w:val="0"/>
          <w:numId w:val="48"/>
        </w:numPr>
        <w:bidi/>
        <w:spacing w:after="120" w:line="360" w:lineRule="auto"/>
        <w:jc w:val="both"/>
        <w:rPr>
          <w:rFonts w:ascii="Arial" w:hAnsi="Arial"/>
          <w:sz w:val="24"/>
          <w:szCs w:val="24"/>
        </w:rPr>
      </w:pPr>
      <w:r>
        <w:rPr>
          <w:rFonts w:ascii="Arial" w:hAnsi="Arial" w:hint="cs"/>
          <w:sz w:val="24"/>
          <w:szCs w:val="24"/>
          <w:rtl/>
        </w:rPr>
        <w:t>דוגמה לזימון לדיון;</w:t>
      </w:r>
    </w:p>
    <w:p w:rsidR="00A71F86" w:rsidRPr="00A71F86" w:rsidRDefault="00A71F86" w:rsidP="00A71F86">
      <w:pPr>
        <w:numPr>
          <w:ilvl w:val="0"/>
          <w:numId w:val="48"/>
        </w:numPr>
        <w:bidi/>
        <w:spacing w:after="120" w:line="360" w:lineRule="auto"/>
        <w:jc w:val="both"/>
        <w:rPr>
          <w:rFonts w:ascii="Arial" w:hAnsi="Arial"/>
          <w:sz w:val="24"/>
          <w:szCs w:val="24"/>
          <w:rtl/>
        </w:rPr>
      </w:pPr>
      <w:r>
        <w:rPr>
          <w:rFonts w:ascii="Arial" w:hAnsi="Arial" w:hint="cs"/>
          <w:sz w:val="24"/>
          <w:szCs w:val="24"/>
          <w:rtl/>
        </w:rPr>
        <w:t>דוגמה ל</w:t>
      </w:r>
      <w:r w:rsidRPr="00A71F86">
        <w:rPr>
          <w:rFonts w:ascii="Arial" w:hAnsi="Arial" w:hint="cs"/>
          <w:sz w:val="24"/>
          <w:szCs w:val="24"/>
          <w:rtl/>
        </w:rPr>
        <w:t xml:space="preserve">הודעה כללית </w:t>
      </w:r>
      <w:r w:rsidRPr="00A71F86">
        <w:rPr>
          <w:rFonts w:ascii="Arial" w:hAnsi="Arial"/>
          <w:sz w:val="24"/>
          <w:szCs w:val="24"/>
          <w:rtl/>
        </w:rPr>
        <w:t>–</w:t>
      </w:r>
      <w:r w:rsidRPr="00A71F86">
        <w:rPr>
          <w:rFonts w:ascii="Arial" w:hAnsi="Arial" w:hint="cs"/>
          <w:sz w:val="24"/>
          <w:szCs w:val="24"/>
          <w:rtl/>
        </w:rPr>
        <w:t xml:space="preserve"> דרישה להגשת חוות דעת</w:t>
      </w:r>
      <w:r>
        <w:rPr>
          <w:rFonts w:ascii="Arial" w:hAnsi="Arial" w:hint="cs"/>
          <w:sz w:val="24"/>
          <w:szCs w:val="24"/>
          <w:rtl/>
        </w:rPr>
        <w:t>;</w:t>
      </w:r>
      <w:r>
        <w:rPr>
          <w:rFonts w:ascii="Arial" w:hAnsi="Arial"/>
          <w:sz w:val="24"/>
          <w:szCs w:val="24"/>
          <w:rtl/>
        </w:rPr>
        <w:tab/>
      </w:r>
    </w:p>
    <w:p w:rsidR="00CC44BC" w:rsidRDefault="00CC44BC" w:rsidP="00EC4069">
      <w:pPr>
        <w:bidi/>
        <w:spacing w:after="120" w:line="360" w:lineRule="auto"/>
        <w:jc w:val="both"/>
        <w:rPr>
          <w:rFonts w:ascii="Arial" w:hAnsi="Arial"/>
          <w:sz w:val="24"/>
          <w:szCs w:val="24"/>
          <w:highlight w:val="green"/>
          <w:rtl/>
        </w:rPr>
      </w:pPr>
    </w:p>
    <w:p w:rsidR="006E6684" w:rsidRDefault="006E6684">
      <w:pPr>
        <w:jc w:val="left"/>
        <w:rPr>
          <w:rFonts w:ascii="Arial" w:hAnsi="Arial"/>
          <w:sz w:val="24"/>
          <w:szCs w:val="24"/>
          <w:highlight w:val="green"/>
        </w:rPr>
      </w:pPr>
      <w:r>
        <w:rPr>
          <w:rFonts w:ascii="Arial" w:hAnsi="Arial"/>
          <w:sz w:val="24"/>
          <w:szCs w:val="24"/>
          <w:highlight w:val="green"/>
        </w:rPr>
        <w:br w:type="page"/>
      </w:r>
    </w:p>
    <w:p w:rsidR="00CA2731" w:rsidRDefault="00CA2731">
      <w:pPr>
        <w:jc w:val="left"/>
        <w:rPr>
          <w:rFonts w:ascii="Arial" w:hAnsi="Arial"/>
          <w:sz w:val="24"/>
          <w:szCs w:val="24"/>
          <w:highlight w:val="green"/>
        </w:rPr>
      </w:pPr>
    </w:p>
    <w:p w:rsidR="00CA2731" w:rsidRDefault="00CA2731" w:rsidP="00CA2731">
      <w:pPr>
        <w:bidi/>
        <w:spacing w:line="480" w:lineRule="auto"/>
        <w:jc w:val="center"/>
        <w:rPr>
          <w:rFonts w:cs="FrankRuehl"/>
          <w:sz w:val="28"/>
          <w:szCs w:val="28"/>
          <w:rtl/>
        </w:rPr>
      </w:pPr>
      <w:r>
        <w:rPr>
          <w:rFonts w:cs="FrankRuehl" w:hint="cs"/>
          <w:sz w:val="28"/>
          <w:szCs w:val="28"/>
          <w:rtl/>
        </w:rPr>
        <w:t>טופס</w:t>
      </w:r>
      <w:r w:rsidR="00A71F86">
        <w:rPr>
          <w:rFonts w:cs="FrankRuehl" w:hint="cs"/>
          <w:sz w:val="28"/>
          <w:szCs w:val="28"/>
          <w:rtl/>
        </w:rPr>
        <w:t xml:space="preserve"> מס'</w:t>
      </w:r>
      <w:r>
        <w:rPr>
          <w:rFonts w:cs="FrankRuehl" w:hint="cs"/>
          <w:sz w:val="28"/>
          <w:szCs w:val="28"/>
          <w:rtl/>
        </w:rPr>
        <w:t xml:space="preserve"> 1</w:t>
      </w:r>
    </w:p>
    <w:p w:rsidR="00CA2731" w:rsidRPr="00CA2731" w:rsidRDefault="00CA2731" w:rsidP="00CA2731">
      <w:pPr>
        <w:bidi/>
        <w:spacing w:line="480" w:lineRule="auto"/>
        <w:rPr>
          <w:rFonts w:cs="FrankRuehl"/>
          <w:sz w:val="28"/>
          <w:szCs w:val="28"/>
          <w:rtl/>
        </w:rPr>
      </w:pPr>
      <w:r w:rsidRPr="00CA2731">
        <w:rPr>
          <w:rFonts w:cs="FrankRuehl" w:hint="cs"/>
          <w:sz w:val="28"/>
          <w:szCs w:val="28"/>
          <w:rtl/>
        </w:rPr>
        <w:t>תאריך ____________</w:t>
      </w:r>
    </w:p>
    <w:p w:rsidR="00CA2731" w:rsidRPr="00CA2731" w:rsidRDefault="00CA2731" w:rsidP="00CA2731">
      <w:pPr>
        <w:bidi/>
        <w:spacing w:after="200" w:line="276" w:lineRule="auto"/>
        <w:jc w:val="left"/>
        <w:rPr>
          <w:rFonts w:cs="FrankRuehl"/>
          <w:sz w:val="28"/>
          <w:szCs w:val="28"/>
          <w:rtl/>
        </w:rPr>
      </w:pPr>
      <w:r w:rsidRPr="00CA2731">
        <w:rPr>
          <w:rFonts w:cs="FrankRuehl" w:hint="cs"/>
          <w:sz w:val="28"/>
          <w:szCs w:val="28"/>
          <w:rtl/>
        </w:rPr>
        <w:t>לכבוד</w:t>
      </w:r>
    </w:p>
    <w:p w:rsidR="00CA2731" w:rsidRPr="00CA2731" w:rsidRDefault="00CA2731" w:rsidP="00CA2731">
      <w:pPr>
        <w:bidi/>
        <w:spacing w:after="200" w:line="276" w:lineRule="auto"/>
        <w:jc w:val="left"/>
        <w:rPr>
          <w:rFonts w:cs="FrankRuehl"/>
          <w:sz w:val="28"/>
          <w:szCs w:val="28"/>
          <w:u w:val="single"/>
          <w:rtl/>
        </w:rPr>
      </w:pPr>
      <w:r w:rsidRPr="00CA2731">
        <w:rPr>
          <w:rFonts w:cs="FrankRuehl" w:hint="cs"/>
          <w:sz w:val="28"/>
          <w:szCs w:val="28"/>
          <w:u w:val="single"/>
          <w:rtl/>
        </w:rPr>
        <w:t>ועדת השחרורים</w:t>
      </w:r>
    </w:p>
    <w:p w:rsidR="00CA2731" w:rsidRPr="00CA2731" w:rsidRDefault="00CA2731" w:rsidP="00CA2731">
      <w:pPr>
        <w:bidi/>
        <w:spacing w:line="480" w:lineRule="auto"/>
        <w:jc w:val="center"/>
        <w:rPr>
          <w:rFonts w:cs="FrankRuehl"/>
          <w:b/>
          <w:bCs/>
          <w:sz w:val="28"/>
          <w:szCs w:val="28"/>
          <w:u w:val="single"/>
          <w:rtl/>
        </w:rPr>
      </w:pPr>
      <w:r w:rsidRPr="00CA2731">
        <w:rPr>
          <w:rFonts w:cs="FrankRuehl" w:hint="cs"/>
          <w:b/>
          <w:bCs/>
          <w:sz w:val="28"/>
          <w:szCs w:val="28"/>
          <w:u w:val="single"/>
          <w:rtl/>
        </w:rPr>
        <w:t>בקשת אסיר לקביעת דיון בפני ועדת שחרורים</w:t>
      </w:r>
    </w:p>
    <w:p w:rsidR="00CA2731" w:rsidRPr="00CA2731" w:rsidRDefault="00CA2731" w:rsidP="00CA2731">
      <w:pPr>
        <w:bidi/>
        <w:spacing w:line="480" w:lineRule="auto"/>
        <w:jc w:val="left"/>
        <w:rPr>
          <w:rFonts w:cs="FrankRuehl"/>
          <w:sz w:val="28"/>
          <w:szCs w:val="28"/>
          <w:rtl/>
        </w:rPr>
      </w:pPr>
      <w:r w:rsidRPr="00CA2731">
        <w:rPr>
          <w:rFonts w:cs="FrankRuehl" w:hint="cs"/>
          <w:sz w:val="28"/>
          <w:szCs w:val="28"/>
          <w:rtl/>
        </w:rPr>
        <w:t>אני האסיר/ה הח"מ:</w:t>
      </w:r>
    </w:p>
    <w:p w:rsidR="00CA2731" w:rsidRPr="00CA2731" w:rsidRDefault="00CA2731" w:rsidP="00CA2731">
      <w:pPr>
        <w:bidi/>
        <w:spacing w:line="480" w:lineRule="auto"/>
        <w:jc w:val="left"/>
        <w:rPr>
          <w:rFonts w:cs="FrankRuehl"/>
          <w:sz w:val="28"/>
          <w:szCs w:val="28"/>
          <w:rtl/>
        </w:rPr>
      </w:pPr>
      <w:r w:rsidRPr="00CA2731">
        <w:rPr>
          <w:rFonts w:cs="FrankRuehl" w:hint="cs"/>
          <w:sz w:val="28"/>
          <w:szCs w:val="28"/>
          <w:rtl/>
        </w:rPr>
        <w:t>____________    ______________    _______________    ____________</w:t>
      </w:r>
    </w:p>
    <w:p w:rsidR="00CA2731" w:rsidRPr="00CA2731" w:rsidRDefault="00CA2731" w:rsidP="00CA2731">
      <w:pPr>
        <w:overflowPunct w:val="0"/>
        <w:autoSpaceDE w:val="0"/>
        <w:autoSpaceDN w:val="0"/>
        <w:bidi/>
        <w:adjustRightInd w:val="0"/>
        <w:spacing w:after="360" w:line="360" w:lineRule="auto"/>
        <w:jc w:val="both"/>
        <w:textAlignment w:val="baseline"/>
        <w:rPr>
          <w:rFonts w:ascii="Times New Roman" w:eastAsia="Times New Roman" w:hAnsi="Times New Roman" w:cs="FrankRuehl"/>
          <w:b/>
          <w:bCs/>
          <w:sz w:val="28"/>
          <w:szCs w:val="28"/>
          <w:rtl/>
          <w:lang w:eastAsia="he-IL"/>
        </w:rPr>
      </w:pPr>
      <w:r w:rsidRPr="00CA2731">
        <w:rPr>
          <w:rFonts w:ascii="Times New Roman" w:eastAsia="Times New Roman" w:hAnsi="Times New Roman" w:cs="FrankRuehl" w:hint="cs"/>
          <w:b/>
          <w:bCs/>
          <w:sz w:val="28"/>
          <w:szCs w:val="28"/>
          <w:rtl/>
          <w:lang w:eastAsia="he-IL"/>
        </w:rPr>
        <w:t>שם האסיר/ה</w:t>
      </w:r>
      <w:r w:rsidRPr="00CA2731">
        <w:rPr>
          <w:rFonts w:ascii="Times New Roman" w:eastAsia="Times New Roman" w:hAnsi="Times New Roman" w:cs="FrankRuehl" w:hint="cs"/>
          <w:b/>
          <w:bCs/>
          <w:sz w:val="28"/>
          <w:szCs w:val="28"/>
          <w:rtl/>
          <w:lang w:eastAsia="he-IL"/>
        </w:rPr>
        <w:tab/>
      </w:r>
      <w:r w:rsidRPr="00CA2731">
        <w:rPr>
          <w:rFonts w:ascii="Times New Roman" w:eastAsia="Times New Roman" w:hAnsi="Times New Roman" w:cs="FrankRuehl" w:hint="cs"/>
          <w:b/>
          <w:bCs/>
          <w:sz w:val="28"/>
          <w:szCs w:val="28"/>
          <w:rtl/>
          <w:lang w:eastAsia="he-IL"/>
        </w:rPr>
        <w:tab/>
        <w:t>מספר אסיר/ה</w:t>
      </w:r>
      <w:r w:rsidRPr="00CA2731">
        <w:rPr>
          <w:rFonts w:ascii="Times New Roman" w:eastAsia="Times New Roman" w:hAnsi="Times New Roman" w:cs="FrankRuehl" w:hint="cs"/>
          <w:b/>
          <w:bCs/>
          <w:sz w:val="28"/>
          <w:szCs w:val="28"/>
          <w:rtl/>
          <w:lang w:eastAsia="he-IL"/>
        </w:rPr>
        <w:tab/>
      </w:r>
      <w:r w:rsidRPr="00CA2731">
        <w:rPr>
          <w:rFonts w:ascii="Times New Roman" w:eastAsia="Times New Roman" w:hAnsi="Times New Roman" w:cs="FrankRuehl" w:hint="cs"/>
          <w:b/>
          <w:bCs/>
          <w:sz w:val="28"/>
          <w:szCs w:val="28"/>
          <w:rtl/>
          <w:lang w:eastAsia="he-IL"/>
        </w:rPr>
        <w:tab/>
        <w:t>מספר ת.ז/ דרכון זר        בית סוהר</w:t>
      </w:r>
    </w:p>
    <w:p w:rsidR="00CA2731" w:rsidRPr="00CA2731" w:rsidRDefault="00CA2731" w:rsidP="00FF2843">
      <w:pPr>
        <w:numPr>
          <w:ilvl w:val="0"/>
          <w:numId w:val="35"/>
        </w:numPr>
        <w:bidi/>
        <w:spacing w:after="200" w:line="480" w:lineRule="auto"/>
        <w:contextualSpacing/>
        <w:jc w:val="both"/>
        <w:rPr>
          <w:rFonts w:cs="FrankRuehl"/>
          <w:sz w:val="26"/>
          <w:szCs w:val="26"/>
        </w:rPr>
      </w:pPr>
      <w:r w:rsidRPr="00CA2731">
        <w:rPr>
          <w:rFonts w:cs="FrankRuehl"/>
          <w:noProof/>
          <w:sz w:val="28"/>
          <w:szCs w:val="28"/>
        </w:rPr>
        <w:drawing>
          <wp:inline distT="0" distB="0" distL="0" distR="0" wp14:anchorId="10E94A87" wp14:editId="60DCD949">
            <wp:extent cx="285750" cy="142875"/>
            <wp:effectExtent l="0" t="0" r="0" b="9525"/>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142875"/>
                    </a:xfrm>
                    <a:prstGeom prst="rect">
                      <a:avLst/>
                    </a:prstGeom>
                    <a:noFill/>
                  </pic:spPr>
                </pic:pic>
              </a:graphicData>
            </a:graphic>
          </wp:inline>
        </w:drawing>
      </w:r>
      <w:r w:rsidRPr="00CA2731">
        <w:rPr>
          <w:rFonts w:cs="FrankRuehl" w:hint="cs"/>
          <w:sz w:val="28"/>
          <w:szCs w:val="28"/>
          <w:rtl/>
        </w:rPr>
        <w:t xml:space="preserve">  </w:t>
      </w:r>
      <w:r w:rsidRPr="00CA2731">
        <w:rPr>
          <w:rFonts w:cs="FrankRuehl" w:hint="cs"/>
          <w:sz w:val="26"/>
          <w:szCs w:val="26"/>
          <w:rtl/>
        </w:rPr>
        <w:t>מבקש לקבוע מועד לדיון בפני ועדת השחרורים בענייני לקראת תום ריצוי תקופת שני שליש מתקופת המאסר שנגזרה עליי, בהתאם לחוק שחרור על</w:t>
      </w:r>
      <w:r w:rsidR="0027481A">
        <w:rPr>
          <w:rFonts w:cs="FrankRuehl" w:hint="cs"/>
          <w:sz w:val="26"/>
          <w:szCs w:val="26"/>
          <w:rtl/>
        </w:rPr>
        <w:t>-</w:t>
      </w:r>
      <w:r w:rsidRPr="00CA2731">
        <w:rPr>
          <w:rFonts w:cs="FrankRuehl" w:hint="cs"/>
          <w:sz w:val="26"/>
          <w:szCs w:val="26"/>
          <w:rtl/>
        </w:rPr>
        <w:t xml:space="preserve">תנאי ממאסר, התשס"א-2001 (להלן </w:t>
      </w:r>
      <w:r w:rsidRPr="00CA2731">
        <w:rPr>
          <w:rFonts w:cs="FrankRuehl"/>
          <w:sz w:val="26"/>
          <w:szCs w:val="26"/>
          <w:rtl/>
        </w:rPr>
        <w:t>–</w:t>
      </w:r>
      <w:r w:rsidRPr="00CA2731">
        <w:rPr>
          <w:rFonts w:cs="FrankRuehl" w:hint="cs"/>
          <w:sz w:val="26"/>
          <w:szCs w:val="26"/>
          <w:rtl/>
        </w:rPr>
        <w:t xml:space="preserve"> החוק). </w:t>
      </w:r>
    </w:p>
    <w:p w:rsidR="00CA2731" w:rsidRPr="00CA2731" w:rsidRDefault="00CA2731" w:rsidP="00194FA0">
      <w:pPr>
        <w:bidi/>
        <w:spacing w:line="480" w:lineRule="auto"/>
        <w:ind w:left="360"/>
        <w:jc w:val="both"/>
        <w:rPr>
          <w:rFonts w:cs="FrankRuehl"/>
          <w:sz w:val="26"/>
          <w:szCs w:val="26"/>
          <w:rtl/>
        </w:rPr>
      </w:pPr>
      <w:r w:rsidRPr="00CA2731">
        <w:rPr>
          <w:rFonts w:cs="FrankRuehl" w:hint="cs"/>
          <w:sz w:val="26"/>
          <w:szCs w:val="26"/>
          <w:rtl/>
        </w:rPr>
        <w:t>ידוע לי כי לצורך הדיון בפני ועדת השחרורים יימסר מידע אודותיי על פי כל דין, לרבות מידע רפואי וסוציאלי, לצורך מתן חוות</w:t>
      </w:r>
      <w:r w:rsidR="00282518">
        <w:rPr>
          <w:rFonts w:cs="FrankRuehl" w:hint="cs"/>
          <w:sz w:val="26"/>
          <w:szCs w:val="26"/>
          <w:rtl/>
        </w:rPr>
        <w:t xml:space="preserve"> </w:t>
      </w:r>
      <w:r w:rsidRPr="00CA2731">
        <w:rPr>
          <w:rFonts w:cs="FrankRuehl" w:hint="cs"/>
          <w:sz w:val="26"/>
          <w:szCs w:val="26"/>
          <w:rtl/>
        </w:rPr>
        <w:t>דעת לוועדת השחרורים, לאנשי המקצוע נותני חוות</w:t>
      </w:r>
      <w:r w:rsidR="00282518">
        <w:rPr>
          <w:rFonts w:cs="FrankRuehl" w:hint="cs"/>
          <w:sz w:val="26"/>
          <w:szCs w:val="26"/>
          <w:rtl/>
        </w:rPr>
        <w:t xml:space="preserve"> </w:t>
      </w:r>
      <w:r w:rsidRPr="00CA2731">
        <w:rPr>
          <w:rFonts w:cs="FrankRuehl" w:hint="cs"/>
          <w:sz w:val="26"/>
          <w:szCs w:val="26"/>
          <w:rtl/>
        </w:rPr>
        <w:t>הדעת, לבא</w:t>
      </w:r>
      <w:r w:rsidR="004455E7">
        <w:rPr>
          <w:rFonts w:cs="FrankRuehl" w:hint="cs"/>
          <w:sz w:val="26"/>
          <w:szCs w:val="26"/>
          <w:rtl/>
        </w:rPr>
        <w:t xml:space="preserve"> </w:t>
      </w:r>
      <w:r w:rsidRPr="00CA2731">
        <w:rPr>
          <w:rFonts w:cs="FrankRuehl" w:hint="cs"/>
          <w:sz w:val="26"/>
          <w:szCs w:val="26"/>
          <w:rtl/>
        </w:rPr>
        <w:t>כוח היועץ המשפטי לממשלה, לוועדת השחרורים ולמזכיר הוועדה.</w:t>
      </w:r>
    </w:p>
    <w:p w:rsidR="00CA2731" w:rsidRPr="00CA2731" w:rsidRDefault="00CA2731" w:rsidP="00FF2843">
      <w:pPr>
        <w:numPr>
          <w:ilvl w:val="0"/>
          <w:numId w:val="36"/>
        </w:numPr>
        <w:bidi/>
        <w:spacing w:after="120" w:line="360" w:lineRule="auto"/>
        <w:contextualSpacing/>
        <w:jc w:val="both"/>
        <w:rPr>
          <w:rFonts w:cs="FrankRuehl"/>
          <w:sz w:val="26"/>
          <w:szCs w:val="26"/>
        </w:rPr>
      </w:pPr>
      <w:r w:rsidRPr="00CA2731">
        <w:rPr>
          <w:rFonts w:cs="FrankRuehl" w:hint="cs"/>
          <w:sz w:val="26"/>
          <w:szCs w:val="26"/>
          <w:rtl/>
        </w:rPr>
        <w:t xml:space="preserve">אני מבקש כי בעת קביעת בקשתי לדיון יילקחו בחשבון ההתאמות הנדרשות עבורי בהתאם למפורט להלן:  </w:t>
      </w:r>
    </w:p>
    <w:p w:rsidR="00CA2731" w:rsidRPr="00CA2731" w:rsidRDefault="00CA2731" w:rsidP="00CA2731">
      <w:pPr>
        <w:bidi/>
        <w:spacing w:after="120" w:line="360" w:lineRule="auto"/>
        <w:ind w:left="1080" w:firstLine="360"/>
        <w:contextualSpacing/>
        <w:jc w:val="both"/>
        <w:rPr>
          <w:rFonts w:cs="FrankRuehl"/>
          <w:sz w:val="26"/>
          <w:szCs w:val="26"/>
          <w:rtl/>
        </w:rPr>
      </w:pPr>
      <w:r w:rsidRPr="00CA2731">
        <w:rPr>
          <w:rFonts w:cs="FrankRuehl" w:hint="cs"/>
          <w:noProof/>
          <w:sz w:val="26"/>
          <w:szCs w:val="26"/>
          <w:rtl/>
        </w:rPr>
        <mc:AlternateContent>
          <mc:Choice Requires="wps">
            <w:drawing>
              <wp:anchor distT="0" distB="0" distL="114300" distR="114300" simplePos="0" relativeHeight="251659264" behindDoc="0" locked="0" layoutInCell="1" allowOverlap="1" wp14:anchorId="1EC95959" wp14:editId="2D7569C0">
                <wp:simplePos x="0" y="0"/>
                <wp:positionH relativeFrom="column">
                  <wp:posOffset>4467225</wp:posOffset>
                </wp:positionH>
                <wp:positionV relativeFrom="paragraph">
                  <wp:posOffset>32385</wp:posOffset>
                </wp:positionV>
                <wp:extent cx="276225" cy="142875"/>
                <wp:effectExtent l="0" t="0" r="28575" b="28575"/>
                <wp:wrapNone/>
                <wp:docPr id="4" name="תיבת טקסט 4"/>
                <wp:cNvGraphicFramePr/>
                <a:graphic xmlns:a="http://schemas.openxmlformats.org/drawingml/2006/main">
                  <a:graphicData uri="http://schemas.microsoft.com/office/word/2010/wordprocessingShape">
                    <wps:wsp>
                      <wps:cNvSpPr txBox="1"/>
                      <wps:spPr>
                        <a:xfrm>
                          <a:off x="0" y="0"/>
                          <a:ext cx="276225" cy="142875"/>
                        </a:xfrm>
                        <a:prstGeom prst="rect">
                          <a:avLst/>
                        </a:prstGeom>
                        <a:solidFill>
                          <a:sysClr val="window" lastClr="FFFFFF"/>
                        </a:solidFill>
                        <a:ln w="6350">
                          <a:solidFill>
                            <a:prstClr val="black"/>
                          </a:solidFill>
                        </a:ln>
                        <a:effectLst/>
                      </wps:spPr>
                      <wps:txbx>
                        <w:txbxContent>
                          <w:p w:rsidR="00256E35" w:rsidRDefault="00256E35" w:rsidP="00CA2731"/>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תיבת טקסט 4" o:spid="_x0000_s1026" type="#_x0000_t202" style="position:absolute;left:0;text-align:left;margin-left:351.75pt;margin-top:2.55pt;width:21.75pt;height:11.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" fillcolor="window" strokeweight=".5pt">
                <v:textbox>
                  <w:txbxContent>
                    <w:p w:rsidR="00256E35" w:rsidRDefault="00256E35" w:rsidP="00CA2731"/>
                  </w:txbxContent>
                </v:textbox>
              </v:shape>
            </w:pict>
          </mc:Fallback>
        </mc:AlternateContent>
      </w:r>
      <w:r w:rsidRPr="00CA2731">
        <w:rPr>
          <w:rFonts w:cs="FrankRuehl" w:hint="cs"/>
          <w:sz w:val="26"/>
          <w:szCs w:val="26"/>
          <w:rtl/>
        </w:rPr>
        <w:t xml:space="preserve">תרגום לשפה _____________ </w:t>
      </w:r>
    </w:p>
    <w:p w:rsidR="00CA2731" w:rsidRPr="00CA2731" w:rsidRDefault="00CA2731" w:rsidP="00CA2731">
      <w:pPr>
        <w:bidi/>
        <w:spacing w:line="480" w:lineRule="auto"/>
        <w:ind w:left="720" w:firstLine="720"/>
        <w:jc w:val="both"/>
        <w:rPr>
          <w:rFonts w:cs="FrankRuehl"/>
          <w:sz w:val="26"/>
          <w:szCs w:val="26"/>
        </w:rPr>
      </w:pPr>
      <w:r w:rsidRPr="00CA2731">
        <w:rPr>
          <w:rFonts w:hint="cs"/>
          <w:noProof/>
          <w:rtl/>
        </w:rPr>
        <mc:AlternateContent>
          <mc:Choice Requires="wps">
            <w:drawing>
              <wp:anchor distT="0" distB="0" distL="114300" distR="114300" simplePos="0" relativeHeight="251660288" behindDoc="0" locked="0" layoutInCell="1" allowOverlap="1" wp14:anchorId="0C66A9FE" wp14:editId="59943470">
                <wp:simplePos x="0" y="0"/>
                <wp:positionH relativeFrom="column">
                  <wp:posOffset>4467225</wp:posOffset>
                </wp:positionH>
                <wp:positionV relativeFrom="paragraph">
                  <wp:posOffset>22225</wp:posOffset>
                </wp:positionV>
                <wp:extent cx="276225" cy="142875"/>
                <wp:effectExtent l="0" t="0" r="28575" b="28575"/>
                <wp:wrapNone/>
                <wp:docPr id="5" name="תיבת טקסט 5"/>
                <wp:cNvGraphicFramePr/>
                <a:graphic xmlns:a="http://schemas.openxmlformats.org/drawingml/2006/main">
                  <a:graphicData uri="http://schemas.microsoft.com/office/word/2010/wordprocessingShape">
                    <wps:wsp>
                      <wps:cNvSpPr txBox="1"/>
                      <wps:spPr>
                        <a:xfrm>
                          <a:off x="0" y="0"/>
                          <a:ext cx="276225" cy="142875"/>
                        </a:xfrm>
                        <a:prstGeom prst="rect">
                          <a:avLst/>
                        </a:prstGeom>
                        <a:solidFill>
                          <a:sysClr val="window" lastClr="FFFFFF"/>
                        </a:solidFill>
                        <a:ln w="6350">
                          <a:solidFill>
                            <a:prstClr val="black"/>
                          </a:solidFill>
                        </a:ln>
                        <a:effectLst/>
                      </wps:spPr>
                      <wps:txbx>
                        <w:txbxContent>
                          <w:p w:rsidR="00256E35" w:rsidRDefault="00256E35" w:rsidP="00CA2731"/>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תיבת טקסט 5" o:spid="_x0000_s1027" type="#_x0000_t202" style="position:absolute;left:0;text-align:left;margin-left:351.75pt;margin-top:1.75pt;width:21.75pt;height:11.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" fillcolor="window" strokeweight=".5pt">
                <v:textbox>
                  <w:txbxContent>
                    <w:p w:rsidR="00256E35" w:rsidRDefault="00256E35" w:rsidP="00CA2731"/>
                  </w:txbxContent>
                </v:textbox>
              </v:shape>
            </w:pict>
          </mc:Fallback>
        </mc:AlternateContent>
      </w:r>
      <w:r w:rsidRPr="00CA2731">
        <w:rPr>
          <w:rFonts w:cs="FrankRuehl" w:hint="cs"/>
          <w:sz w:val="26"/>
          <w:szCs w:val="26"/>
          <w:rtl/>
        </w:rPr>
        <w:t>התאמה אחרת הנחוצה לי בשל היותי אדם עם מוגבלות. פרט: ____________________________________________</w:t>
      </w:r>
    </w:p>
    <w:p w:rsidR="00CA2731" w:rsidRPr="00CA2731" w:rsidRDefault="00CA2731" w:rsidP="00FF2843">
      <w:pPr>
        <w:numPr>
          <w:ilvl w:val="0"/>
          <w:numId w:val="36"/>
        </w:numPr>
        <w:bidi/>
        <w:spacing w:after="120" w:line="360" w:lineRule="auto"/>
        <w:contextualSpacing/>
        <w:jc w:val="both"/>
        <w:rPr>
          <w:rFonts w:cs="FrankRuehl"/>
          <w:sz w:val="26"/>
          <w:szCs w:val="26"/>
        </w:rPr>
      </w:pPr>
      <w:r w:rsidRPr="00CA2731">
        <w:rPr>
          <w:rFonts w:cs="FrankRuehl" w:hint="cs"/>
          <w:sz w:val="26"/>
          <w:szCs w:val="26"/>
          <w:rtl/>
        </w:rPr>
        <w:t>אני מבקש כי ימונה לי סנגור ציבורי</w:t>
      </w:r>
      <w:r w:rsidRPr="00CA2731">
        <w:rPr>
          <w:rFonts w:cs="FrankRuehl"/>
          <w:sz w:val="26"/>
          <w:szCs w:val="26"/>
          <w:rtl/>
        </w:rPr>
        <w:t xml:space="preserve"> </w:t>
      </w:r>
      <w:r w:rsidRPr="00CA2731">
        <w:rPr>
          <w:rFonts w:cs="FrankRuehl" w:hint="cs"/>
          <w:sz w:val="26"/>
          <w:szCs w:val="26"/>
          <w:rtl/>
        </w:rPr>
        <w:t xml:space="preserve">מטעם הסנגוריה הציבורית בהתאם לסעיף 16(ד) לחוק, על פי הטופס המצורף להודעה זו. </w:t>
      </w:r>
    </w:p>
    <w:p w:rsidR="00CA2731" w:rsidRPr="00CA2731" w:rsidRDefault="00CA2731" w:rsidP="00CA2731">
      <w:pPr>
        <w:bidi/>
        <w:spacing w:after="120" w:line="360" w:lineRule="auto"/>
        <w:ind w:left="720"/>
        <w:contextualSpacing/>
        <w:jc w:val="both"/>
        <w:rPr>
          <w:rFonts w:cs="FrankRuehl"/>
          <w:sz w:val="26"/>
          <w:szCs w:val="26"/>
          <w:rtl/>
        </w:rPr>
      </w:pPr>
      <w:r w:rsidRPr="00CA2731">
        <w:rPr>
          <w:rFonts w:cs="FrankRuehl" w:hint="cs"/>
          <w:sz w:val="26"/>
          <w:szCs w:val="26"/>
          <w:rtl/>
        </w:rPr>
        <w:t>לידיעתך</w:t>
      </w:r>
      <w:r w:rsidRPr="00CA2731">
        <w:rPr>
          <w:rFonts w:cs="FrankRuehl"/>
          <w:sz w:val="26"/>
          <w:szCs w:val="26"/>
          <w:rtl/>
        </w:rPr>
        <w:t xml:space="preserve">: </w:t>
      </w:r>
      <w:r w:rsidRPr="00CA2731">
        <w:rPr>
          <w:rFonts w:cs="FrankRuehl" w:hint="cs"/>
          <w:sz w:val="26"/>
          <w:szCs w:val="26"/>
          <w:rtl/>
        </w:rPr>
        <w:t>לא</w:t>
      </w:r>
      <w:r w:rsidRPr="00CA2731">
        <w:rPr>
          <w:rFonts w:cs="FrankRuehl"/>
          <w:sz w:val="26"/>
          <w:szCs w:val="26"/>
          <w:rtl/>
        </w:rPr>
        <w:t xml:space="preserve"> </w:t>
      </w:r>
      <w:r w:rsidRPr="00CA2731">
        <w:rPr>
          <w:rFonts w:cs="FrankRuehl" w:hint="cs"/>
          <w:sz w:val="26"/>
          <w:szCs w:val="26"/>
          <w:rtl/>
        </w:rPr>
        <w:t>קיימת</w:t>
      </w:r>
      <w:r w:rsidRPr="00CA2731">
        <w:rPr>
          <w:rFonts w:cs="FrankRuehl"/>
          <w:sz w:val="26"/>
          <w:szCs w:val="26"/>
          <w:rtl/>
        </w:rPr>
        <w:t xml:space="preserve"> </w:t>
      </w:r>
      <w:r w:rsidRPr="00CA2731">
        <w:rPr>
          <w:rFonts w:cs="FrankRuehl" w:hint="cs"/>
          <w:sz w:val="26"/>
          <w:szCs w:val="26"/>
          <w:rtl/>
        </w:rPr>
        <w:t>חובה</w:t>
      </w:r>
      <w:r w:rsidRPr="00CA2731">
        <w:rPr>
          <w:rFonts w:cs="FrankRuehl"/>
          <w:sz w:val="26"/>
          <w:szCs w:val="26"/>
          <w:rtl/>
        </w:rPr>
        <w:t xml:space="preserve"> </w:t>
      </w:r>
      <w:r w:rsidRPr="00CA2731">
        <w:rPr>
          <w:rFonts w:cs="FrankRuehl" w:hint="cs"/>
          <w:sz w:val="26"/>
          <w:szCs w:val="26"/>
          <w:rtl/>
        </w:rPr>
        <w:t>למינוי</w:t>
      </w:r>
      <w:r w:rsidRPr="00CA2731">
        <w:rPr>
          <w:rFonts w:cs="FrankRuehl"/>
          <w:sz w:val="26"/>
          <w:szCs w:val="26"/>
          <w:rtl/>
        </w:rPr>
        <w:t xml:space="preserve"> </w:t>
      </w:r>
      <w:r w:rsidRPr="00CA2731">
        <w:rPr>
          <w:rFonts w:cs="FrankRuehl" w:hint="cs"/>
          <w:sz w:val="26"/>
          <w:szCs w:val="26"/>
          <w:rtl/>
        </w:rPr>
        <w:t>סנגור</w:t>
      </w:r>
      <w:r w:rsidRPr="00CA2731">
        <w:rPr>
          <w:rFonts w:cs="FrankRuehl"/>
          <w:sz w:val="26"/>
          <w:szCs w:val="26"/>
          <w:rtl/>
        </w:rPr>
        <w:t xml:space="preserve"> </w:t>
      </w:r>
      <w:r w:rsidRPr="00CA2731">
        <w:rPr>
          <w:rFonts w:cs="FrankRuehl" w:hint="cs"/>
          <w:sz w:val="26"/>
          <w:szCs w:val="26"/>
          <w:rtl/>
        </w:rPr>
        <w:t>ציבורי</w:t>
      </w:r>
      <w:r w:rsidRPr="00CA2731">
        <w:rPr>
          <w:rFonts w:cs="FrankRuehl"/>
          <w:sz w:val="26"/>
          <w:szCs w:val="26"/>
          <w:rtl/>
        </w:rPr>
        <w:t xml:space="preserve"> </w:t>
      </w:r>
      <w:r w:rsidRPr="00CA2731">
        <w:rPr>
          <w:rFonts w:cs="FrankRuehl" w:hint="cs"/>
          <w:sz w:val="26"/>
          <w:szCs w:val="26"/>
          <w:rtl/>
        </w:rPr>
        <w:t>וההחלטה</w:t>
      </w:r>
      <w:r w:rsidRPr="00CA2731">
        <w:rPr>
          <w:rFonts w:cs="FrankRuehl"/>
          <w:sz w:val="26"/>
          <w:szCs w:val="26"/>
          <w:rtl/>
        </w:rPr>
        <w:t xml:space="preserve"> </w:t>
      </w:r>
      <w:r w:rsidRPr="00CA2731">
        <w:rPr>
          <w:rFonts w:cs="FrankRuehl" w:hint="cs"/>
          <w:sz w:val="26"/>
          <w:szCs w:val="26"/>
          <w:rtl/>
        </w:rPr>
        <w:t>למנות</w:t>
      </w:r>
      <w:r w:rsidRPr="00CA2731">
        <w:rPr>
          <w:rFonts w:cs="FrankRuehl"/>
          <w:sz w:val="26"/>
          <w:szCs w:val="26"/>
          <w:rtl/>
        </w:rPr>
        <w:t xml:space="preserve"> </w:t>
      </w:r>
      <w:r w:rsidRPr="00CA2731">
        <w:rPr>
          <w:rFonts w:cs="FrankRuehl" w:hint="cs"/>
          <w:sz w:val="26"/>
          <w:szCs w:val="26"/>
          <w:rtl/>
        </w:rPr>
        <w:t>סנגור</w:t>
      </w:r>
      <w:r w:rsidRPr="00CA2731">
        <w:rPr>
          <w:rFonts w:cs="FrankRuehl"/>
          <w:sz w:val="26"/>
          <w:szCs w:val="26"/>
          <w:rtl/>
        </w:rPr>
        <w:t xml:space="preserve"> </w:t>
      </w:r>
      <w:r w:rsidRPr="00CA2731">
        <w:rPr>
          <w:rFonts w:cs="FrankRuehl" w:hint="cs"/>
          <w:sz w:val="26"/>
          <w:szCs w:val="26"/>
          <w:rtl/>
        </w:rPr>
        <w:t>ציבורי</w:t>
      </w:r>
      <w:r w:rsidRPr="00CA2731">
        <w:rPr>
          <w:rFonts w:cs="FrankRuehl"/>
          <w:sz w:val="26"/>
          <w:szCs w:val="26"/>
          <w:rtl/>
        </w:rPr>
        <w:t xml:space="preserve"> </w:t>
      </w:r>
      <w:r w:rsidRPr="00CA2731">
        <w:rPr>
          <w:rFonts w:cs="FrankRuehl" w:hint="cs"/>
          <w:sz w:val="26"/>
          <w:szCs w:val="26"/>
          <w:rtl/>
        </w:rPr>
        <w:t>נתונה</w:t>
      </w:r>
      <w:r w:rsidRPr="00CA2731">
        <w:rPr>
          <w:rFonts w:cs="FrankRuehl"/>
          <w:sz w:val="26"/>
          <w:szCs w:val="26"/>
          <w:rtl/>
        </w:rPr>
        <w:t xml:space="preserve"> </w:t>
      </w:r>
      <w:r w:rsidRPr="00CA2731">
        <w:rPr>
          <w:rFonts w:cs="FrankRuehl" w:hint="cs"/>
          <w:sz w:val="26"/>
          <w:szCs w:val="26"/>
          <w:rtl/>
        </w:rPr>
        <w:t>לשיקול</w:t>
      </w:r>
      <w:r w:rsidRPr="00CA2731">
        <w:rPr>
          <w:rFonts w:cs="FrankRuehl"/>
          <w:sz w:val="26"/>
          <w:szCs w:val="26"/>
          <w:rtl/>
        </w:rPr>
        <w:t xml:space="preserve"> </w:t>
      </w:r>
      <w:r w:rsidRPr="00CA2731">
        <w:rPr>
          <w:rFonts w:cs="FrankRuehl" w:hint="cs"/>
          <w:sz w:val="26"/>
          <w:szCs w:val="26"/>
          <w:rtl/>
        </w:rPr>
        <w:t>דעת</w:t>
      </w:r>
      <w:r w:rsidRPr="00CA2731">
        <w:rPr>
          <w:rFonts w:cs="FrankRuehl"/>
          <w:sz w:val="26"/>
          <w:szCs w:val="26"/>
          <w:rtl/>
        </w:rPr>
        <w:t xml:space="preserve"> </w:t>
      </w:r>
      <w:r w:rsidRPr="00CA2731">
        <w:rPr>
          <w:rFonts w:cs="FrankRuehl" w:hint="cs"/>
          <w:sz w:val="26"/>
          <w:szCs w:val="26"/>
          <w:rtl/>
        </w:rPr>
        <w:t>ועדת</w:t>
      </w:r>
      <w:r w:rsidRPr="00CA2731">
        <w:rPr>
          <w:rFonts w:cs="FrankRuehl"/>
          <w:sz w:val="26"/>
          <w:szCs w:val="26"/>
          <w:rtl/>
        </w:rPr>
        <w:t xml:space="preserve"> </w:t>
      </w:r>
      <w:r w:rsidRPr="00CA2731">
        <w:rPr>
          <w:rFonts w:cs="FrankRuehl" w:hint="cs"/>
          <w:sz w:val="26"/>
          <w:szCs w:val="26"/>
          <w:rtl/>
        </w:rPr>
        <w:t>השחרורים</w:t>
      </w:r>
      <w:r w:rsidRPr="00CA2731">
        <w:rPr>
          <w:rFonts w:cs="FrankRuehl"/>
          <w:sz w:val="26"/>
          <w:szCs w:val="26"/>
          <w:rtl/>
        </w:rPr>
        <w:t>.</w:t>
      </w:r>
    </w:p>
    <w:p w:rsidR="00CA2731" w:rsidRPr="00CA2731" w:rsidRDefault="00CA2731" w:rsidP="00CA2731">
      <w:pPr>
        <w:bidi/>
        <w:spacing w:line="480" w:lineRule="auto"/>
        <w:ind w:left="360"/>
        <w:contextualSpacing/>
        <w:jc w:val="both"/>
        <w:rPr>
          <w:rFonts w:cs="FrankRuehl"/>
          <w:b/>
          <w:bCs/>
          <w:sz w:val="26"/>
          <w:szCs w:val="26"/>
          <w:rtl/>
        </w:rPr>
      </w:pPr>
    </w:p>
    <w:p w:rsidR="00CA2731" w:rsidRPr="00CA2731" w:rsidRDefault="00CA2731" w:rsidP="00CA2731">
      <w:pPr>
        <w:bidi/>
        <w:spacing w:line="480" w:lineRule="auto"/>
        <w:jc w:val="both"/>
        <w:rPr>
          <w:rFonts w:cs="FrankRuehl"/>
          <w:b/>
          <w:bCs/>
          <w:sz w:val="26"/>
          <w:szCs w:val="26"/>
          <w:rtl/>
        </w:rPr>
      </w:pPr>
      <w:r w:rsidRPr="00CA2731">
        <w:rPr>
          <w:rFonts w:cs="FrankRuehl" w:hint="cs"/>
          <w:b/>
          <w:bCs/>
          <w:sz w:val="26"/>
          <w:szCs w:val="26"/>
          <w:rtl/>
        </w:rPr>
        <w:lastRenderedPageBreak/>
        <w:t>- או -</w:t>
      </w:r>
    </w:p>
    <w:p w:rsidR="00CA2731" w:rsidRPr="00CA2731" w:rsidRDefault="00CA2731" w:rsidP="00FF2843">
      <w:pPr>
        <w:numPr>
          <w:ilvl w:val="0"/>
          <w:numId w:val="35"/>
        </w:numPr>
        <w:bidi/>
        <w:spacing w:after="200" w:line="480" w:lineRule="auto"/>
        <w:contextualSpacing/>
        <w:jc w:val="both"/>
        <w:rPr>
          <w:rFonts w:cs="FrankRuehl"/>
          <w:sz w:val="26"/>
          <w:szCs w:val="26"/>
        </w:rPr>
      </w:pPr>
      <w:r w:rsidRPr="00CA2731">
        <w:rPr>
          <w:rFonts w:cs="FrankRuehl" w:hint="cs"/>
          <w:sz w:val="26"/>
          <w:szCs w:val="26"/>
          <w:rtl/>
        </w:rPr>
        <w:t xml:space="preserve"> </w:t>
      </w:r>
      <w:r w:rsidRPr="00CA2731">
        <w:rPr>
          <w:rFonts w:cs="FrankRuehl"/>
          <w:noProof/>
          <w:sz w:val="26"/>
          <w:szCs w:val="26"/>
        </w:rPr>
        <w:drawing>
          <wp:inline distT="0" distB="0" distL="0" distR="0" wp14:anchorId="25AC8B40" wp14:editId="6766D291">
            <wp:extent cx="286385" cy="140335"/>
            <wp:effectExtent l="0" t="0" r="0" b="0"/>
            <wp:docPr id="6" name="תמונה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385" cy="140335"/>
                    </a:xfrm>
                    <a:prstGeom prst="rect">
                      <a:avLst/>
                    </a:prstGeom>
                    <a:noFill/>
                  </pic:spPr>
                </pic:pic>
              </a:graphicData>
            </a:graphic>
          </wp:inline>
        </w:drawing>
      </w:r>
      <w:r w:rsidRPr="00CA2731">
        <w:rPr>
          <w:rFonts w:cs="FrankRuehl" w:hint="cs"/>
          <w:sz w:val="26"/>
          <w:szCs w:val="26"/>
          <w:rtl/>
        </w:rPr>
        <w:t xml:space="preserve"> אני מבקש לקבוע מועד לדיון בפני ועדת השחרורים בענייני במועד נדחה ולא לפני חודש _________ מהסיבות להלן </w:t>
      </w:r>
      <w:r w:rsidRPr="00CA2731">
        <w:rPr>
          <w:rFonts w:cs="FrankRuehl"/>
          <w:sz w:val="26"/>
          <w:szCs w:val="26"/>
          <w:rtl/>
        </w:rPr>
        <w:t>–</w:t>
      </w:r>
      <w:r w:rsidRPr="00CA2731">
        <w:rPr>
          <w:rFonts w:cs="FrankRuehl" w:hint="cs"/>
          <w:sz w:val="26"/>
          <w:szCs w:val="26"/>
          <w:rtl/>
        </w:rPr>
        <w:t xml:space="preserve"> </w:t>
      </w:r>
    </w:p>
    <w:p w:rsidR="00CA2731" w:rsidRPr="00CA2731" w:rsidRDefault="00CA2731" w:rsidP="00CA2731">
      <w:pPr>
        <w:bidi/>
        <w:spacing w:line="480" w:lineRule="auto"/>
        <w:ind w:left="360"/>
        <w:contextualSpacing/>
        <w:jc w:val="both"/>
        <w:rPr>
          <w:rFonts w:cs="FrankRuehl"/>
          <w:b/>
          <w:bCs/>
          <w:sz w:val="26"/>
          <w:szCs w:val="26"/>
          <w:rtl/>
        </w:rPr>
      </w:pPr>
      <w:r w:rsidRPr="00CA2731">
        <w:rPr>
          <w:rFonts w:cs="FrankRuehl"/>
          <w:sz w:val="26"/>
          <w:szCs w:val="26"/>
          <w:rtl/>
        </w:rPr>
        <w:t>_____________________________________________________________________________________________________________________________________________________________________________________________________________________</w:t>
      </w:r>
      <w:r w:rsidRPr="00CA2731">
        <w:rPr>
          <w:rFonts w:cs="FrankRuehl" w:hint="cs"/>
          <w:sz w:val="26"/>
          <w:szCs w:val="26"/>
          <w:rtl/>
        </w:rPr>
        <w:t>___________________</w:t>
      </w:r>
      <w:r w:rsidRPr="00CA2731">
        <w:rPr>
          <w:rFonts w:cs="FrankRuehl"/>
          <w:sz w:val="26"/>
          <w:szCs w:val="26"/>
          <w:rtl/>
        </w:rPr>
        <w:t>_______</w:t>
      </w:r>
      <w:r w:rsidRPr="00CA2731">
        <w:rPr>
          <w:rFonts w:cs="FrankRuehl" w:hint="cs"/>
          <w:b/>
          <w:bCs/>
          <w:sz w:val="26"/>
          <w:szCs w:val="26"/>
          <w:rtl/>
        </w:rPr>
        <w:t>- -או -</w:t>
      </w:r>
    </w:p>
    <w:p w:rsidR="00CA2731" w:rsidRPr="00CA2731" w:rsidRDefault="00CA2731" w:rsidP="00FF2843">
      <w:pPr>
        <w:numPr>
          <w:ilvl w:val="0"/>
          <w:numId w:val="35"/>
        </w:numPr>
        <w:bidi/>
        <w:spacing w:after="200" w:line="480" w:lineRule="auto"/>
        <w:contextualSpacing/>
        <w:jc w:val="both"/>
        <w:rPr>
          <w:rFonts w:cs="FrankRuehl"/>
          <w:sz w:val="26"/>
          <w:szCs w:val="26"/>
          <w:rtl/>
        </w:rPr>
      </w:pPr>
      <w:r w:rsidRPr="00CA2731">
        <w:rPr>
          <w:rFonts w:cs="FrankRuehl" w:hint="cs"/>
          <w:sz w:val="26"/>
          <w:szCs w:val="26"/>
          <w:rtl/>
        </w:rPr>
        <w:t xml:space="preserve"> </w:t>
      </w:r>
      <w:r w:rsidRPr="00CA2731">
        <w:rPr>
          <w:rFonts w:cs="FrankRuehl"/>
          <w:noProof/>
          <w:sz w:val="26"/>
          <w:szCs w:val="26"/>
        </w:rPr>
        <w:drawing>
          <wp:inline distT="0" distB="0" distL="0" distR="0" wp14:anchorId="6EA8E6FB" wp14:editId="60B21102">
            <wp:extent cx="285750" cy="142875"/>
            <wp:effectExtent l="0" t="0" r="0" b="9525"/>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142875"/>
                    </a:xfrm>
                    <a:prstGeom prst="rect">
                      <a:avLst/>
                    </a:prstGeom>
                    <a:noFill/>
                  </pic:spPr>
                </pic:pic>
              </a:graphicData>
            </a:graphic>
          </wp:inline>
        </w:drawing>
      </w:r>
      <w:r w:rsidRPr="00CA2731">
        <w:rPr>
          <w:rFonts w:cs="FrankRuehl" w:hint="cs"/>
          <w:sz w:val="26"/>
          <w:szCs w:val="26"/>
          <w:rtl/>
        </w:rPr>
        <w:t xml:space="preserve">  אינני מעוניין בקביעת מועד דיון בפני</w:t>
      </w:r>
      <w:r w:rsidRPr="00CA2731">
        <w:rPr>
          <w:rFonts w:cs="FrankRuehl"/>
          <w:sz w:val="26"/>
          <w:szCs w:val="26"/>
          <w:rtl/>
        </w:rPr>
        <w:t xml:space="preserve"> </w:t>
      </w:r>
      <w:r w:rsidRPr="00CA2731">
        <w:rPr>
          <w:rFonts w:cs="FrankRuehl" w:hint="cs"/>
          <w:sz w:val="26"/>
          <w:szCs w:val="26"/>
          <w:rtl/>
        </w:rPr>
        <w:t>ועדת</w:t>
      </w:r>
      <w:r w:rsidRPr="00CA2731">
        <w:rPr>
          <w:rFonts w:cs="FrankRuehl"/>
          <w:sz w:val="26"/>
          <w:szCs w:val="26"/>
          <w:rtl/>
        </w:rPr>
        <w:t xml:space="preserve"> </w:t>
      </w:r>
      <w:r w:rsidRPr="00CA2731">
        <w:rPr>
          <w:rFonts w:cs="FrankRuehl" w:hint="cs"/>
          <w:sz w:val="26"/>
          <w:szCs w:val="26"/>
          <w:rtl/>
        </w:rPr>
        <w:t>השחרורים</w:t>
      </w:r>
      <w:r w:rsidRPr="00CA2731">
        <w:rPr>
          <w:rFonts w:cs="FrankRuehl"/>
          <w:sz w:val="26"/>
          <w:szCs w:val="26"/>
          <w:rtl/>
        </w:rPr>
        <w:t xml:space="preserve"> </w:t>
      </w:r>
      <w:r w:rsidRPr="00CA2731">
        <w:rPr>
          <w:rFonts w:cs="FrankRuehl" w:hint="cs"/>
          <w:sz w:val="26"/>
          <w:szCs w:val="26"/>
          <w:rtl/>
        </w:rPr>
        <w:t>בענייני</w:t>
      </w:r>
      <w:r w:rsidRPr="00CA2731">
        <w:rPr>
          <w:rFonts w:cs="FrankRuehl"/>
          <w:sz w:val="26"/>
          <w:szCs w:val="26"/>
          <w:rtl/>
        </w:rPr>
        <w:t xml:space="preserve"> </w:t>
      </w:r>
      <w:r w:rsidRPr="00CA2731">
        <w:rPr>
          <w:rFonts w:cs="FrankRuehl" w:hint="cs"/>
          <w:sz w:val="26"/>
          <w:szCs w:val="26"/>
          <w:rtl/>
        </w:rPr>
        <w:t>לקראת</w:t>
      </w:r>
      <w:r w:rsidRPr="00CA2731">
        <w:rPr>
          <w:rFonts w:cs="FrankRuehl"/>
          <w:sz w:val="26"/>
          <w:szCs w:val="26"/>
          <w:rtl/>
        </w:rPr>
        <w:t xml:space="preserve"> </w:t>
      </w:r>
      <w:r w:rsidRPr="00CA2731">
        <w:rPr>
          <w:rFonts w:cs="FrankRuehl" w:hint="cs"/>
          <w:sz w:val="26"/>
          <w:szCs w:val="26"/>
          <w:rtl/>
        </w:rPr>
        <w:t>תום</w:t>
      </w:r>
      <w:r w:rsidRPr="00CA2731">
        <w:rPr>
          <w:rFonts w:cs="FrankRuehl"/>
          <w:sz w:val="26"/>
          <w:szCs w:val="26"/>
          <w:rtl/>
        </w:rPr>
        <w:t xml:space="preserve"> </w:t>
      </w:r>
      <w:r w:rsidRPr="00CA2731">
        <w:rPr>
          <w:rFonts w:cs="FrankRuehl" w:hint="cs"/>
          <w:sz w:val="26"/>
          <w:szCs w:val="26"/>
          <w:rtl/>
        </w:rPr>
        <w:t>ריצוי</w:t>
      </w:r>
      <w:r w:rsidRPr="00CA2731">
        <w:rPr>
          <w:rFonts w:cs="FrankRuehl"/>
          <w:sz w:val="26"/>
          <w:szCs w:val="26"/>
          <w:rtl/>
        </w:rPr>
        <w:t xml:space="preserve"> </w:t>
      </w:r>
      <w:r w:rsidRPr="00CA2731">
        <w:rPr>
          <w:rFonts w:cs="FrankRuehl" w:hint="cs"/>
          <w:sz w:val="26"/>
          <w:szCs w:val="26"/>
          <w:rtl/>
        </w:rPr>
        <w:t>תקופת</w:t>
      </w:r>
      <w:r w:rsidRPr="00CA2731">
        <w:rPr>
          <w:rFonts w:cs="FrankRuehl"/>
          <w:sz w:val="26"/>
          <w:szCs w:val="26"/>
          <w:rtl/>
        </w:rPr>
        <w:t xml:space="preserve"> </w:t>
      </w:r>
      <w:r w:rsidRPr="00CA2731">
        <w:rPr>
          <w:rFonts w:cs="FrankRuehl" w:hint="cs"/>
          <w:sz w:val="26"/>
          <w:szCs w:val="26"/>
          <w:rtl/>
        </w:rPr>
        <w:t>שני</w:t>
      </w:r>
      <w:r w:rsidRPr="00CA2731">
        <w:rPr>
          <w:rFonts w:cs="FrankRuehl"/>
          <w:sz w:val="26"/>
          <w:szCs w:val="26"/>
          <w:rtl/>
        </w:rPr>
        <w:t xml:space="preserve"> </w:t>
      </w:r>
      <w:r w:rsidRPr="00CA2731">
        <w:rPr>
          <w:rFonts w:cs="FrankRuehl" w:hint="cs"/>
          <w:sz w:val="26"/>
          <w:szCs w:val="26"/>
          <w:rtl/>
        </w:rPr>
        <w:t>שליש</w:t>
      </w:r>
      <w:r w:rsidRPr="00CA2731">
        <w:rPr>
          <w:rFonts w:cs="FrankRuehl"/>
          <w:sz w:val="26"/>
          <w:szCs w:val="26"/>
          <w:rtl/>
        </w:rPr>
        <w:t xml:space="preserve"> </w:t>
      </w:r>
      <w:r w:rsidRPr="00CA2731">
        <w:rPr>
          <w:rFonts w:cs="FrankRuehl" w:hint="cs"/>
          <w:sz w:val="26"/>
          <w:szCs w:val="26"/>
          <w:rtl/>
        </w:rPr>
        <w:t>מתקופת</w:t>
      </w:r>
      <w:r w:rsidRPr="00CA2731">
        <w:rPr>
          <w:rFonts w:cs="FrankRuehl"/>
          <w:sz w:val="26"/>
          <w:szCs w:val="26"/>
          <w:rtl/>
        </w:rPr>
        <w:t xml:space="preserve"> </w:t>
      </w:r>
      <w:r w:rsidRPr="00CA2731">
        <w:rPr>
          <w:rFonts w:cs="FrankRuehl" w:hint="cs"/>
          <w:sz w:val="26"/>
          <w:szCs w:val="26"/>
          <w:rtl/>
        </w:rPr>
        <w:t>המאסר</w:t>
      </w:r>
      <w:r w:rsidRPr="00CA2731">
        <w:rPr>
          <w:rFonts w:cs="FrankRuehl"/>
          <w:sz w:val="26"/>
          <w:szCs w:val="26"/>
          <w:rtl/>
        </w:rPr>
        <w:t xml:space="preserve"> </w:t>
      </w:r>
      <w:r w:rsidRPr="00CA2731">
        <w:rPr>
          <w:rFonts w:cs="FrankRuehl" w:hint="cs"/>
          <w:sz w:val="26"/>
          <w:szCs w:val="26"/>
          <w:rtl/>
        </w:rPr>
        <w:t>שנגזרה</w:t>
      </w:r>
      <w:r w:rsidRPr="00CA2731">
        <w:rPr>
          <w:rFonts w:cs="FrankRuehl"/>
          <w:sz w:val="26"/>
          <w:szCs w:val="26"/>
          <w:rtl/>
        </w:rPr>
        <w:t xml:space="preserve"> </w:t>
      </w:r>
      <w:r w:rsidRPr="00CA2731">
        <w:rPr>
          <w:rFonts w:cs="FrankRuehl" w:hint="cs"/>
          <w:sz w:val="26"/>
          <w:szCs w:val="26"/>
          <w:rtl/>
        </w:rPr>
        <w:t>עליי</w:t>
      </w:r>
      <w:r w:rsidRPr="00CA2731">
        <w:rPr>
          <w:rFonts w:cs="FrankRuehl"/>
          <w:sz w:val="26"/>
          <w:szCs w:val="26"/>
          <w:rtl/>
        </w:rPr>
        <w:t xml:space="preserve">, </w:t>
      </w:r>
      <w:r w:rsidRPr="00CA2731">
        <w:rPr>
          <w:rFonts w:cs="FrankRuehl" w:hint="cs"/>
          <w:sz w:val="26"/>
          <w:szCs w:val="26"/>
          <w:rtl/>
        </w:rPr>
        <w:t xml:space="preserve">מהסיבות להלן </w:t>
      </w:r>
      <w:r w:rsidRPr="00CA2731">
        <w:rPr>
          <w:rFonts w:cs="FrankRuehl"/>
          <w:sz w:val="26"/>
          <w:szCs w:val="26"/>
          <w:rtl/>
        </w:rPr>
        <w:t>–</w:t>
      </w:r>
      <w:r w:rsidRPr="00CA2731">
        <w:rPr>
          <w:rFonts w:cs="FrankRuehl" w:hint="cs"/>
          <w:sz w:val="26"/>
          <w:szCs w:val="26"/>
          <w:rtl/>
        </w:rPr>
        <w:t xml:space="preserve"> </w:t>
      </w:r>
    </w:p>
    <w:p w:rsidR="00CA2731" w:rsidRPr="00CA2731" w:rsidRDefault="00CA2731" w:rsidP="00CA2731">
      <w:pPr>
        <w:bidi/>
        <w:spacing w:line="480" w:lineRule="auto"/>
        <w:ind w:left="360"/>
        <w:contextualSpacing/>
        <w:jc w:val="both"/>
        <w:rPr>
          <w:rFonts w:cs="FrankRuehl"/>
          <w:sz w:val="26"/>
          <w:szCs w:val="26"/>
          <w:rtl/>
        </w:rPr>
      </w:pPr>
      <w:r w:rsidRPr="00CA2731">
        <w:rPr>
          <w:rFonts w:cs="FrankRuehl"/>
          <w:sz w:val="26"/>
          <w:szCs w:val="26"/>
          <w:rtl/>
        </w:rPr>
        <w:t>_____________________________________________________________________________________________________________________________________________________________________________________________________________________</w:t>
      </w:r>
      <w:r w:rsidRPr="00CA2731">
        <w:rPr>
          <w:rFonts w:cs="FrankRuehl" w:hint="cs"/>
          <w:sz w:val="26"/>
          <w:szCs w:val="26"/>
          <w:rtl/>
        </w:rPr>
        <w:t>___________________</w:t>
      </w:r>
      <w:r w:rsidRPr="00CA2731">
        <w:rPr>
          <w:rFonts w:cs="FrankRuehl"/>
          <w:sz w:val="26"/>
          <w:szCs w:val="26"/>
          <w:rtl/>
        </w:rPr>
        <w:t>_______</w:t>
      </w:r>
    </w:p>
    <w:p w:rsidR="00CA2731" w:rsidRPr="00CA2731" w:rsidRDefault="00CA2731" w:rsidP="00CA2731">
      <w:pPr>
        <w:bidi/>
        <w:spacing w:line="480" w:lineRule="auto"/>
        <w:ind w:left="360"/>
        <w:contextualSpacing/>
        <w:jc w:val="both"/>
        <w:rPr>
          <w:rFonts w:cs="FrankRuehl"/>
          <w:sz w:val="26"/>
          <w:szCs w:val="26"/>
          <w:rtl/>
        </w:rPr>
      </w:pPr>
    </w:p>
    <w:p w:rsidR="00CA2731" w:rsidRPr="00CA2731" w:rsidRDefault="00CA2731" w:rsidP="00FF2843">
      <w:pPr>
        <w:numPr>
          <w:ilvl w:val="0"/>
          <w:numId w:val="35"/>
        </w:numPr>
        <w:bidi/>
        <w:spacing w:after="200" w:line="480" w:lineRule="auto"/>
        <w:contextualSpacing/>
        <w:jc w:val="both"/>
        <w:rPr>
          <w:rFonts w:cs="FrankRuehl"/>
          <w:sz w:val="26"/>
          <w:szCs w:val="26"/>
        </w:rPr>
      </w:pPr>
      <w:r w:rsidRPr="00CA2731">
        <w:rPr>
          <w:rFonts w:cs="FrankRuehl" w:hint="cs"/>
          <w:sz w:val="26"/>
          <w:szCs w:val="26"/>
          <w:rtl/>
        </w:rPr>
        <w:t>ידוע לי כי אי הגשת הבקשה לשחרור על</w:t>
      </w:r>
      <w:r w:rsidR="0027481A">
        <w:rPr>
          <w:rFonts w:cs="FrankRuehl" w:hint="cs"/>
          <w:sz w:val="26"/>
          <w:szCs w:val="26"/>
          <w:rtl/>
        </w:rPr>
        <w:t>-</w:t>
      </w:r>
      <w:r w:rsidRPr="00CA2731">
        <w:rPr>
          <w:rFonts w:cs="FrankRuehl" w:hint="cs"/>
          <w:sz w:val="26"/>
          <w:szCs w:val="26"/>
          <w:rtl/>
        </w:rPr>
        <w:t>תנאי</w:t>
      </w:r>
      <w:r w:rsidR="00C80C0D">
        <w:rPr>
          <w:rFonts w:cs="FrankRuehl" w:hint="cs"/>
          <w:sz w:val="26"/>
          <w:szCs w:val="26"/>
          <w:rtl/>
        </w:rPr>
        <w:t xml:space="preserve"> ממאסר</w:t>
      </w:r>
      <w:r w:rsidRPr="00CA2731">
        <w:rPr>
          <w:rFonts w:cs="FrankRuehl" w:hint="cs"/>
          <w:sz w:val="26"/>
          <w:szCs w:val="26"/>
          <w:rtl/>
        </w:rPr>
        <w:t xml:space="preserve"> בסמוך לקבלת טופס זה עלולה לגרום לדחייה במועד הדיון בענייני. </w:t>
      </w:r>
    </w:p>
    <w:p w:rsidR="00CA2731" w:rsidRPr="00CA2731" w:rsidRDefault="00CA2731" w:rsidP="00CA2731">
      <w:pPr>
        <w:bidi/>
        <w:spacing w:line="480" w:lineRule="auto"/>
        <w:ind w:left="360"/>
        <w:contextualSpacing/>
        <w:jc w:val="both"/>
        <w:rPr>
          <w:rFonts w:cs="FrankRuehl"/>
          <w:sz w:val="28"/>
          <w:szCs w:val="28"/>
        </w:rPr>
      </w:pPr>
    </w:p>
    <w:p w:rsidR="00CA2731" w:rsidRPr="00CA2731" w:rsidRDefault="00CA2731" w:rsidP="00CA2731">
      <w:pPr>
        <w:bidi/>
        <w:spacing w:after="200" w:line="360" w:lineRule="auto"/>
        <w:ind w:firstLine="509"/>
        <w:jc w:val="left"/>
        <w:rPr>
          <w:rFonts w:cs="FrankRuehl"/>
          <w:b/>
          <w:bCs/>
          <w:sz w:val="28"/>
          <w:szCs w:val="28"/>
          <w:rtl/>
        </w:rPr>
      </w:pPr>
      <w:r w:rsidRPr="00CA2731">
        <w:rPr>
          <w:rFonts w:cs="FrankRuehl" w:hint="cs"/>
          <w:b/>
          <w:bCs/>
          <w:sz w:val="28"/>
          <w:szCs w:val="28"/>
          <w:rtl/>
        </w:rPr>
        <w:t>חתימת האסיר</w:t>
      </w:r>
      <w:r w:rsidRPr="00CA2731">
        <w:rPr>
          <w:rFonts w:cs="FrankRuehl"/>
          <w:b/>
          <w:bCs/>
          <w:sz w:val="28"/>
          <w:szCs w:val="28"/>
          <w:rtl/>
        </w:rPr>
        <w:tab/>
      </w:r>
      <w:r w:rsidRPr="00CA2731">
        <w:rPr>
          <w:rFonts w:cs="FrankRuehl"/>
          <w:b/>
          <w:bCs/>
          <w:sz w:val="28"/>
          <w:szCs w:val="28"/>
          <w:rtl/>
        </w:rPr>
        <w:tab/>
      </w:r>
      <w:r w:rsidRPr="00CA2731">
        <w:rPr>
          <w:rFonts w:cs="FrankRuehl" w:hint="cs"/>
          <w:b/>
          <w:bCs/>
          <w:sz w:val="28"/>
          <w:szCs w:val="28"/>
          <w:rtl/>
        </w:rPr>
        <w:t xml:space="preserve">       חתימת נציג שב"ס</w:t>
      </w:r>
      <w:r w:rsidRPr="00CA2731">
        <w:rPr>
          <w:rFonts w:cs="FrankRuehl"/>
          <w:b/>
          <w:bCs/>
          <w:sz w:val="28"/>
          <w:szCs w:val="28"/>
          <w:rtl/>
        </w:rPr>
        <w:tab/>
      </w:r>
      <w:r w:rsidRPr="00CA2731">
        <w:rPr>
          <w:rFonts w:cs="FrankRuehl"/>
          <w:b/>
          <w:bCs/>
          <w:sz w:val="28"/>
          <w:szCs w:val="28"/>
          <w:rtl/>
        </w:rPr>
        <w:tab/>
      </w:r>
      <w:r w:rsidRPr="00CA2731">
        <w:rPr>
          <w:rFonts w:cs="FrankRuehl" w:hint="cs"/>
          <w:b/>
          <w:bCs/>
          <w:sz w:val="28"/>
          <w:szCs w:val="28"/>
          <w:rtl/>
        </w:rPr>
        <w:t xml:space="preserve">     תאריך</w:t>
      </w:r>
    </w:p>
    <w:p w:rsidR="00CA2731" w:rsidRPr="00CA2731" w:rsidRDefault="00CA2731" w:rsidP="00CA2731">
      <w:pPr>
        <w:bidi/>
        <w:spacing w:after="200" w:line="360" w:lineRule="auto"/>
        <w:jc w:val="left"/>
        <w:rPr>
          <w:rFonts w:cs="FrankRuehl"/>
          <w:sz w:val="28"/>
          <w:szCs w:val="28"/>
          <w:rtl/>
        </w:rPr>
      </w:pPr>
      <w:r w:rsidRPr="00CA2731">
        <w:rPr>
          <w:rFonts w:cs="FrankRuehl" w:hint="cs"/>
          <w:sz w:val="28"/>
          <w:szCs w:val="28"/>
          <w:rtl/>
        </w:rPr>
        <w:t>__________________             _______________          ________________</w:t>
      </w:r>
    </w:p>
    <w:p w:rsidR="00CA2731" w:rsidRPr="00CA2731" w:rsidRDefault="00CA2731" w:rsidP="00CA2731">
      <w:pPr>
        <w:bidi/>
        <w:spacing w:after="200" w:line="360" w:lineRule="auto"/>
        <w:jc w:val="left"/>
        <w:rPr>
          <w:rFonts w:cs="FrankRuehl"/>
          <w:sz w:val="28"/>
          <w:szCs w:val="28"/>
          <w:rtl/>
        </w:rPr>
      </w:pPr>
    </w:p>
    <w:p w:rsidR="00CA2731" w:rsidRPr="00CA2731" w:rsidRDefault="00CA2731" w:rsidP="00CA2731">
      <w:pPr>
        <w:bidi/>
        <w:spacing w:after="200" w:line="360" w:lineRule="auto"/>
        <w:jc w:val="left"/>
        <w:rPr>
          <w:rFonts w:cs="FrankRuehl"/>
          <w:sz w:val="28"/>
          <w:szCs w:val="28"/>
          <w:rtl/>
        </w:rPr>
      </w:pPr>
    </w:p>
    <w:p w:rsidR="00CA2731" w:rsidRPr="00CA2731" w:rsidRDefault="00CA2731" w:rsidP="00CA2731">
      <w:pPr>
        <w:bidi/>
        <w:spacing w:after="200" w:line="360" w:lineRule="auto"/>
        <w:jc w:val="center"/>
        <w:rPr>
          <w:rFonts w:cs="FrankRuehl"/>
          <w:b/>
          <w:bCs/>
          <w:sz w:val="28"/>
          <w:szCs w:val="28"/>
          <w:u w:val="single"/>
          <w:rtl/>
        </w:rPr>
      </w:pPr>
      <w:r w:rsidRPr="00CA2731">
        <w:rPr>
          <w:rFonts w:cs="FrankRuehl" w:hint="cs"/>
          <w:b/>
          <w:bCs/>
          <w:sz w:val="28"/>
          <w:szCs w:val="28"/>
          <w:u w:val="single"/>
          <w:rtl/>
        </w:rPr>
        <w:lastRenderedPageBreak/>
        <w:t>מידע לאסיר המבקש להתייצב בפני ועדת השחרורים</w:t>
      </w:r>
    </w:p>
    <w:p w:rsidR="00CA2731" w:rsidRPr="00CA2731" w:rsidRDefault="00CA2731" w:rsidP="00CA2731">
      <w:pPr>
        <w:bidi/>
        <w:spacing w:after="200" w:line="360" w:lineRule="auto"/>
        <w:jc w:val="left"/>
        <w:rPr>
          <w:rFonts w:cs="FrankRuehl"/>
          <w:sz w:val="26"/>
          <w:szCs w:val="26"/>
          <w:rtl/>
        </w:rPr>
      </w:pPr>
      <w:r w:rsidRPr="00CA2731">
        <w:rPr>
          <w:rFonts w:cs="FrankRuehl" w:hint="cs"/>
          <w:sz w:val="26"/>
          <w:szCs w:val="26"/>
          <w:rtl/>
        </w:rPr>
        <w:t xml:space="preserve">לקראת הדיון בוועדת השחרורים אנו מבקשים להביא לידיעתך את הפרטים המפורטים להלן: </w:t>
      </w:r>
    </w:p>
    <w:p w:rsidR="00CA2731" w:rsidRPr="00CA2731" w:rsidRDefault="00CA2731" w:rsidP="00FF2843">
      <w:pPr>
        <w:numPr>
          <w:ilvl w:val="0"/>
          <w:numId w:val="37"/>
        </w:numPr>
        <w:bidi/>
        <w:spacing w:after="120" w:line="360" w:lineRule="auto"/>
        <w:contextualSpacing/>
        <w:jc w:val="both"/>
        <w:rPr>
          <w:rFonts w:cs="FrankRuehl"/>
          <w:sz w:val="26"/>
          <w:szCs w:val="26"/>
        </w:rPr>
      </w:pPr>
      <w:r w:rsidRPr="00CA2731">
        <w:rPr>
          <w:rFonts w:cs="FrankRuehl" w:hint="cs"/>
          <w:sz w:val="26"/>
          <w:szCs w:val="26"/>
          <w:rtl/>
        </w:rPr>
        <w:t xml:space="preserve">הינך זכאי להיות מיוצג בפני הוועדה על ידי עורך דין פרטי מטעמך. לצורך כך עליך ליצור קשר עם עורך דינך. </w:t>
      </w:r>
    </w:p>
    <w:p w:rsidR="00CA2731" w:rsidRPr="00CA2731" w:rsidRDefault="00CA2731" w:rsidP="00FF2843">
      <w:pPr>
        <w:numPr>
          <w:ilvl w:val="0"/>
          <w:numId w:val="37"/>
        </w:numPr>
        <w:bidi/>
        <w:spacing w:after="120" w:line="360" w:lineRule="auto"/>
        <w:contextualSpacing/>
        <w:jc w:val="both"/>
        <w:rPr>
          <w:rFonts w:cs="FrankRuehl"/>
          <w:sz w:val="26"/>
          <w:szCs w:val="26"/>
        </w:rPr>
      </w:pPr>
      <w:r w:rsidRPr="00CA2731">
        <w:rPr>
          <w:rFonts w:cs="FrankRuehl" w:hint="cs"/>
          <w:sz w:val="26"/>
          <w:szCs w:val="26"/>
          <w:rtl/>
        </w:rPr>
        <w:t>באפשרותך לבקש מוועדת השחרורים למנות לך סניגור ציבורי</w:t>
      </w:r>
      <w:r w:rsidRPr="00CA2731">
        <w:rPr>
          <w:rFonts w:cs="FrankRuehl"/>
          <w:sz w:val="26"/>
          <w:szCs w:val="26"/>
          <w:rtl/>
        </w:rPr>
        <w:t xml:space="preserve"> </w:t>
      </w:r>
      <w:r w:rsidRPr="00CA2731">
        <w:rPr>
          <w:rFonts w:cs="FrankRuehl" w:hint="cs"/>
          <w:sz w:val="26"/>
          <w:szCs w:val="26"/>
          <w:rtl/>
        </w:rPr>
        <w:t>מטעם הסניגוריה הציבורית בהתאם לסעיף 16(ד) לחוק. לשם כך, עליך</w:t>
      </w:r>
      <w:r w:rsidRPr="00CA2731">
        <w:rPr>
          <w:rFonts w:cs="FrankRuehl"/>
          <w:sz w:val="26"/>
          <w:szCs w:val="26"/>
          <w:rtl/>
        </w:rPr>
        <w:t xml:space="preserve"> </w:t>
      </w:r>
      <w:r w:rsidRPr="00CA2731">
        <w:rPr>
          <w:rFonts w:cs="FrankRuehl" w:hint="cs"/>
          <w:sz w:val="26"/>
          <w:szCs w:val="26"/>
          <w:rtl/>
        </w:rPr>
        <w:t>למלא</w:t>
      </w:r>
      <w:r w:rsidRPr="00CA2731">
        <w:rPr>
          <w:rFonts w:cs="FrankRuehl"/>
          <w:sz w:val="26"/>
          <w:szCs w:val="26"/>
          <w:rtl/>
        </w:rPr>
        <w:t xml:space="preserve"> </w:t>
      </w:r>
      <w:r w:rsidRPr="00CA2731">
        <w:rPr>
          <w:rFonts w:cs="FrankRuehl" w:hint="cs"/>
          <w:sz w:val="26"/>
          <w:szCs w:val="26"/>
          <w:rtl/>
        </w:rPr>
        <w:t>את</w:t>
      </w:r>
      <w:r w:rsidRPr="00CA2731">
        <w:rPr>
          <w:rFonts w:cs="FrankRuehl"/>
          <w:sz w:val="26"/>
          <w:szCs w:val="26"/>
          <w:rtl/>
        </w:rPr>
        <w:t xml:space="preserve"> </w:t>
      </w:r>
      <w:r w:rsidRPr="00CA2731">
        <w:rPr>
          <w:rFonts w:cs="FrankRuehl" w:hint="cs"/>
          <w:sz w:val="26"/>
          <w:szCs w:val="26"/>
          <w:rtl/>
        </w:rPr>
        <w:t>הטופס</w:t>
      </w:r>
      <w:r w:rsidRPr="00CA2731">
        <w:rPr>
          <w:rFonts w:cs="FrankRuehl"/>
          <w:sz w:val="26"/>
          <w:szCs w:val="26"/>
          <w:rtl/>
        </w:rPr>
        <w:t xml:space="preserve"> </w:t>
      </w:r>
      <w:r w:rsidRPr="00CA2731">
        <w:rPr>
          <w:rFonts w:cs="FrankRuehl" w:hint="cs"/>
          <w:sz w:val="26"/>
          <w:szCs w:val="26"/>
          <w:rtl/>
        </w:rPr>
        <w:t>המצ</w:t>
      </w:r>
      <w:r w:rsidRPr="00CA2731">
        <w:rPr>
          <w:rFonts w:cs="FrankRuehl"/>
          <w:sz w:val="26"/>
          <w:szCs w:val="26"/>
          <w:rtl/>
        </w:rPr>
        <w:t>"</w:t>
      </w:r>
      <w:r w:rsidRPr="00CA2731">
        <w:rPr>
          <w:rFonts w:cs="FrankRuehl" w:hint="cs"/>
          <w:sz w:val="26"/>
          <w:szCs w:val="26"/>
          <w:rtl/>
        </w:rPr>
        <w:t>ב</w:t>
      </w:r>
      <w:r w:rsidRPr="00CA2731">
        <w:rPr>
          <w:rFonts w:cs="FrankRuehl"/>
          <w:sz w:val="26"/>
          <w:szCs w:val="26"/>
          <w:rtl/>
        </w:rPr>
        <w:t xml:space="preserve">, </w:t>
      </w:r>
      <w:r w:rsidRPr="00CA2731">
        <w:rPr>
          <w:rFonts w:cs="FrankRuehl" w:hint="cs"/>
          <w:sz w:val="26"/>
          <w:szCs w:val="26"/>
          <w:rtl/>
        </w:rPr>
        <w:t>ולהעבירו</w:t>
      </w:r>
      <w:r w:rsidRPr="00CA2731">
        <w:rPr>
          <w:rFonts w:cs="FrankRuehl"/>
          <w:sz w:val="26"/>
          <w:szCs w:val="26"/>
          <w:rtl/>
        </w:rPr>
        <w:t xml:space="preserve"> </w:t>
      </w:r>
      <w:r w:rsidRPr="00CA2731">
        <w:rPr>
          <w:rFonts w:cs="FrankRuehl" w:hint="cs"/>
          <w:sz w:val="26"/>
          <w:szCs w:val="26"/>
          <w:rtl/>
        </w:rPr>
        <w:t>למנהל האגף בהקדם</w:t>
      </w:r>
      <w:r w:rsidRPr="00CA2731">
        <w:rPr>
          <w:rFonts w:cs="FrankRuehl"/>
          <w:sz w:val="26"/>
          <w:szCs w:val="26"/>
          <w:rtl/>
        </w:rPr>
        <w:t xml:space="preserve"> </w:t>
      </w:r>
      <w:r w:rsidRPr="00CA2731">
        <w:rPr>
          <w:rFonts w:cs="FrankRuehl" w:hint="cs"/>
          <w:sz w:val="26"/>
          <w:szCs w:val="26"/>
          <w:rtl/>
        </w:rPr>
        <w:t>האפשרי</w:t>
      </w:r>
      <w:r w:rsidRPr="00CA2731">
        <w:rPr>
          <w:rFonts w:cs="FrankRuehl"/>
          <w:sz w:val="26"/>
          <w:szCs w:val="26"/>
          <w:rtl/>
        </w:rPr>
        <w:t>.</w:t>
      </w:r>
      <w:r w:rsidRPr="00CA2731">
        <w:rPr>
          <w:rFonts w:cs="FrankRuehl" w:hint="cs"/>
          <w:sz w:val="26"/>
          <w:szCs w:val="26"/>
        </w:rPr>
        <w:t xml:space="preserve"> </w:t>
      </w:r>
    </w:p>
    <w:p w:rsidR="00CA2731" w:rsidRPr="00CA2731" w:rsidRDefault="00CA2731" w:rsidP="00CA2731">
      <w:pPr>
        <w:bidi/>
        <w:spacing w:after="120" w:line="360" w:lineRule="auto"/>
        <w:ind w:left="720"/>
        <w:contextualSpacing/>
        <w:jc w:val="both"/>
        <w:rPr>
          <w:rFonts w:cs="FrankRuehl"/>
          <w:sz w:val="26"/>
          <w:szCs w:val="26"/>
          <w:rtl/>
        </w:rPr>
      </w:pPr>
      <w:r w:rsidRPr="00CA2731">
        <w:rPr>
          <w:rFonts w:cs="FrankRuehl" w:hint="cs"/>
          <w:sz w:val="26"/>
          <w:szCs w:val="26"/>
          <w:rtl/>
        </w:rPr>
        <w:t>לידיעתך</w:t>
      </w:r>
      <w:r w:rsidRPr="00CA2731">
        <w:rPr>
          <w:rFonts w:cs="FrankRuehl"/>
          <w:sz w:val="26"/>
          <w:szCs w:val="26"/>
          <w:rtl/>
        </w:rPr>
        <w:t xml:space="preserve">: </w:t>
      </w:r>
      <w:r w:rsidRPr="00CA2731">
        <w:rPr>
          <w:rFonts w:cs="FrankRuehl" w:hint="cs"/>
          <w:sz w:val="26"/>
          <w:szCs w:val="26"/>
          <w:rtl/>
        </w:rPr>
        <w:t>לא</w:t>
      </w:r>
      <w:r w:rsidRPr="00CA2731">
        <w:rPr>
          <w:rFonts w:cs="FrankRuehl"/>
          <w:sz w:val="26"/>
          <w:szCs w:val="26"/>
          <w:rtl/>
        </w:rPr>
        <w:t xml:space="preserve"> </w:t>
      </w:r>
      <w:r w:rsidRPr="00CA2731">
        <w:rPr>
          <w:rFonts w:cs="FrankRuehl" w:hint="cs"/>
          <w:sz w:val="26"/>
          <w:szCs w:val="26"/>
          <w:rtl/>
        </w:rPr>
        <w:t>קיימת</w:t>
      </w:r>
      <w:r w:rsidRPr="00CA2731">
        <w:rPr>
          <w:rFonts w:cs="FrankRuehl"/>
          <w:sz w:val="26"/>
          <w:szCs w:val="26"/>
          <w:rtl/>
        </w:rPr>
        <w:t xml:space="preserve"> </w:t>
      </w:r>
      <w:r w:rsidRPr="00CA2731">
        <w:rPr>
          <w:rFonts w:cs="FrankRuehl" w:hint="cs"/>
          <w:sz w:val="26"/>
          <w:szCs w:val="26"/>
          <w:rtl/>
        </w:rPr>
        <w:t>חובה</w:t>
      </w:r>
      <w:r w:rsidRPr="00CA2731">
        <w:rPr>
          <w:rFonts w:cs="FrankRuehl"/>
          <w:sz w:val="26"/>
          <w:szCs w:val="26"/>
          <w:rtl/>
        </w:rPr>
        <w:t xml:space="preserve"> </w:t>
      </w:r>
      <w:r w:rsidRPr="00CA2731">
        <w:rPr>
          <w:rFonts w:cs="FrankRuehl" w:hint="cs"/>
          <w:sz w:val="26"/>
          <w:szCs w:val="26"/>
          <w:rtl/>
        </w:rPr>
        <w:t>למינוי</w:t>
      </w:r>
      <w:r w:rsidRPr="00CA2731">
        <w:rPr>
          <w:rFonts w:cs="FrankRuehl"/>
          <w:sz w:val="26"/>
          <w:szCs w:val="26"/>
          <w:rtl/>
        </w:rPr>
        <w:t xml:space="preserve"> </w:t>
      </w:r>
      <w:r w:rsidRPr="00CA2731">
        <w:rPr>
          <w:rFonts w:cs="FrankRuehl" w:hint="cs"/>
          <w:sz w:val="26"/>
          <w:szCs w:val="26"/>
          <w:rtl/>
        </w:rPr>
        <w:t>סניגור</w:t>
      </w:r>
      <w:r w:rsidRPr="00CA2731">
        <w:rPr>
          <w:rFonts w:cs="FrankRuehl"/>
          <w:sz w:val="26"/>
          <w:szCs w:val="26"/>
          <w:rtl/>
        </w:rPr>
        <w:t xml:space="preserve"> </w:t>
      </w:r>
      <w:r w:rsidRPr="00CA2731">
        <w:rPr>
          <w:rFonts w:cs="FrankRuehl" w:hint="cs"/>
          <w:sz w:val="26"/>
          <w:szCs w:val="26"/>
          <w:rtl/>
        </w:rPr>
        <w:t>ציבורי</w:t>
      </w:r>
      <w:r w:rsidRPr="00CA2731">
        <w:rPr>
          <w:rFonts w:cs="FrankRuehl"/>
          <w:sz w:val="26"/>
          <w:szCs w:val="26"/>
          <w:rtl/>
        </w:rPr>
        <w:t xml:space="preserve"> </w:t>
      </w:r>
      <w:r w:rsidRPr="00CA2731">
        <w:rPr>
          <w:rFonts w:cs="FrankRuehl" w:hint="cs"/>
          <w:sz w:val="26"/>
          <w:szCs w:val="26"/>
          <w:rtl/>
        </w:rPr>
        <w:t>וההחלטה</w:t>
      </w:r>
      <w:r w:rsidRPr="00CA2731">
        <w:rPr>
          <w:rFonts w:cs="FrankRuehl"/>
          <w:sz w:val="26"/>
          <w:szCs w:val="26"/>
          <w:rtl/>
        </w:rPr>
        <w:t xml:space="preserve"> </w:t>
      </w:r>
      <w:r w:rsidRPr="00CA2731">
        <w:rPr>
          <w:rFonts w:cs="FrankRuehl" w:hint="cs"/>
          <w:sz w:val="26"/>
          <w:szCs w:val="26"/>
          <w:rtl/>
        </w:rPr>
        <w:t>למנות</w:t>
      </w:r>
      <w:r w:rsidRPr="00CA2731">
        <w:rPr>
          <w:rFonts w:cs="FrankRuehl"/>
          <w:sz w:val="26"/>
          <w:szCs w:val="26"/>
          <w:rtl/>
        </w:rPr>
        <w:t xml:space="preserve"> </w:t>
      </w:r>
      <w:r w:rsidRPr="00CA2731">
        <w:rPr>
          <w:rFonts w:cs="FrankRuehl" w:hint="cs"/>
          <w:sz w:val="26"/>
          <w:szCs w:val="26"/>
          <w:rtl/>
        </w:rPr>
        <w:t>סניגור</w:t>
      </w:r>
      <w:r w:rsidRPr="00CA2731">
        <w:rPr>
          <w:rFonts w:cs="FrankRuehl"/>
          <w:sz w:val="26"/>
          <w:szCs w:val="26"/>
          <w:rtl/>
        </w:rPr>
        <w:t xml:space="preserve"> </w:t>
      </w:r>
      <w:r w:rsidRPr="00CA2731">
        <w:rPr>
          <w:rFonts w:cs="FrankRuehl" w:hint="cs"/>
          <w:sz w:val="26"/>
          <w:szCs w:val="26"/>
          <w:rtl/>
        </w:rPr>
        <w:t>ציבורי</w:t>
      </w:r>
      <w:r w:rsidRPr="00CA2731">
        <w:rPr>
          <w:rFonts w:cs="FrankRuehl"/>
          <w:sz w:val="26"/>
          <w:szCs w:val="26"/>
          <w:rtl/>
        </w:rPr>
        <w:t xml:space="preserve"> </w:t>
      </w:r>
      <w:r w:rsidRPr="00CA2731">
        <w:rPr>
          <w:rFonts w:cs="FrankRuehl" w:hint="cs"/>
          <w:sz w:val="26"/>
          <w:szCs w:val="26"/>
          <w:rtl/>
        </w:rPr>
        <w:t>נתונה</w:t>
      </w:r>
      <w:r w:rsidRPr="00CA2731">
        <w:rPr>
          <w:rFonts w:cs="FrankRuehl"/>
          <w:sz w:val="26"/>
          <w:szCs w:val="26"/>
          <w:rtl/>
        </w:rPr>
        <w:t xml:space="preserve"> </w:t>
      </w:r>
      <w:r w:rsidRPr="00CA2731">
        <w:rPr>
          <w:rFonts w:cs="FrankRuehl" w:hint="cs"/>
          <w:sz w:val="26"/>
          <w:szCs w:val="26"/>
          <w:rtl/>
        </w:rPr>
        <w:t>לשיקול</w:t>
      </w:r>
      <w:r w:rsidRPr="00CA2731">
        <w:rPr>
          <w:rFonts w:cs="FrankRuehl"/>
          <w:sz w:val="26"/>
          <w:szCs w:val="26"/>
          <w:rtl/>
        </w:rPr>
        <w:t xml:space="preserve"> </w:t>
      </w:r>
      <w:r w:rsidRPr="00CA2731">
        <w:rPr>
          <w:rFonts w:cs="FrankRuehl" w:hint="cs"/>
          <w:sz w:val="26"/>
          <w:szCs w:val="26"/>
          <w:rtl/>
        </w:rPr>
        <w:t>דעת ועדת</w:t>
      </w:r>
      <w:r w:rsidRPr="00CA2731">
        <w:rPr>
          <w:rFonts w:cs="FrankRuehl"/>
          <w:sz w:val="26"/>
          <w:szCs w:val="26"/>
          <w:rtl/>
        </w:rPr>
        <w:t xml:space="preserve"> </w:t>
      </w:r>
      <w:r w:rsidRPr="00CA2731">
        <w:rPr>
          <w:rFonts w:cs="FrankRuehl" w:hint="cs"/>
          <w:sz w:val="26"/>
          <w:szCs w:val="26"/>
          <w:rtl/>
        </w:rPr>
        <w:t>השחרורים</w:t>
      </w:r>
      <w:r w:rsidRPr="00CA2731">
        <w:rPr>
          <w:rFonts w:cs="FrankRuehl"/>
          <w:sz w:val="26"/>
          <w:szCs w:val="26"/>
          <w:rtl/>
        </w:rPr>
        <w:t>.</w:t>
      </w:r>
    </w:p>
    <w:p w:rsidR="00CA2731" w:rsidRPr="00CA2731" w:rsidRDefault="00CA2731" w:rsidP="00A6267E">
      <w:pPr>
        <w:numPr>
          <w:ilvl w:val="0"/>
          <w:numId w:val="37"/>
        </w:numPr>
        <w:bidi/>
        <w:spacing w:after="120" w:line="360" w:lineRule="auto"/>
        <w:contextualSpacing/>
        <w:jc w:val="both"/>
        <w:rPr>
          <w:rFonts w:cs="FrankRuehl"/>
          <w:sz w:val="26"/>
          <w:szCs w:val="26"/>
        </w:rPr>
      </w:pPr>
      <w:r w:rsidRPr="00CA2731">
        <w:rPr>
          <w:rFonts w:cs="FrankRuehl" w:hint="cs"/>
          <w:sz w:val="26"/>
          <w:szCs w:val="26"/>
          <w:rtl/>
        </w:rPr>
        <w:t>באפשרותך לפנות לרשות שיקום האסיר (רש"א) באמצעות</w:t>
      </w:r>
      <w:r w:rsidRPr="00CA2731">
        <w:rPr>
          <w:rFonts w:cs="FrankRuehl"/>
          <w:sz w:val="26"/>
          <w:szCs w:val="26"/>
          <w:rtl/>
        </w:rPr>
        <w:t xml:space="preserve"> </w:t>
      </w:r>
      <w:r w:rsidRPr="00CA2731">
        <w:rPr>
          <w:rFonts w:cs="FrankRuehl" w:hint="cs"/>
          <w:sz w:val="26"/>
          <w:szCs w:val="26"/>
          <w:rtl/>
        </w:rPr>
        <w:t>מנהל</w:t>
      </w:r>
      <w:r w:rsidRPr="00CA2731">
        <w:rPr>
          <w:rFonts w:cs="FrankRuehl"/>
          <w:sz w:val="26"/>
          <w:szCs w:val="26"/>
          <w:rtl/>
        </w:rPr>
        <w:t xml:space="preserve"> </w:t>
      </w:r>
      <w:r w:rsidRPr="00CA2731">
        <w:rPr>
          <w:rFonts w:cs="FrankRuehl" w:hint="cs"/>
          <w:sz w:val="26"/>
          <w:szCs w:val="26"/>
          <w:rtl/>
        </w:rPr>
        <w:t>האגף</w:t>
      </w:r>
      <w:r w:rsidRPr="00CA2731">
        <w:rPr>
          <w:rFonts w:cs="FrankRuehl"/>
          <w:sz w:val="26"/>
          <w:szCs w:val="26"/>
          <w:rtl/>
        </w:rPr>
        <w:t xml:space="preserve"> </w:t>
      </w:r>
      <w:r w:rsidRPr="00CA2731">
        <w:rPr>
          <w:rFonts w:cs="FrankRuehl" w:hint="cs"/>
          <w:sz w:val="26"/>
          <w:szCs w:val="26"/>
          <w:rtl/>
        </w:rPr>
        <w:t>או</w:t>
      </w:r>
      <w:r w:rsidRPr="00CA2731">
        <w:rPr>
          <w:rFonts w:cs="FrankRuehl"/>
          <w:sz w:val="26"/>
          <w:szCs w:val="26"/>
          <w:rtl/>
        </w:rPr>
        <w:t xml:space="preserve"> </w:t>
      </w:r>
      <w:r w:rsidRPr="00CA2731">
        <w:rPr>
          <w:rFonts w:cs="FrankRuehl" w:hint="cs"/>
          <w:sz w:val="26"/>
          <w:szCs w:val="26"/>
          <w:rtl/>
        </w:rPr>
        <w:t>העובד</w:t>
      </w:r>
      <w:r w:rsidRPr="00CA2731">
        <w:rPr>
          <w:rFonts w:cs="FrankRuehl"/>
          <w:sz w:val="26"/>
          <w:szCs w:val="26"/>
          <w:rtl/>
        </w:rPr>
        <w:t xml:space="preserve"> </w:t>
      </w:r>
      <w:r w:rsidRPr="00CA2731">
        <w:rPr>
          <w:rFonts w:cs="FrankRuehl" w:hint="cs"/>
          <w:sz w:val="26"/>
          <w:szCs w:val="26"/>
          <w:rtl/>
        </w:rPr>
        <w:t>הסוציאלי</w:t>
      </w:r>
      <w:r w:rsidRPr="00CA2731">
        <w:rPr>
          <w:rFonts w:cs="FrankRuehl"/>
          <w:sz w:val="26"/>
          <w:szCs w:val="26"/>
          <w:rtl/>
        </w:rPr>
        <w:t xml:space="preserve">, </w:t>
      </w:r>
      <w:r w:rsidRPr="00CA2731">
        <w:rPr>
          <w:rFonts w:cs="FrankRuehl" w:hint="cs"/>
          <w:sz w:val="26"/>
          <w:szCs w:val="26"/>
          <w:rtl/>
        </w:rPr>
        <w:t>לצורך</w:t>
      </w:r>
      <w:r w:rsidRPr="00CA2731">
        <w:rPr>
          <w:rFonts w:cs="FrankRuehl"/>
          <w:sz w:val="26"/>
          <w:szCs w:val="26"/>
          <w:rtl/>
        </w:rPr>
        <w:t xml:space="preserve"> </w:t>
      </w:r>
      <w:r w:rsidRPr="00CA2731">
        <w:rPr>
          <w:rFonts w:cs="FrankRuehl" w:hint="cs"/>
          <w:sz w:val="26"/>
          <w:szCs w:val="26"/>
          <w:rtl/>
        </w:rPr>
        <w:t>בחינת</w:t>
      </w:r>
      <w:r w:rsidRPr="00CA2731">
        <w:rPr>
          <w:rFonts w:cs="FrankRuehl"/>
          <w:sz w:val="26"/>
          <w:szCs w:val="26"/>
          <w:rtl/>
        </w:rPr>
        <w:t xml:space="preserve"> </w:t>
      </w:r>
      <w:r w:rsidRPr="00CA2731">
        <w:rPr>
          <w:rFonts w:cs="FrankRuehl" w:hint="cs"/>
          <w:sz w:val="26"/>
          <w:szCs w:val="26"/>
          <w:rtl/>
        </w:rPr>
        <w:t>האפשרות</w:t>
      </w:r>
      <w:r w:rsidRPr="00CA2731">
        <w:rPr>
          <w:rFonts w:cs="FrankRuehl"/>
          <w:sz w:val="26"/>
          <w:szCs w:val="26"/>
          <w:rtl/>
        </w:rPr>
        <w:t xml:space="preserve"> </w:t>
      </w:r>
      <w:r w:rsidRPr="00CA2731">
        <w:rPr>
          <w:rFonts w:cs="FrankRuehl" w:hint="cs"/>
          <w:sz w:val="26"/>
          <w:szCs w:val="26"/>
          <w:rtl/>
        </w:rPr>
        <w:t>לגיבוש</w:t>
      </w:r>
      <w:r w:rsidRPr="00CA2731">
        <w:rPr>
          <w:rFonts w:cs="FrankRuehl"/>
          <w:sz w:val="26"/>
          <w:szCs w:val="26"/>
          <w:rtl/>
        </w:rPr>
        <w:t xml:space="preserve"> </w:t>
      </w:r>
      <w:r w:rsidRPr="00CA2731">
        <w:rPr>
          <w:rFonts w:cs="FrankRuehl" w:hint="cs"/>
          <w:sz w:val="26"/>
          <w:szCs w:val="26"/>
          <w:rtl/>
        </w:rPr>
        <w:t>תכנית</w:t>
      </w:r>
      <w:r w:rsidRPr="00CA2731">
        <w:rPr>
          <w:rFonts w:cs="FrankRuehl"/>
          <w:sz w:val="26"/>
          <w:szCs w:val="26"/>
          <w:rtl/>
        </w:rPr>
        <w:t xml:space="preserve"> </w:t>
      </w:r>
      <w:r w:rsidRPr="00CA2731">
        <w:rPr>
          <w:rFonts w:cs="FrankRuehl" w:hint="cs"/>
          <w:sz w:val="26"/>
          <w:szCs w:val="26"/>
          <w:rtl/>
        </w:rPr>
        <w:t>שיקום</w:t>
      </w:r>
      <w:r w:rsidRPr="00CA2731">
        <w:rPr>
          <w:rFonts w:cs="FrankRuehl"/>
          <w:sz w:val="26"/>
          <w:szCs w:val="26"/>
          <w:rtl/>
        </w:rPr>
        <w:t xml:space="preserve"> </w:t>
      </w:r>
      <w:r w:rsidRPr="00CA2731">
        <w:rPr>
          <w:rFonts w:cs="FrankRuehl" w:hint="cs"/>
          <w:sz w:val="26"/>
          <w:szCs w:val="26"/>
          <w:rtl/>
        </w:rPr>
        <w:t>או</w:t>
      </w:r>
      <w:r w:rsidRPr="00CA2731">
        <w:rPr>
          <w:rFonts w:cs="FrankRuehl"/>
          <w:sz w:val="26"/>
          <w:szCs w:val="26"/>
          <w:rtl/>
        </w:rPr>
        <w:t xml:space="preserve"> </w:t>
      </w:r>
      <w:r w:rsidRPr="00CA2731">
        <w:rPr>
          <w:rFonts w:cs="FrankRuehl" w:hint="cs"/>
          <w:sz w:val="26"/>
          <w:szCs w:val="26"/>
          <w:rtl/>
        </w:rPr>
        <w:t>לגיבוש</w:t>
      </w:r>
      <w:r w:rsidRPr="00CA2731">
        <w:rPr>
          <w:rFonts w:cs="FrankRuehl"/>
          <w:sz w:val="26"/>
          <w:szCs w:val="26"/>
          <w:rtl/>
        </w:rPr>
        <w:t xml:space="preserve"> </w:t>
      </w:r>
      <w:r w:rsidRPr="00CA2731">
        <w:rPr>
          <w:rFonts w:cs="FrankRuehl" w:hint="cs"/>
          <w:sz w:val="26"/>
          <w:szCs w:val="26"/>
          <w:rtl/>
        </w:rPr>
        <w:t>חוות</w:t>
      </w:r>
      <w:r w:rsidR="00282518">
        <w:rPr>
          <w:rFonts w:cs="FrankRuehl" w:hint="cs"/>
          <w:sz w:val="26"/>
          <w:szCs w:val="26"/>
          <w:rtl/>
        </w:rPr>
        <w:t xml:space="preserve"> </w:t>
      </w:r>
      <w:r w:rsidRPr="00CA2731">
        <w:rPr>
          <w:rFonts w:cs="FrankRuehl" w:hint="cs"/>
          <w:sz w:val="26"/>
          <w:szCs w:val="26"/>
          <w:rtl/>
        </w:rPr>
        <w:t>דעתה</w:t>
      </w:r>
      <w:r w:rsidRPr="00CA2731">
        <w:rPr>
          <w:rFonts w:cs="FrankRuehl"/>
          <w:sz w:val="26"/>
          <w:szCs w:val="26"/>
          <w:rtl/>
        </w:rPr>
        <w:t xml:space="preserve">, </w:t>
      </w:r>
      <w:r w:rsidRPr="00CA2731">
        <w:rPr>
          <w:rFonts w:cs="FrankRuehl" w:hint="cs"/>
          <w:sz w:val="26"/>
          <w:szCs w:val="26"/>
          <w:rtl/>
        </w:rPr>
        <w:t>אשר</w:t>
      </w:r>
      <w:r w:rsidRPr="00CA2731">
        <w:rPr>
          <w:rFonts w:cs="FrankRuehl"/>
          <w:sz w:val="26"/>
          <w:szCs w:val="26"/>
          <w:rtl/>
        </w:rPr>
        <w:t xml:space="preserve"> </w:t>
      </w:r>
      <w:r w:rsidRPr="00CA2731">
        <w:rPr>
          <w:rFonts w:cs="FrankRuehl" w:hint="cs"/>
          <w:sz w:val="26"/>
          <w:szCs w:val="26"/>
          <w:rtl/>
        </w:rPr>
        <w:t>תוצג</w:t>
      </w:r>
      <w:r w:rsidRPr="00CA2731">
        <w:rPr>
          <w:rFonts w:cs="FrankRuehl"/>
          <w:sz w:val="26"/>
          <w:szCs w:val="26"/>
          <w:rtl/>
        </w:rPr>
        <w:t xml:space="preserve"> </w:t>
      </w:r>
      <w:r w:rsidRPr="00CA2731">
        <w:rPr>
          <w:rFonts w:cs="FrankRuehl" w:hint="cs"/>
          <w:sz w:val="26"/>
          <w:szCs w:val="26"/>
          <w:rtl/>
        </w:rPr>
        <w:t>בפני</w:t>
      </w:r>
      <w:r w:rsidRPr="00CA2731">
        <w:rPr>
          <w:rFonts w:cs="FrankRuehl"/>
          <w:sz w:val="26"/>
          <w:szCs w:val="26"/>
          <w:rtl/>
        </w:rPr>
        <w:t xml:space="preserve"> </w:t>
      </w:r>
      <w:r w:rsidRPr="00CA2731">
        <w:rPr>
          <w:rFonts w:cs="FrankRuehl" w:hint="cs"/>
          <w:sz w:val="26"/>
          <w:szCs w:val="26"/>
          <w:rtl/>
        </w:rPr>
        <w:t>ועדת</w:t>
      </w:r>
      <w:r w:rsidRPr="00CA2731">
        <w:rPr>
          <w:rFonts w:cs="FrankRuehl"/>
          <w:sz w:val="26"/>
          <w:szCs w:val="26"/>
          <w:rtl/>
        </w:rPr>
        <w:t xml:space="preserve"> </w:t>
      </w:r>
      <w:r w:rsidRPr="00CA2731">
        <w:rPr>
          <w:rFonts w:cs="FrankRuehl" w:hint="cs"/>
          <w:sz w:val="26"/>
          <w:szCs w:val="26"/>
          <w:rtl/>
        </w:rPr>
        <w:t>השחרורים</w:t>
      </w:r>
      <w:r w:rsidRPr="00CA2731">
        <w:rPr>
          <w:rFonts w:cs="FrankRuehl"/>
          <w:sz w:val="26"/>
          <w:szCs w:val="26"/>
          <w:rtl/>
        </w:rPr>
        <w:t xml:space="preserve"> </w:t>
      </w:r>
      <w:r w:rsidRPr="00CA2731">
        <w:rPr>
          <w:rFonts w:cs="FrankRuehl" w:hint="cs"/>
          <w:sz w:val="26"/>
          <w:szCs w:val="26"/>
          <w:rtl/>
        </w:rPr>
        <w:t>בהתאם</w:t>
      </w:r>
      <w:r w:rsidRPr="00CA2731">
        <w:rPr>
          <w:rFonts w:cs="FrankRuehl"/>
          <w:sz w:val="26"/>
          <w:szCs w:val="26"/>
          <w:rtl/>
        </w:rPr>
        <w:t xml:space="preserve"> </w:t>
      </w:r>
      <w:r w:rsidRPr="00CA2731">
        <w:rPr>
          <w:rFonts w:cs="FrankRuehl" w:hint="cs"/>
          <w:sz w:val="26"/>
          <w:szCs w:val="26"/>
          <w:rtl/>
        </w:rPr>
        <w:t>לחוק</w:t>
      </w:r>
      <w:r w:rsidRPr="00CA2731">
        <w:rPr>
          <w:rFonts w:cs="FrankRuehl"/>
          <w:sz w:val="26"/>
          <w:szCs w:val="26"/>
          <w:rtl/>
        </w:rPr>
        <w:t xml:space="preserve">. </w:t>
      </w:r>
    </w:p>
    <w:p w:rsidR="00CA2731" w:rsidRPr="00CA2731" w:rsidRDefault="00CA2731" w:rsidP="00FF2843">
      <w:pPr>
        <w:numPr>
          <w:ilvl w:val="0"/>
          <w:numId w:val="37"/>
        </w:numPr>
        <w:bidi/>
        <w:spacing w:after="120" w:line="360" w:lineRule="auto"/>
        <w:contextualSpacing/>
        <w:jc w:val="both"/>
        <w:rPr>
          <w:rFonts w:cs="FrankRuehl"/>
          <w:sz w:val="26"/>
          <w:szCs w:val="26"/>
        </w:rPr>
      </w:pPr>
      <w:r w:rsidRPr="00CA2731">
        <w:rPr>
          <w:rFonts w:cs="FrankRuehl" w:hint="cs"/>
          <w:sz w:val="26"/>
          <w:szCs w:val="26"/>
          <w:rtl/>
        </w:rPr>
        <w:t xml:space="preserve">הינך זכאי לקבל לעיונך את החומר הגלוי שיוגש לוועדה בעניינך בעצמך או באמצעות עורך דינך. לשם כך, עליך להגיש בקשה לקבל את החומרים ממזכירות הוועדה עד 14 ימים לפני מועד הדיון. לחלופין תוכל לעיין בחומר במועד הדיון. </w:t>
      </w:r>
    </w:p>
    <w:p w:rsidR="00CA2731" w:rsidRPr="00CA2731" w:rsidRDefault="00CA2731" w:rsidP="00FF2843">
      <w:pPr>
        <w:numPr>
          <w:ilvl w:val="0"/>
          <w:numId w:val="37"/>
        </w:numPr>
        <w:bidi/>
        <w:spacing w:after="120" w:line="360" w:lineRule="auto"/>
        <w:contextualSpacing/>
        <w:jc w:val="both"/>
        <w:rPr>
          <w:rFonts w:cs="FrankRuehl"/>
          <w:sz w:val="26"/>
          <w:szCs w:val="26"/>
        </w:rPr>
      </w:pPr>
      <w:r w:rsidRPr="00CA2731">
        <w:rPr>
          <w:rFonts w:cs="FrankRuehl" w:hint="cs"/>
          <w:sz w:val="26"/>
          <w:szCs w:val="26"/>
          <w:rtl/>
        </w:rPr>
        <w:t>הינך</w:t>
      </w:r>
      <w:r w:rsidRPr="00CA2731">
        <w:rPr>
          <w:rFonts w:cs="FrankRuehl"/>
          <w:sz w:val="26"/>
          <w:szCs w:val="26"/>
          <w:rtl/>
        </w:rPr>
        <w:t xml:space="preserve"> </w:t>
      </w:r>
      <w:r w:rsidRPr="00CA2731">
        <w:rPr>
          <w:rFonts w:cs="FrankRuehl" w:hint="cs"/>
          <w:sz w:val="26"/>
          <w:szCs w:val="26"/>
          <w:rtl/>
        </w:rPr>
        <w:t>רשאי</w:t>
      </w:r>
      <w:r w:rsidRPr="00CA2731">
        <w:rPr>
          <w:rFonts w:cs="FrankRuehl"/>
          <w:sz w:val="26"/>
          <w:szCs w:val="26"/>
          <w:rtl/>
        </w:rPr>
        <w:t xml:space="preserve"> </w:t>
      </w:r>
      <w:r w:rsidRPr="00CA2731">
        <w:rPr>
          <w:rFonts w:cs="FrankRuehl" w:hint="cs"/>
          <w:sz w:val="26"/>
          <w:szCs w:val="26"/>
          <w:rtl/>
        </w:rPr>
        <w:t>להגיש</w:t>
      </w:r>
      <w:r w:rsidRPr="00CA2731">
        <w:rPr>
          <w:rFonts w:cs="FrankRuehl"/>
          <w:sz w:val="26"/>
          <w:szCs w:val="26"/>
          <w:rtl/>
        </w:rPr>
        <w:t xml:space="preserve"> </w:t>
      </w:r>
      <w:r w:rsidRPr="00CA2731">
        <w:rPr>
          <w:rFonts w:cs="FrankRuehl" w:hint="cs"/>
          <w:sz w:val="26"/>
          <w:szCs w:val="26"/>
          <w:rtl/>
        </w:rPr>
        <w:t>לוועדת</w:t>
      </w:r>
      <w:r w:rsidRPr="00CA2731">
        <w:rPr>
          <w:rFonts w:cs="FrankRuehl"/>
          <w:sz w:val="26"/>
          <w:szCs w:val="26"/>
          <w:rtl/>
        </w:rPr>
        <w:t xml:space="preserve"> </w:t>
      </w:r>
      <w:r w:rsidRPr="00CA2731">
        <w:rPr>
          <w:rFonts w:cs="FrankRuehl" w:hint="cs"/>
          <w:sz w:val="26"/>
          <w:szCs w:val="26"/>
          <w:rtl/>
        </w:rPr>
        <w:t>השחרורים</w:t>
      </w:r>
      <w:r w:rsidRPr="00CA2731">
        <w:rPr>
          <w:rFonts w:cs="FrankRuehl"/>
          <w:sz w:val="26"/>
          <w:szCs w:val="26"/>
          <w:rtl/>
        </w:rPr>
        <w:t xml:space="preserve"> </w:t>
      </w:r>
      <w:r w:rsidRPr="00CA2731">
        <w:rPr>
          <w:rFonts w:cs="FrankRuehl" w:hint="cs"/>
          <w:sz w:val="26"/>
          <w:szCs w:val="26"/>
          <w:rtl/>
        </w:rPr>
        <w:t>כל</w:t>
      </w:r>
      <w:r w:rsidRPr="00CA2731">
        <w:rPr>
          <w:rFonts w:cs="FrankRuehl"/>
          <w:sz w:val="26"/>
          <w:szCs w:val="26"/>
          <w:rtl/>
        </w:rPr>
        <w:t xml:space="preserve"> </w:t>
      </w:r>
      <w:r w:rsidRPr="00CA2731">
        <w:rPr>
          <w:rFonts w:cs="FrankRuehl" w:hint="cs"/>
          <w:sz w:val="26"/>
          <w:szCs w:val="26"/>
          <w:rtl/>
        </w:rPr>
        <w:t xml:space="preserve">חומר מטעמך, שהוא רלוונטי לדיון עד 21 ימים לפני מועד הדיון, באמצעות מנהל האגף או עורך דינך. כמו כן, הינך רשאי להגיש חומר מטעמך במועד מאוחר יותר, אך העברת מידע במועד מאוחר יותר מהמועדים הנקובים, עלולה לגרום לדחיית מועד הדיון בוועדה. </w:t>
      </w:r>
    </w:p>
    <w:p w:rsidR="00CA2731" w:rsidRPr="00CA2731" w:rsidRDefault="00CA2731" w:rsidP="00CA2731">
      <w:pPr>
        <w:bidi/>
        <w:spacing w:after="120" w:line="360" w:lineRule="auto"/>
        <w:ind w:left="720"/>
        <w:contextualSpacing/>
        <w:jc w:val="both"/>
        <w:rPr>
          <w:rFonts w:cs="FrankRuehl"/>
          <w:sz w:val="26"/>
          <w:szCs w:val="26"/>
          <w:rtl/>
        </w:rPr>
      </w:pPr>
    </w:p>
    <w:p w:rsidR="00CA2731" w:rsidRPr="00CA2731" w:rsidRDefault="00CA2731" w:rsidP="00CA2731">
      <w:pPr>
        <w:bidi/>
        <w:spacing w:after="200" w:line="360" w:lineRule="auto"/>
        <w:jc w:val="left"/>
        <w:rPr>
          <w:rFonts w:cs="FrankRuehl"/>
          <w:sz w:val="28"/>
          <w:szCs w:val="28"/>
          <w:rtl/>
        </w:rPr>
      </w:pPr>
    </w:p>
    <w:p w:rsidR="00CA2731" w:rsidRPr="00CA2731" w:rsidRDefault="00CA2731" w:rsidP="00CA2731">
      <w:pPr>
        <w:spacing w:after="200" w:line="276" w:lineRule="auto"/>
        <w:jc w:val="left"/>
        <w:rPr>
          <w:rFonts w:cs="FrankRuehl"/>
          <w:sz w:val="28"/>
          <w:szCs w:val="28"/>
          <w:rtl/>
        </w:rPr>
      </w:pPr>
      <w:r w:rsidRPr="00CA2731">
        <w:rPr>
          <w:rFonts w:cs="FrankRuehl"/>
          <w:sz w:val="28"/>
          <w:szCs w:val="28"/>
          <w:rtl/>
        </w:rPr>
        <w:br w:type="page"/>
      </w:r>
    </w:p>
    <w:p w:rsidR="00CA2731" w:rsidRPr="00CA2731" w:rsidRDefault="00CA2731" w:rsidP="00CA2731">
      <w:pPr>
        <w:bidi/>
        <w:spacing w:after="120"/>
        <w:ind w:left="357"/>
        <w:jc w:val="center"/>
        <w:rPr>
          <w:rFonts w:cs="FrankRuehl"/>
          <w:sz w:val="26"/>
          <w:szCs w:val="26"/>
          <w:u w:val="single"/>
          <w:rtl/>
        </w:rPr>
      </w:pPr>
      <w:r w:rsidRPr="00CA2731">
        <w:rPr>
          <w:rFonts w:cs="FrankRuehl" w:hint="cs"/>
          <w:sz w:val="26"/>
          <w:szCs w:val="26"/>
          <w:u w:val="single"/>
          <w:rtl/>
        </w:rPr>
        <w:lastRenderedPageBreak/>
        <w:t xml:space="preserve">טופס בקשה למינוי סניגור ציבורי  </w:t>
      </w: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לכבוד,</w:t>
      </w:r>
    </w:p>
    <w:p w:rsidR="00CA2731" w:rsidRPr="00CA2731" w:rsidRDefault="00CA2731" w:rsidP="00CA2731">
      <w:pPr>
        <w:bidi/>
        <w:spacing w:after="120"/>
        <w:ind w:left="357"/>
        <w:jc w:val="both"/>
        <w:rPr>
          <w:rFonts w:cs="FrankRuehl"/>
          <w:sz w:val="26"/>
          <w:szCs w:val="26"/>
          <w:u w:val="single"/>
          <w:rtl/>
        </w:rPr>
      </w:pPr>
      <w:r w:rsidRPr="00CA2731">
        <w:rPr>
          <w:rFonts w:cs="FrankRuehl"/>
          <w:sz w:val="26"/>
          <w:szCs w:val="26"/>
          <w:u w:val="single"/>
          <w:rtl/>
        </w:rPr>
        <w:t xml:space="preserve">ועדת השחרורים </w:t>
      </w:r>
    </w:p>
    <w:p w:rsidR="00CA2731" w:rsidRPr="00CA2731" w:rsidRDefault="00CA2731" w:rsidP="00CA2731">
      <w:pPr>
        <w:bidi/>
        <w:spacing w:after="120"/>
        <w:ind w:left="357"/>
        <w:jc w:val="center"/>
        <w:rPr>
          <w:rFonts w:cs="FrankRuehl"/>
          <w:b/>
          <w:bCs/>
          <w:sz w:val="26"/>
          <w:szCs w:val="26"/>
          <w:u w:val="single"/>
          <w:rtl/>
        </w:rPr>
      </w:pPr>
      <w:r w:rsidRPr="00CA2731">
        <w:rPr>
          <w:rFonts w:cs="FrankRuehl" w:hint="cs"/>
          <w:b/>
          <w:bCs/>
          <w:sz w:val="26"/>
          <w:szCs w:val="26"/>
          <w:u w:val="single"/>
          <w:rtl/>
        </w:rPr>
        <w:t>בקשה למינוי סניגור ציבורי לצורך דיון בפני ועדת שחרורים</w:t>
      </w:r>
    </w:p>
    <w:p w:rsidR="00CA2731" w:rsidRPr="00CA2731" w:rsidRDefault="00CA2731" w:rsidP="00CA2731">
      <w:pPr>
        <w:bidi/>
        <w:spacing w:after="120"/>
        <w:ind w:left="357"/>
        <w:jc w:val="both"/>
        <w:rPr>
          <w:rFonts w:cs="FrankRuehl"/>
          <w:sz w:val="26"/>
          <w:szCs w:val="26"/>
          <w:rtl/>
        </w:rPr>
      </w:pP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אני הח"מ, שפרטי מפורטים להלן:</w:t>
      </w: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__________     ____________      _______________</w:t>
      </w:r>
      <w:r w:rsidRPr="00CA2731">
        <w:rPr>
          <w:rFonts w:cs="FrankRuehl" w:hint="cs"/>
          <w:sz w:val="26"/>
          <w:szCs w:val="26"/>
          <w:rtl/>
        </w:rPr>
        <w:t xml:space="preserve">      </w:t>
      </w:r>
      <w:r w:rsidRPr="00CA2731">
        <w:rPr>
          <w:rFonts w:cs="FrankRuehl"/>
          <w:sz w:val="26"/>
          <w:szCs w:val="26"/>
          <w:rtl/>
        </w:rPr>
        <w:t xml:space="preserve"> __________________</w:t>
      </w: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שם פרטי                 שם משפחה</w:t>
      </w:r>
      <w:r w:rsidRPr="00CA2731">
        <w:rPr>
          <w:rFonts w:cs="FrankRuehl" w:hint="cs"/>
          <w:sz w:val="26"/>
          <w:szCs w:val="26"/>
          <w:rtl/>
        </w:rPr>
        <w:t xml:space="preserve">                 </w:t>
      </w:r>
      <w:r w:rsidRPr="00CA2731">
        <w:rPr>
          <w:rFonts w:cs="FrankRuehl"/>
          <w:sz w:val="26"/>
          <w:szCs w:val="26"/>
          <w:rtl/>
        </w:rPr>
        <w:t>מספר זהות</w:t>
      </w:r>
      <w:r w:rsidRPr="00CA2731">
        <w:rPr>
          <w:rFonts w:cs="FrankRuehl" w:hint="cs"/>
          <w:sz w:val="26"/>
          <w:szCs w:val="26"/>
          <w:rtl/>
        </w:rPr>
        <w:t>/ דרכון זר</w:t>
      </w:r>
      <w:r w:rsidRPr="00CA2731">
        <w:rPr>
          <w:rFonts w:cs="FrankRuehl"/>
          <w:sz w:val="26"/>
          <w:szCs w:val="26"/>
          <w:rtl/>
        </w:rPr>
        <w:tab/>
        <w:t xml:space="preserve">       </w:t>
      </w:r>
      <w:r w:rsidRPr="00CA2731">
        <w:rPr>
          <w:rFonts w:cs="FrankRuehl"/>
          <w:sz w:val="26"/>
          <w:szCs w:val="26"/>
          <w:rtl/>
        </w:rPr>
        <w:tab/>
        <w:t xml:space="preserve">  </w:t>
      </w:r>
      <w:r w:rsidRPr="00CA2731">
        <w:rPr>
          <w:rFonts w:cs="FrankRuehl" w:hint="cs"/>
          <w:sz w:val="26"/>
          <w:szCs w:val="26"/>
          <w:rtl/>
        </w:rPr>
        <w:t xml:space="preserve">    </w:t>
      </w:r>
      <w:r w:rsidRPr="00CA2731">
        <w:rPr>
          <w:rFonts w:cs="FrankRuehl"/>
          <w:sz w:val="26"/>
          <w:szCs w:val="26"/>
          <w:rtl/>
        </w:rPr>
        <w:t>מספר אסיר/ה</w:t>
      </w:r>
    </w:p>
    <w:p w:rsidR="00CA2731" w:rsidRPr="00CA2731" w:rsidRDefault="00CA2731" w:rsidP="00CA2731">
      <w:pPr>
        <w:bidi/>
        <w:spacing w:after="120"/>
        <w:ind w:left="357"/>
        <w:jc w:val="both"/>
        <w:rPr>
          <w:rFonts w:cs="FrankRuehl"/>
          <w:sz w:val="26"/>
          <w:szCs w:val="26"/>
          <w:rtl/>
        </w:rPr>
      </w:pP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 xml:space="preserve"> _________  </w:t>
      </w:r>
      <w:r w:rsidRPr="00CA2731">
        <w:rPr>
          <w:rFonts w:cs="FrankRuehl" w:hint="cs"/>
          <w:sz w:val="26"/>
          <w:szCs w:val="26"/>
          <w:rtl/>
        </w:rPr>
        <w:t>______________</w:t>
      </w:r>
      <w:r w:rsidRPr="00CA2731">
        <w:rPr>
          <w:rFonts w:cs="FrankRuehl"/>
          <w:sz w:val="26"/>
          <w:szCs w:val="26"/>
          <w:rtl/>
        </w:rPr>
        <w:t xml:space="preserve">   ____________       </w:t>
      </w:r>
      <w:r w:rsidRPr="00CA2731">
        <w:rPr>
          <w:rFonts w:cs="FrankRuehl" w:hint="cs"/>
          <w:sz w:val="26"/>
          <w:szCs w:val="26"/>
          <w:rtl/>
        </w:rPr>
        <w:t xml:space="preserve">  </w:t>
      </w:r>
    </w:p>
    <w:p w:rsidR="00CA2731" w:rsidRPr="00CA2731" w:rsidRDefault="00CA2731" w:rsidP="00CA2731">
      <w:pPr>
        <w:bidi/>
        <w:spacing w:after="120"/>
        <w:ind w:left="357"/>
        <w:jc w:val="both"/>
        <w:rPr>
          <w:rFonts w:cs="FrankRuehl"/>
          <w:sz w:val="26"/>
          <w:szCs w:val="26"/>
          <w:rtl/>
        </w:rPr>
      </w:pPr>
      <w:r w:rsidRPr="00CA2731">
        <w:rPr>
          <w:rFonts w:cs="FrankRuehl" w:hint="cs"/>
          <w:sz w:val="26"/>
          <w:szCs w:val="26"/>
          <w:rtl/>
        </w:rPr>
        <w:t>שנת</w:t>
      </w:r>
      <w:r w:rsidRPr="00CA2731">
        <w:rPr>
          <w:rFonts w:cs="FrankRuehl"/>
          <w:sz w:val="26"/>
          <w:szCs w:val="26"/>
          <w:rtl/>
        </w:rPr>
        <w:t xml:space="preserve"> לידה         </w:t>
      </w:r>
      <w:r w:rsidRPr="00CA2731">
        <w:rPr>
          <w:rFonts w:cs="FrankRuehl" w:hint="cs"/>
          <w:sz w:val="26"/>
          <w:szCs w:val="26"/>
          <w:rtl/>
        </w:rPr>
        <w:t>מצב משפחתי</w:t>
      </w:r>
      <w:r w:rsidRPr="00CA2731">
        <w:rPr>
          <w:rFonts w:cs="FrankRuehl"/>
          <w:sz w:val="26"/>
          <w:szCs w:val="26"/>
          <w:rtl/>
        </w:rPr>
        <w:tab/>
      </w:r>
      <w:r w:rsidRPr="00CA2731">
        <w:rPr>
          <w:rFonts w:cs="FrankRuehl"/>
          <w:sz w:val="26"/>
          <w:szCs w:val="26"/>
          <w:rtl/>
        </w:rPr>
        <w:tab/>
      </w:r>
      <w:r w:rsidRPr="00CA2731">
        <w:rPr>
          <w:rFonts w:cs="FrankRuehl"/>
          <w:sz w:val="26"/>
          <w:szCs w:val="26"/>
          <w:rtl/>
        </w:rPr>
        <w:tab/>
      </w:r>
      <w:r w:rsidRPr="00CA2731">
        <w:rPr>
          <w:rFonts w:cs="FrankRuehl" w:hint="cs"/>
          <w:sz w:val="26"/>
          <w:szCs w:val="26"/>
          <w:rtl/>
        </w:rPr>
        <w:t xml:space="preserve"> בית הסוהר</w:t>
      </w:r>
    </w:p>
    <w:p w:rsidR="00CA2731" w:rsidRPr="00CA2731" w:rsidRDefault="00CA2731" w:rsidP="00CA2731">
      <w:pPr>
        <w:bidi/>
        <w:spacing w:after="120"/>
        <w:ind w:left="357"/>
        <w:jc w:val="both"/>
        <w:rPr>
          <w:rFonts w:cs="FrankRuehl"/>
          <w:sz w:val="26"/>
          <w:szCs w:val="26"/>
          <w:rtl/>
        </w:rPr>
      </w:pP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מבקש/ת בזאת כי ימונה לי סניגור ציבורי שייצג אותי בדיון בפני ועדת השחרורים בעניי</w:t>
      </w:r>
      <w:r w:rsidRPr="00CA2731">
        <w:rPr>
          <w:rFonts w:cs="FrankRuehl" w:hint="cs"/>
          <w:sz w:val="26"/>
          <w:szCs w:val="26"/>
          <w:rtl/>
        </w:rPr>
        <w:t>ן בקשתי לשחרור על-תנאי ממאסר/ בקשה לביטול שחרורי על-תנאי ממאסר/ אחר:_____________________________________________</w:t>
      </w:r>
    </w:p>
    <w:p w:rsidR="00CA2731" w:rsidRPr="00CA2731" w:rsidRDefault="00CA2731" w:rsidP="00CA2731">
      <w:pPr>
        <w:bidi/>
        <w:spacing w:after="120"/>
        <w:ind w:left="357"/>
        <w:jc w:val="both"/>
        <w:rPr>
          <w:rFonts w:cs="FrankRuehl"/>
          <w:sz w:val="26"/>
          <w:szCs w:val="26"/>
          <w:u w:val="single"/>
          <w:rtl/>
        </w:rPr>
      </w:pPr>
    </w:p>
    <w:p w:rsidR="00CA2731" w:rsidRPr="00CA2731" w:rsidRDefault="00CA2731" w:rsidP="00CA2731">
      <w:pPr>
        <w:bidi/>
        <w:spacing w:after="120"/>
        <w:ind w:left="357"/>
        <w:jc w:val="both"/>
        <w:rPr>
          <w:rFonts w:cs="FrankRuehl"/>
          <w:sz w:val="26"/>
          <w:szCs w:val="26"/>
          <w:u w:val="single"/>
          <w:rtl/>
        </w:rPr>
      </w:pPr>
      <w:r w:rsidRPr="00CA2731">
        <w:rPr>
          <w:rFonts w:cs="FrankRuehl"/>
          <w:sz w:val="26"/>
          <w:szCs w:val="26"/>
          <w:u w:val="single"/>
          <w:rtl/>
        </w:rPr>
        <w:t xml:space="preserve">ואלה </w:t>
      </w:r>
      <w:r w:rsidRPr="00CA2731">
        <w:rPr>
          <w:rFonts w:cs="FrankRuehl" w:hint="cs"/>
          <w:sz w:val="26"/>
          <w:szCs w:val="26"/>
          <w:u w:val="single"/>
          <w:rtl/>
        </w:rPr>
        <w:t xml:space="preserve">הנתונים הרלוונטים לבקשה (אנא סמן את הסעיפים המתאימים): </w:t>
      </w:r>
    </w:p>
    <w:p w:rsidR="00CA2731" w:rsidRPr="00CA2731" w:rsidRDefault="00CA2731" w:rsidP="00CA2731">
      <w:pPr>
        <w:bidi/>
        <w:spacing w:after="120"/>
        <w:ind w:left="357"/>
        <w:jc w:val="both"/>
        <w:rPr>
          <w:rFonts w:cs="FrankRuehl"/>
          <w:sz w:val="26"/>
          <w:szCs w:val="26"/>
          <w:rtl/>
        </w:rPr>
      </w:pPr>
      <w:r w:rsidRPr="00CA2731">
        <w:rPr>
          <w:rFonts w:cs="FrankRuehl"/>
          <w:sz w:val="26"/>
          <w:szCs w:val="26"/>
        </w:rPr>
        <w:sym w:font="Wingdings" w:char="F06F"/>
      </w:r>
      <w:r w:rsidRPr="00CA2731">
        <w:rPr>
          <w:rFonts w:cs="FrankRuehl" w:hint="cs"/>
          <w:sz w:val="26"/>
          <w:szCs w:val="26"/>
          <w:rtl/>
        </w:rPr>
        <w:t xml:space="preserve"> אני קטין; </w:t>
      </w:r>
    </w:p>
    <w:p w:rsidR="00CA2731" w:rsidRPr="00CA2731" w:rsidRDefault="00CA2731" w:rsidP="00CA2731">
      <w:pPr>
        <w:bidi/>
        <w:spacing w:after="120"/>
        <w:ind w:left="357"/>
        <w:jc w:val="both"/>
        <w:rPr>
          <w:rFonts w:cs="FrankRuehl"/>
          <w:sz w:val="26"/>
          <w:szCs w:val="26"/>
          <w:rtl/>
        </w:rPr>
      </w:pPr>
      <w:r w:rsidRPr="00CA2731">
        <w:rPr>
          <w:rFonts w:cs="FrankRuehl"/>
          <w:sz w:val="26"/>
          <w:szCs w:val="26"/>
        </w:rPr>
        <w:sym w:font="Wingdings" w:char="F06F"/>
      </w:r>
      <w:r w:rsidRPr="00CA2731">
        <w:rPr>
          <w:rFonts w:cs="FrankRuehl" w:hint="cs"/>
          <w:sz w:val="26"/>
          <w:szCs w:val="26"/>
          <w:rtl/>
        </w:rPr>
        <w:t xml:space="preserve"> אני אדם עם מוגבלות נפשית/שכלית/ אחרת, פרט: </w:t>
      </w:r>
    </w:p>
    <w:p w:rsidR="00CA2731" w:rsidRPr="00CA2731" w:rsidRDefault="00CA2731" w:rsidP="00CA2731">
      <w:pPr>
        <w:bidi/>
        <w:spacing w:after="120"/>
        <w:ind w:left="357"/>
        <w:jc w:val="both"/>
        <w:rPr>
          <w:rFonts w:cs="FrankRuehl"/>
          <w:sz w:val="26"/>
          <w:szCs w:val="26"/>
          <w:rtl/>
        </w:rPr>
      </w:pPr>
      <w:r w:rsidRPr="00CA2731">
        <w:rPr>
          <w:rFonts w:cs="FrankRuehl" w:hint="cs"/>
          <w:sz w:val="26"/>
          <w:szCs w:val="26"/>
          <w:rtl/>
        </w:rPr>
        <w:t xml:space="preserve">____________________________________________________________________________________________________________________________________________________________________________________ </w:t>
      </w:r>
    </w:p>
    <w:p w:rsidR="00CA2731" w:rsidRPr="00CA2731" w:rsidRDefault="00CA2731" w:rsidP="00CA2731">
      <w:pPr>
        <w:bidi/>
        <w:spacing w:after="120"/>
        <w:ind w:left="357"/>
        <w:jc w:val="both"/>
        <w:rPr>
          <w:rFonts w:cs="FrankRuehl"/>
          <w:sz w:val="26"/>
          <w:szCs w:val="26"/>
          <w:rtl/>
        </w:rPr>
      </w:pPr>
      <w:r w:rsidRPr="00CA2731">
        <w:rPr>
          <w:rFonts w:cs="FrankRuehl"/>
          <w:sz w:val="26"/>
          <w:szCs w:val="26"/>
        </w:rPr>
        <w:sym w:font="Wingdings" w:char="F06F"/>
      </w:r>
      <w:r w:rsidRPr="00CA2731">
        <w:rPr>
          <w:rFonts w:cs="FrankRuehl" w:hint="cs"/>
          <w:sz w:val="26"/>
          <w:szCs w:val="26"/>
          <w:rtl/>
        </w:rPr>
        <w:t xml:space="preserve"> אני סובל מבעיות בריאותיות, פרט: </w:t>
      </w:r>
    </w:p>
    <w:p w:rsidR="00CA2731" w:rsidRPr="00CA2731" w:rsidRDefault="00CA2731" w:rsidP="00CA2731">
      <w:pPr>
        <w:bidi/>
        <w:spacing w:after="120"/>
        <w:ind w:left="357"/>
        <w:jc w:val="both"/>
        <w:rPr>
          <w:rFonts w:cs="FrankRuehl"/>
          <w:sz w:val="26"/>
          <w:szCs w:val="26"/>
          <w:rtl/>
        </w:rPr>
      </w:pPr>
      <w:r w:rsidRPr="00CA2731">
        <w:rPr>
          <w:rFonts w:cs="FrankRuehl" w:hint="cs"/>
          <w:sz w:val="26"/>
          <w:szCs w:val="26"/>
          <w:rtl/>
        </w:rPr>
        <w:t xml:space="preserve">____________________________________________________________________________________________________________________________________________________________________________________ </w:t>
      </w:r>
    </w:p>
    <w:p w:rsidR="00CA2731" w:rsidRPr="00CA2731" w:rsidRDefault="00CA2731" w:rsidP="00CA2731">
      <w:pPr>
        <w:bidi/>
        <w:spacing w:after="120"/>
        <w:ind w:left="357"/>
        <w:jc w:val="both"/>
        <w:rPr>
          <w:rFonts w:cs="FrankRuehl"/>
          <w:sz w:val="26"/>
          <w:szCs w:val="26"/>
        </w:rPr>
      </w:pPr>
      <w:r w:rsidRPr="00CA2731">
        <w:rPr>
          <w:rFonts w:cs="FrankRuehl"/>
          <w:sz w:val="26"/>
          <w:szCs w:val="26"/>
        </w:rPr>
        <w:sym w:font="Wingdings" w:char="F06F"/>
      </w:r>
      <w:r w:rsidRPr="00CA2731">
        <w:rPr>
          <w:rFonts w:cs="FrankRuehl" w:hint="cs"/>
          <w:sz w:val="26"/>
          <w:szCs w:val="26"/>
          <w:rtl/>
        </w:rPr>
        <w:t xml:space="preserve"> אני מתקשה בשפה העברית;</w:t>
      </w:r>
    </w:p>
    <w:p w:rsidR="00CA2731" w:rsidRPr="00CA2731" w:rsidRDefault="00CA2731" w:rsidP="00CA2731">
      <w:pPr>
        <w:bidi/>
        <w:spacing w:after="120"/>
        <w:ind w:left="357"/>
        <w:jc w:val="both"/>
        <w:rPr>
          <w:rFonts w:cs="FrankRuehl"/>
          <w:sz w:val="26"/>
          <w:szCs w:val="26"/>
        </w:rPr>
      </w:pPr>
      <w:r w:rsidRPr="00CA2731">
        <w:rPr>
          <w:rFonts w:cs="FrankRuehl"/>
          <w:sz w:val="26"/>
          <w:szCs w:val="26"/>
        </w:rPr>
        <w:sym w:font="Wingdings" w:char="F06F"/>
      </w:r>
      <w:r w:rsidRPr="00CA2731">
        <w:rPr>
          <w:rFonts w:cs="FrankRuehl" w:hint="cs"/>
          <w:sz w:val="26"/>
          <w:szCs w:val="26"/>
          <w:rtl/>
        </w:rPr>
        <w:t xml:space="preserve"> מצבי הכלכלי איננו מאפשר לשכור שירותיו של עורך דין פרטי;</w:t>
      </w:r>
    </w:p>
    <w:p w:rsidR="00CA2731" w:rsidRPr="00CA2731" w:rsidRDefault="00CA2731" w:rsidP="00CA2731">
      <w:pPr>
        <w:bidi/>
        <w:spacing w:after="120"/>
        <w:ind w:left="357"/>
        <w:jc w:val="both"/>
        <w:rPr>
          <w:rFonts w:cs="FrankRuehl"/>
          <w:sz w:val="26"/>
          <w:szCs w:val="26"/>
        </w:rPr>
      </w:pPr>
      <w:r w:rsidRPr="00CA2731">
        <w:rPr>
          <w:rFonts w:cs="FrankRuehl"/>
          <w:sz w:val="26"/>
          <w:szCs w:val="26"/>
        </w:rPr>
        <w:sym w:font="Wingdings" w:char="F06F"/>
      </w:r>
      <w:r w:rsidRPr="00CA2731">
        <w:rPr>
          <w:rFonts w:cs="FrankRuehl" w:hint="cs"/>
          <w:sz w:val="26"/>
          <w:szCs w:val="26"/>
          <w:rtl/>
        </w:rPr>
        <w:t xml:space="preserve"> יוצגתי על ידי סניגור ציבורי בהליך הפלילי; </w:t>
      </w:r>
    </w:p>
    <w:p w:rsidR="00CA2731" w:rsidRPr="00CA2731" w:rsidRDefault="00CA2731" w:rsidP="00CA2731">
      <w:pPr>
        <w:bidi/>
        <w:spacing w:after="120"/>
        <w:ind w:left="357"/>
        <w:jc w:val="both"/>
        <w:rPr>
          <w:rFonts w:cs="FrankRuehl"/>
          <w:sz w:val="26"/>
          <w:szCs w:val="26"/>
          <w:rtl/>
        </w:rPr>
      </w:pPr>
      <w:r w:rsidRPr="00CA2731">
        <w:rPr>
          <w:rFonts w:cs="FrankRuehl"/>
          <w:sz w:val="26"/>
          <w:szCs w:val="26"/>
        </w:rPr>
        <w:sym w:font="Wingdings" w:char="F06F"/>
      </w:r>
      <w:r w:rsidRPr="00CA2731">
        <w:rPr>
          <w:rFonts w:cs="FrankRuehl" w:hint="cs"/>
          <w:sz w:val="26"/>
          <w:szCs w:val="26"/>
          <w:rtl/>
        </w:rPr>
        <w:t xml:space="preserve"> אינני יוצא לחופשות; </w:t>
      </w:r>
    </w:p>
    <w:p w:rsidR="00CA2731" w:rsidRPr="00CA2731" w:rsidRDefault="00CA2731" w:rsidP="00CA2731">
      <w:pPr>
        <w:bidi/>
        <w:spacing w:after="120"/>
        <w:ind w:left="357"/>
        <w:jc w:val="both"/>
        <w:rPr>
          <w:rFonts w:cs="FrankRuehl"/>
          <w:sz w:val="26"/>
          <w:szCs w:val="26"/>
        </w:rPr>
      </w:pPr>
      <w:r w:rsidRPr="00CA2731">
        <w:rPr>
          <w:rFonts w:cs="FrankRuehl"/>
          <w:sz w:val="26"/>
          <w:szCs w:val="26"/>
        </w:rPr>
        <w:sym w:font="Wingdings" w:char="F06F"/>
      </w:r>
      <w:r w:rsidRPr="00CA2731">
        <w:rPr>
          <w:rFonts w:cs="FrankRuehl" w:hint="cs"/>
          <w:sz w:val="26"/>
          <w:szCs w:val="26"/>
          <w:rtl/>
        </w:rPr>
        <w:t xml:space="preserve"> אינני מסוגל להתמודד באופן עצמאי עם טענות או מידעים שעשויים לעלות לגביי במהלך הדיון;</w:t>
      </w:r>
    </w:p>
    <w:p w:rsidR="00CA2731" w:rsidRPr="00CA2731" w:rsidRDefault="00CA2731" w:rsidP="00CA2731">
      <w:pPr>
        <w:bidi/>
        <w:spacing w:after="120"/>
        <w:ind w:left="357"/>
        <w:jc w:val="both"/>
        <w:rPr>
          <w:rFonts w:cs="FrankRuehl"/>
          <w:sz w:val="26"/>
          <w:szCs w:val="26"/>
          <w:rtl/>
        </w:rPr>
      </w:pPr>
      <w:r w:rsidRPr="00CA2731">
        <w:rPr>
          <w:rFonts w:cs="FrankRuehl"/>
          <w:sz w:val="26"/>
          <w:szCs w:val="26"/>
        </w:rPr>
        <w:lastRenderedPageBreak/>
        <w:sym w:font="Wingdings" w:char="F06F"/>
      </w:r>
      <w:r w:rsidRPr="00CA2731">
        <w:rPr>
          <w:rFonts w:cs="FrankRuehl" w:hint="cs"/>
          <w:sz w:val="26"/>
          <w:szCs w:val="26"/>
          <w:rtl/>
        </w:rPr>
        <w:t xml:space="preserve"> אני מרצה מאסר בגין עבירת אלימות במשפחה/ בגין עבירת מין/ התבקשה בענייני חוות דעת המחלקה לבריאות הנפש;</w:t>
      </w:r>
    </w:p>
    <w:p w:rsidR="00CA2731" w:rsidRPr="00CA2731" w:rsidRDefault="00CA2731" w:rsidP="00CA2731">
      <w:pPr>
        <w:bidi/>
        <w:spacing w:after="120"/>
        <w:ind w:left="357"/>
        <w:jc w:val="both"/>
        <w:rPr>
          <w:rFonts w:cs="FrankRuehl"/>
          <w:sz w:val="26"/>
          <w:szCs w:val="26"/>
          <w:rtl/>
        </w:rPr>
      </w:pPr>
      <w:r w:rsidRPr="00CA2731">
        <w:rPr>
          <w:rFonts w:cs="FrankRuehl"/>
          <w:sz w:val="26"/>
          <w:szCs w:val="26"/>
        </w:rPr>
        <w:sym w:font="Wingdings" w:char="F06F"/>
      </w:r>
      <w:r w:rsidRPr="00CA2731">
        <w:rPr>
          <w:rFonts w:cs="FrankRuehl" w:hint="cs"/>
          <w:sz w:val="26"/>
          <w:szCs w:val="26"/>
          <w:rtl/>
        </w:rPr>
        <w:t xml:space="preserve"> הוגשה בענייני בקשה לביטול שחרורי על-תנאי</w:t>
      </w:r>
      <w:r w:rsidR="00C80C0D">
        <w:rPr>
          <w:rFonts w:cs="FrankRuehl" w:hint="cs"/>
          <w:sz w:val="26"/>
          <w:szCs w:val="26"/>
          <w:rtl/>
        </w:rPr>
        <w:t xml:space="preserve"> ממאסר</w:t>
      </w:r>
      <w:r w:rsidRPr="00CA2731">
        <w:rPr>
          <w:rFonts w:cs="FrankRuehl" w:hint="cs"/>
          <w:sz w:val="26"/>
          <w:szCs w:val="26"/>
          <w:rtl/>
        </w:rPr>
        <w:t>;</w:t>
      </w:r>
      <w:r w:rsidRPr="00CA2731">
        <w:rPr>
          <w:rFonts w:cs="FrankRuehl" w:hint="cs"/>
          <w:sz w:val="26"/>
          <w:szCs w:val="26"/>
          <w:rtl/>
        </w:rPr>
        <w:tab/>
      </w:r>
    </w:p>
    <w:p w:rsidR="00CA2731" w:rsidRPr="00CA2731" w:rsidRDefault="00CA2731" w:rsidP="00CA2731">
      <w:pPr>
        <w:bidi/>
        <w:spacing w:after="120"/>
        <w:ind w:left="357"/>
        <w:jc w:val="both"/>
        <w:rPr>
          <w:rFonts w:cs="FrankRuehl"/>
          <w:sz w:val="26"/>
          <w:szCs w:val="26"/>
          <w:rtl/>
        </w:rPr>
      </w:pPr>
    </w:p>
    <w:p w:rsidR="00CA2731" w:rsidRPr="00CA2731" w:rsidRDefault="00CA2731" w:rsidP="00CA2731">
      <w:pPr>
        <w:bidi/>
        <w:spacing w:after="120"/>
        <w:ind w:left="357"/>
        <w:jc w:val="both"/>
        <w:rPr>
          <w:rFonts w:cs="FrankRuehl"/>
          <w:sz w:val="26"/>
          <w:szCs w:val="26"/>
          <w:rtl/>
        </w:rPr>
      </w:pPr>
      <w:r w:rsidRPr="00CA2731">
        <w:rPr>
          <w:rFonts w:cs="FrankRuehl" w:hint="cs"/>
          <w:sz w:val="26"/>
          <w:szCs w:val="26"/>
          <w:rtl/>
        </w:rPr>
        <w:t>נימוקים לבקשה למינוי סניגור ציבורי:</w:t>
      </w:r>
    </w:p>
    <w:p w:rsidR="00CA2731" w:rsidRPr="00CA2731" w:rsidRDefault="00CA2731" w:rsidP="00CA2731">
      <w:pPr>
        <w:bidi/>
        <w:spacing w:after="120"/>
        <w:ind w:left="357"/>
        <w:jc w:val="both"/>
        <w:rPr>
          <w:rFonts w:cs="FrankRuehl"/>
          <w:sz w:val="26"/>
          <w:szCs w:val="26"/>
          <w:rtl/>
        </w:rPr>
      </w:pPr>
      <w:r w:rsidRPr="00CA2731">
        <w:rPr>
          <w:rFonts w:cs="FrankRuehl"/>
          <w:sz w:val="26"/>
          <w:szCs w:val="26"/>
          <w:rtl/>
        </w:rPr>
        <w:t>_____________________________________________________________________________________________________________________________________________________________________________________________________________________________________________</w:t>
      </w:r>
      <w:r w:rsidRPr="00CA2731">
        <w:rPr>
          <w:rFonts w:cs="FrankRuehl" w:hint="cs"/>
          <w:sz w:val="26"/>
          <w:szCs w:val="26"/>
          <w:rtl/>
        </w:rPr>
        <w:t>___</w:t>
      </w:r>
    </w:p>
    <w:p w:rsidR="00CA2731" w:rsidRPr="00CA2731" w:rsidRDefault="00CA2731" w:rsidP="00CA2731">
      <w:pPr>
        <w:bidi/>
        <w:spacing w:after="120"/>
        <w:ind w:left="357"/>
        <w:jc w:val="center"/>
        <w:rPr>
          <w:rFonts w:cs="FrankRuehl"/>
          <w:sz w:val="26"/>
          <w:szCs w:val="26"/>
          <w:rtl/>
        </w:rPr>
      </w:pPr>
      <w:r w:rsidRPr="00CA2731">
        <w:rPr>
          <w:rFonts w:cs="FrankRuehl" w:hint="cs"/>
          <w:sz w:val="26"/>
          <w:szCs w:val="26"/>
          <w:rtl/>
        </w:rPr>
        <w:t>______________</w:t>
      </w:r>
      <w:r w:rsidRPr="00CA2731">
        <w:rPr>
          <w:rFonts w:cs="FrankRuehl" w:hint="cs"/>
          <w:sz w:val="26"/>
          <w:szCs w:val="26"/>
          <w:rtl/>
        </w:rPr>
        <w:tab/>
      </w:r>
      <w:r w:rsidRPr="00CA2731">
        <w:rPr>
          <w:rFonts w:cs="FrankRuehl"/>
          <w:sz w:val="26"/>
          <w:szCs w:val="26"/>
          <w:rtl/>
        </w:rPr>
        <w:t>_____________</w:t>
      </w:r>
      <w:r w:rsidRPr="00CA2731">
        <w:rPr>
          <w:rFonts w:cs="FrankRuehl" w:hint="cs"/>
          <w:sz w:val="26"/>
          <w:szCs w:val="26"/>
          <w:rtl/>
        </w:rPr>
        <w:tab/>
      </w:r>
      <w:r w:rsidRPr="00CA2731">
        <w:rPr>
          <w:rFonts w:cs="FrankRuehl" w:hint="cs"/>
          <w:sz w:val="26"/>
          <w:szCs w:val="26"/>
          <w:rtl/>
        </w:rPr>
        <w:tab/>
      </w:r>
      <w:r w:rsidRPr="00CA2731">
        <w:rPr>
          <w:rFonts w:cs="FrankRuehl" w:hint="cs"/>
          <w:sz w:val="26"/>
          <w:szCs w:val="26"/>
          <w:rtl/>
        </w:rPr>
        <w:tab/>
        <w:t xml:space="preserve">       </w:t>
      </w:r>
      <w:r w:rsidRPr="00CA2731">
        <w:rPr>
          <w:rFonts w:cs="FrankRuehl" w:hint="cs"/>
          <w:sz w:val="26"/>
          <w:szCs w:val="26"/>
          <w:rtl/>
        </w:rPr>
        <w:tab/>
      </w:r>
      <w:r w:rsidRPr="00CA2731">
        <w:rPr>
          <w:rFonts w:cs="FrankRuehl"/>
          <w:sz w:val="26"/>
          <w:szCs w:val="26"/>
          <w:rtl/>
        </w:rPr>
        <w:tab/>
      </w:r>
      <w:r w:rsidRPr="00CA2731">
        <w:rPr>
          <w:rFonts w:cs="FrankRuehl" w:hint="cs"/>
          <w:sz w:val="26"/>
          <w:szCs w:val="26"/>
          <w:rtl/>
        </w:rPr>
        <w:t xml:space="preserve">              </w:t>
      </w:r>
    </w:p>
    <w:p w:rsidR="00CA2731" w:rsidRPr="00CA2731" w:rsidRDefault="00CA2731" w:rsidP="00CA2731">
      <w:pPr>
        <w:bidi/>
        <w:spacing w:after="120"/>
        <w:ind w:left="1077" w:firstLine="363"/>
        <w:jc w:val="left"/>
        <w:rPr>
          <w:rFonts w:cs="FrankRuehl"/>
          <w:sz w:val="26"/>
          <w:szCs w:val="26"/>
          <w:rtl/>
        </w:rPr>
      </w:pPr>
      <w:r w:rsidRPr="00CA2731">
        <w:rPr>
          <w:rFonts w:cs="FrankRuehl" w:hint="cs"/>
          <w:sz w:val="26"/>
          <w:szCs w:val="26"/>
          <w:rtl/>
        </w:rPr>
        <w:t xml:space="preserve">    </w:t>
      </w:r>
      <w:r w:rsidRPr="00CA2731">
        <w:rPr>
          <w:rFonts w:cs="FrankRuehl"/>
          <w:sz w:val="26"/>
          <w:szCs w:val="26"/>
          <w:rtl/>
        </w:rPr>
        <w:t xml:space="preserve">תאריך </w:t>
      </w:r>
      <w:r w:rsidRPr="00CA2731">
        <w:rPr>
          <w:rFonts w:cs="FrankRuehl"/>
          <w:sz w:val="26"/>
          <w:szCs w:val="26"/>
          <w:rtl/>
        </w:rPr>
        <w:tab/>
      </w:r>
      <w:r w:rsidRPr="00CA2731">
        <w:rPr>
          <w:rFonts w:cs="FrankRuehl" w:hint="cs"/>
          <w:sz w:val="26"/>
          <w:szCs w:val="26"/>
          <w:rtl/>
        </w:rPr>
        <w:t xml:space="preserve">       </w:t>
      </w:r>
      <w:r w:rsidRPr="00CA2731">
        <w:rPr>
          <w:rFonts w:cs="FrankRuehl"/>
          <w:sz w:val="26"/>
          <w:szCs w:val="26"/>
          <w:rtl/>
        </w:rPr>
        <w:t>חתימת המבקש/ת</w:t>
      </w:r>
    </w:p>
    <w:p w:rsidR="00CA2731" w:rsidRPr="00CA2731" w:rsidRDefault="00CA2731" w:rsidP="00CA2731">
      <w:pPr>
        <w:bidi/>
        <w:spacing w:after="120"/>
        <w:ind w:left="357"/>
        <w:jc w:val="both"/>
        <w:rPr>
          <w:rFonts w:cs="FrankRuehl"/>
          <w:b/>
          <w:bCs/>
          <w:sz w:val="26"/>
          <w:szCs w:val="26"/>
          <w:rtl/>
        </w:rPr>
      </w:pPr>
    </w:p>
    <w:p w:rsidR="00CA2731" w:rsidRPr="00CA2731" w:rsidRDefault="00CA2731" w:rsidP="00CA2731">
      <w:pPr>
        <w:bidi/>
        <w:spacing w:after="120"/>
        <w:ind w:left="357"/>
        <w:jc w:val="both"/>
        <w:rPr>
          <w:rFonts w:cs="FrankRuehl"/>
          <w:b/>
          <w:bCs/>
          <w:sz w:val="26"/>
          <w:szCs w:val="26"/>
          <w:rtl/>
        </w:rPr>
      </w:pPr>
      <w:r w:rsidRPr="00CA2731">
        <w:rPr>
          <w:rFonts w:cs="FrankRuehl" w:hint="cs"/>
          <w:b/>
          <w:bCs/>
          <w:sz w:val="26"/>
          <w:szCs w:val="26"/>
          <w:rtl/>
        </w:rPr>
        <w:t>אם הטופס ממולא על ידי מפקד בית הסוהר או מי מטעמו, יש למלא חלק זה:</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David"/>
          <w:b/>
          <w:bCs/>
          <w:sz w:val="24"/>
          <w:szCs w:val="24"/>
          <w:rtl/>
        </w:rPr>
      </w:pP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CA2731">
        <w:rPr>
          <w:rFonts w:ascii="Times New Roman" w:eastAsia="Times New Roman" w:hAnsi="Times New Roman" w:cs="FrankRuehl" w:hint="cs"/>
          <w:sz w:val="26"/>
          <w:szCs w:val="26"/>
          <w:rtl/>
        </w:rPr>
        <w:t>טופס זה מוגש לוועדה על ידי מפקד בית הסוהר או מי מטעמו לצורך שקילת מינוי סניגור ציבורי עבור האסיר, וזאת מהטעם הבא:</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CA2731">
        <w:rPr>
          <w:rFonts w:ascii="Times New Roman" w:eastAsia="Times New Roman" w:hAnsi="Times New Roman" w:cs="FrankRuehl"/>
          <w:sz w:val="26"/>
          <w:szCs w:val="26"/>
        </w:rPr>
        <w:sym w:font="Wingdings" w:char="F06F"/>
      </w:r>
      <w:r w:rsidRPr="00CA2731">
        <w:rPr>
          <w:rFonts w:ascii="Times New Roman" w:eastAsia="Times New Roman" w:hAnsi="Times New Roman" w:cs="FrankRuehl" w:hint="cs"/>
          <w:sz w:val="26"/>
          <w:szCs w:val="26"/>
          <w:rtl/>
        </w:rPr>
        <w:t xml:space="preserve"> לאסיר מונה</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אפוטרופוס/ תומך החלטות בהתאם לחוק הכשרות המשפטית והאפוטרופסות, התשכ"ב-1962 ________________________________</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CA2731">
        <w:rPr>
          <w:rFonts w:ascii="Times New Roman" w:eastAsia="Times New Roman" w:hAnsi="Times New Roman" w:cs="FrankRuehl"/>
          <w:sz w:val="26"/>
          <w:szCs w:val="26"/>
        </w:rPr>
        <w:sym w:font="Wingdings" w:char="F06F"/>
      </w:r>
      <w:r w:rsidRPr="00CA2731">
        <w:rPr>
          <w:rFonts w:ascii="Times New Roman" w:eastAsia="Times New Roman" w:hAnsi="Times New Roman" w:cs="FrankRuehl" w:hint="cs"/>
          <w:sz w:val="26"/>
          <w:szCs w:val="26"/>
          <w:rtl/>
        </w:rPr>
        <w:t xml:space="preserve"> האסיר הוא עם מוגבלות, לפי</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הוראות</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חוק</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שוויון</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זכויות</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לאנשים</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עם</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מוגבלות</w:t>
      </w:r>
      <w:r w:rsidRPr="00CA2731">
        <w:rPr>
          <w:rFonts w:ascii="Times New Roman" w:eastAsia="Times New Roman" w:hAnsi="Times New Roman" w:cs="FrankRuehl"/>
          <w:sz w:val="26"/>
          <w:szCs w:val="26"/>
          <w:rtl/>
        </w:rPr>
        <w:t xml:space="preserve">, </w:t>
      </w:r>
      <w:r w:rsidRPr="00CA2731">
        <w:rPr>
          <w:rFonts w:ascii="Times New Roman" w:eastAsia="Times New Roman" w:hAnsi="Times New Roman" w:cs="FrankRuehl" w:hint="cs"/>
          <w:sz w:val="26"/>
          <w:szCs w:val="26"/>
          <w:rtl/>
        </w:rPr>
        <w:t>התשנ</w:t>
      </w:r>
      <w:r w:rsidRPr="00CA2731">
        <w:rPr>
          <w:rFonts w:ascii="Times New Roman" w:eastAsia="Times New Roman" w:hAnsi="Times New Roman" w:cs="FrankRuehl"/>
          <w:sz w:val="26"/>
          <w:szCs w:val="26"/>
          <w:rtl/>
        </w:rPr>
        <w:t>"</w:t>
      </w:r>
      <w:r w:rsidRPr="00CA2731">
        <w:rPr>
          <w:rFonts w:ascii="Times New Roman" w:eastAsia="Times New Roman" w:hAnsi="Times New Roman" w:cs="FrankRuehl" w:hint="cs"/>
          <w:sz w:val="26"/>
          <w:szCs w:val="26"/>
          <w:rtl/>
        </w:rPr>
        <w:t>ח</w:t>
      </w:r>
      <w:r w:rsidRPr="00CA2731">
        <w:rPr>
          <w:rFonts w:ascii="Times New Roman" w:eastAsia="Times New Roman" w:hAnsi="Times New Roman" w:cs="FrankRuehl"/>
          <w:sz w:val="26"/>
          <w:szCs w:val="26"/>
          <w:rtl/>
        </w:rPr>
        <w:t>-1998</w:t>
      </w:r>
      <w:r w:rsidRPr="00CA2731">
        <w:rPr>
          <w:rFonts w:ascii="Times New Roman" w:eastAsia="Times New Roman" w:hAnsi="Times New Roman" w:cs="FrankRuehl" w:hint="cs"/>
          <w:sz w:val="26"/>
          <w:szCs w:val="26"/>
          <w:rtl/>
        </w:rPr>
        <w:t xml:space="preserve"> (פרט) _________________________________________________</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CA2731">
        <w:rPr>
          <w:rFonts w:ascii="Times New Roman" w:eastAsia="Times New Roman" w:hAnsi="Times New Roman" w:cs="FrankRuehl"/>
          <w:sz w:val="26"/>
          <w:szCs w:val="26"/>
        </w:rPr>
        <w:sym w:font="Wingdings" w:char="F06F"/>
      </w:r>
      <w:r w:rsidRPr="00CA2731">
        <w:rPr>
          <w:rFonts w:ascii="Times New Roman" w:eastAsia="Times New Roman" w:hAnsi="Times New Roman" w:cs="FrankRuehl" w:hint="cs"/>
          <w:sz w:val="26"/>
          <w:szCs w:val="26"/>
          <w:rtl/>
        </w:rPr>
        <w:t xml:space="preserve"> בשל מצבו הרפואי של האסיר אין באפשרותו להגיש בעצמו בקשה למינוי סניגור (פרט) _________________________________________________</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r w:rsidRPr="00CA2731">
        <w:rPr>
          <w:rFonts w:ascii="Times New Roman" w:eastAsia="Times New Roman" w:hAnsi="Times New Roman" w:cs="FrankRuehl" w:hint="cs"/>
          <w:sz w:val="26"/>
          <w:szCs w:val="26"/>
          <w:rtl/>
        </w:rPr>
        <w:t>_____________________                    ____________________</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r w:rsidRPr="00CA2731">
        <w:rPr>
          <w:rFonts w:ascii="Times New Roman" w:eastAsia="Times New Roman" w:hAnsi="Times New Roman" w:cs="FrankRuehl" w:hint="cs"/>
          <w:sz w:val="26"/>
          <w:szCs w:val="26"/>
          <w:rtl/>
        </w:rPr>
        <w:t>חתימת מפקד בית הסוהר או מי מטעמו</w:t>
      </w:r>
      <w:r w:rsidRPr="00CA2731">
        <w:rPr>
          <w:rFonts w:ascii="Times New Roman" w:eastAsia="Times New Roman" w:hAnsi="Times New Roman" w:cs="FrankRuehl"/>
          <w:sz w:val="26"/>
          <w:szCs w:val="26"/>
          <w:rtl/>
        </w:rPr>
        <w:tab/>
      </w:r>
      <w:r w:rsidRPr="00CA2731">
        <w:rPr>
          <w:rFonts w:ascii="Times New Roman" w:eastAsia="Times New Roman" w:hAnsi="Times New Roman" w:cs="FrankRuehl"/>
          <w:sz w:val="26"/>
          <w:szCs w:val="26"/>
          <w:rtl/>
        </w:rPr>
        <w:tab/>
      </w:r>
      <w:r w:rsidRPr="00CA2731">
        <w:rPr>
          <w:rFonts w:ascii="Times New Roman" w:eastAsia="Times New Roman" w:hAnsi="Times New Roman" w:cs="FrankRuehl"/>
          <w:sz w:val="26"/>
          <w:szCs w:val="26"/>
          <w:rtl/>
        </w:rPr>
        <w:tab/>
      </w:r>
      <w:r w:rsidRPr="00CA2731">
        <w:rPr>
          <w:rFonts w:ascii="Times New Roman" w:eastAsia="Times New Roman" w:hAnsi="Times New Roman" w:cs="FrankRuehl" w:hint="cs"/>
          <w:sz w:val="26"/>
          <w:szCs w:val="26"/>
          <w:rtl/>
        </w:rPr>
        <w:t>תאריך</w:t>
      </w:r>
    </w:p>
    <w:p w:rsidR="00CA2731" w:rsidRPr="00CA2731" w:rsidRDefault="00CA2731" w:rsidP="00CA2731">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p>
    <w:p w:rsidR="00CA2731" w:rsidRPr="00CA2731" w:rsidRDefault="00CA2731" w:rsidP="00CA2731">
      <w:pPr>
        <w:bidi/>
        <w:spacing w:after="120"/>
        <w:ind w:left="357"/>
        <w:jc w:val="both"/>
        <w:rPr>
          <w:rFonts w:cs="FrankRuehl"/>
          <w:sz w:val="26"/>
          <w:szCs w:val="26"/>
          <w:rtl/>
          <w:lang w:val="ru-RU"/>
        </w:rPr>
      </w:pPr>
    </w:p>
    <w:p w:rsidR="00CA2731" w:rsidRPr="00CA2731" w:rsidRDefault="00CA2731" w:rsidP="00CA2731">
      <w:pPr>
        <w:bidi/>
        <w:spacing w:after="120"/>
        <w:ind w:left="357"/>
        <w:jc w:val="center"/>
        <w:rPr>
          <w:rFonts w:cs="FrankRuehl"/>
          <w:b/>
          <w:bCs/>
          <w:sz w:val="26"/>
          <w:szCs w:val="26"/>
          <w:rtl/>
        </w:rPr>
      </w:pPr>
    </w:p>
    <w:p w:rsidR="00CA2731" w:rsidRPr="00CA2731" w:rsidRDefault="00CA2731" w:rsidP="00CA2731">
      <w:pPr>
        <w:bidi/>
        <w:spacing w:after="120"/>
        <w:ind w:left="357"/>
        <w:jc w:val="left"/>
        <w:rPr>
          <w:rFonts w:cs="FrankRuehl"/>
          <w:b/>
          <w:bCs/>
          <w:sz w:val="26"/>
          <w:szCs w:val="26"/>
          <w:rtl/>
        </w:rPr>
      </w:pPr>
      <w:r w:rsidRPr="00CA2731">
        <w:rPr>
          <w:rFonts w:cs="FrankRuehl" w:hint="cs"/>
          <w:b/>
          <w:bCs/>
          <w:sz w:val="26"/>
          <w:szCs w:val="26"/>
          <w:rtl/>
        </w:rPr>
        <w:t>העתקים (יישלחו על-ידי מזכירות הוועדה):</w:t>
      </w:r>
    </w:p>
    <w:p w:rsidR="00CA2731" w:rsidRPr="00CA2731" w:rsidRDefault="00CA2731" w:rsidP="00CA2731">
      <w:pPr>
        <w:bidi/>
        <w:spacing w:after="120"/>
        <w:ind w:left="357"/>
        <w:jc w:val="left"/>
        <w:rPr>
          <w:rFonts w:cs="FrankRuehl"/>
          <w:sz w:val="26"/>
          <w:szCs w:val="26"/>
          <w:rtl/>
        </w:rPr>
      </w:pPr>
      <w:r w:rsidRPr="00CA2731">
        <w:rPr>
          <w:rFonts w:cs="FrankRuehl" w:hint="cs"/>
          <w:sz w:val="26"/>
          <w:szCs w:val="26"/>
          <w:rtl/>
        </w:rPr>
        <w:t>סניגוריה ציבורית __________</w:t>
      </w:r>
    </w:p>
    <w:p w:rsidR="00CA2731" w:rsidRDefault="00CA2731" w:rsidP="00CA2731">
      <w:pPr>
        <w:bidi/>
        <w:spacing w:after="120"/>
        <w:ind w:left="357"/>
        <w:jc w:val="left"/>
        <w:rPr>
          <w:rFonts w:cs="FrankRuehl"/>
          <w:sz w:val="26"/>
          <w:szCs w:val="26"/>
          <w:rtl/>
        </w:rPr>
      </w:pPr>
      <w:r w:rsidRPr="00CA2731">
        <w:rPr>
          <w:rFonts w:cs="FrankRuehl" w:hint="cs"/>
          <w:sz w:val="26"/>
          <w:szCs w:val="26"/>
          <w:rtl/>
        </w:rPr>
        <w:t>פרקליטות _______________</w:t>
      </w:r>
    </w:p>
    <w:p w:rsidR="00CA2731" w:rsidRDefault="00CA2731">
      <w:pPr>
        <w:jc w:val="left"/>
        <w:rPr>
          <w:rFonts w:cs="FrankRuehl"/>
          <w:sz w:val="26"/>
          <w:szCs w:val="26"/>
          <w:rtl/>
        </w:rPr>
      </w:pPr>
      <w:r>
        <w:rPr>
          <w:rFonts w:cs="FrankRuehl"/>
          <w:sz w:val="26"/>
          <w:szCs w:val="26"/>
          <w:rtl/>
        </w:rPr>
        <w:br w:type="page"/>
      </w:r>
    </w:p>
    <w:p w:rsidR="00CA2731" w:rsidRPr="00CA2731" w:rsidRDefault="00CA2731" w:rsidP="00CA2731">
      <w:pPr>
        <w:bidi/>
        <w:spacing w:after="120"/>
        <w:ind w:left="357"/>
        <w:jc w:val="left"/>
        <w:rPr>
          <w:rFonts w:cs="FrankRuehl"/>
          <w:sz w:val="26"/>
          <w:szCs w:val="26"/>
          <w:rtl/>
        </w:rPr>
      </w:pPr>
    </w:p>
    <w:p w:rsidR="007B3C63" w:rsidRDefault="007B3C63" w:rsidP="007B3C63">
      <w:pPr>
        <w:spacing w:line="480" w:lineRule="auto"/>
        <w:jc w:val="center"/>
        <w:rPr>
          <w:rFonts w:cs="FrankRuehl"/>
          <w:sz w:val="26"/>
          <w:szCs w:val="26"/>
          <w:rtl/>
        </w:rPr>
      </w:pPr>
      <w:r>
        <w:rPr>
          <w:rFonts w:cs="FrankRuehl" w:hint="cs"/>
          <w:sz w:val="26"/>
          <w:szCs w:val="26"/>
          <w:rtl/>
        </w:rPr>
        <w:t>טופס מס' 2</w:t>
      </w:r>
    </w:p>
    <w:p w:rsidR="007B3C63" w:rsidRDefault="007B3C63" w:rsidP="007B3C63">
      <w:pPr>
        <w:spacing w:line="480" w:lineRule="auto"/>
        <w:jc w:val="left"/>
        <w:rPr>
          <w:rFonts w:cs="FrankRuehl"/>
          <w:sz w:val="26"/>
          <w:szCs w:val="26"/>
        </w:rPr>
      </w:pPr>
      <w:r w:rsidRPr="00505ED4">
        <w:rPr>
          <w:rFonts w:cs="FrankRuehl" w:hint="cs"/>
          <w:sz w:val="26"/>
          <w:szCs w:val="26"/>
          <w:rtl/>
        </w:rPr>
        <w:t>תאריך ____________</w:t>
      </w:r>
    </w:p>
    <w:p w:rsidR="007B3C63" w:rsidRDefault="007B3C63" w:rsidP="007B3C63">
      <w:pPr>
        <w:spacing w:line="480" w:lineRule="auto"/>
        <w:rPr>
          <w:rFonts w:cs="FrankRuehl"/>
          <w:sz w:val="26"/>
          <w:szCs w:val="26"/>
        </w:rPr>
      </w:pPr>
    </w:p>
    <w:p w:rsidR="007B3C63" w:rsidRPr="00505ED4" w:rsidRDefault="007B3C63" w:rsidP="007B3C63">
      <w:pPr>
        <w:rPr>
          <w:rFonts w:cs="FrankRuehl"/>
          <w:sz w:val="26"/>
          <w:szCs w:val="26"/>
          <w:rtl/>
        </w:rPr>
      </w:pPr>
      <w:r>
        <w:rPr>
          <w:rFonts w:cs="FrankRuehl" w:hint="cs"/>
          <w:sz w:val="26"/>
          <w:szCs w:val="26"/>
          <w:rtl/>
        </w:rPr>
        <w:t>ל</w:t>
      </w:r>
      <w:r w:rsidRPr="00505ED4">
        <w:rPr>
          <w:rFonts w:cs="FrankRuehl" w:hint="cs"/>
          <w:sz w:val="26"/>
          <w:szCs w:val="26"/>
          <w:rtl/>
        </w:rPr>
        <w:t>כבוד</w:t>
      </w:r>
    </w:p>
    <w:p w:rsidR="007B3C63" w:rsidRPr="00505ED4" w:rsidRDefault="007B3C63" w:rsidP="007B3C63">
      <w:pPr>
        <w:rPr>
          <w:rFonts w:cs="FrankRuehl"/>
          <w:sz w:val="26"/>
          <w:szCs w:val="26"/>
          <w:u w:val="single"/>
          <w:rtl/>
        </w:rPr>
      </w:pPr>
      <w:r w:rsidRPr="00505ED4">
        <w:rPr>
          <w:rFonts w:cs="FrankRuehl" w:hint="cs"/>
          <w:sz w:val="26"/>
          <w:szCs w:val="26"/>
          <w:u w:val="single"/>
          <w:rtl/>
        </w:rPr>
        <w:t>ועדת השחרורים</w:t>
      </w:r>
    </w:p>
    <w:p w:rsidR="007B3C63" w:rsidRPr="00505ED4" w:rsidRDefault="007B3C63" w:rsidP="007B3C63">
      <w:pPr>
        <w:spacing w:line="480" w:lineRule="auto"/>
        <w:jc w:val="center"/>
        <w:rPr>
          <w:rFonts w:cs="FrankRuehl"/>
          <w:b/>
          <w:bCs/>
          <w:sz w:val="28"/>
          <w:szCs w:val="28"/>
          <w:u w:val="single"/>
          <w:rtl/>
        </w:rPr>
      </w:pPr>
      <w:r w:rsidRPr="00505ED4">
        <w:rPr>
          <w:rFonts w:cs="FrankRuehl" w:hint="cs"/>
          <w:b/>
          <w:bCs/>
          <w:sz w:val="28"/>
          <w:szCs w:val="28"/>
          <w:u w:val="single"/>
          <w:rtl/>
        </w:rPr>
        <w:t>בקשת דחייה של מועד הדיון</w:t>
      </w:r>
    </w:p>
    <w:p w:rsidR="007B3C63" w:rsidRPr="00505ED4" w:rsidRDefault="007B3C63" w:rsidP="007B3C63">
      <w:pPr>
        <w:spacing w:line="480" w:lineRule="auto"/>
        <w:rPr>
          <w:rFonts w:cs="FrankRuehl"/>
          <w:b/>
          <w:bCs/>
          <w:sz w:val="26"/>
          <w:szCs w:val="26"/>
          <w:rtl/>
        </w:rPr>
      </w:pPr>
    </w:p>
    <w:p w:rsidR="007B3C63" w:rsidRPr="00505ED4" w:rsidRDefault="007B3C63" w:rsidP="00FF2843">
      <w:pPr>
        <w:pStyle w:val="ListParagraph"/>
        <w:numPr>
          <w:ilvl w:val="0"/>
          <w:numId w:val="38"/>
        </w:numPr>
        <w:bidi/>
        <w:spacing w:line="480" w:lineRule="auto"/>
        <w:contextualSpacing/>
        <w:jc w:val="both"/>
        <w:rPr>
          <w:rFonts w:cs="FrankRuehl"/>
          <w:sz w:val="26"/>
          <w:szCs w:val="26"/>
          <w:rtl/>
        </w:rPr>
      </w:pPr>
      <w:r w:rsidRPr="00505ED4">
        <w:rPr>
          <w:rFonts w:cs="FrankRuehl" w:hint="cs"/>
          <w:sz w:val="26"/>
          <w:szCs w:val="26"/>
          <w:rtl/>
        </w:rPr>
        <w:t xml:space="preserve">אני, האסיר/ה ____________________ מספר אסיר ___________________ </w:t>
      </w:r>
      <w:r>
        <w:rPr>
          <w:rFonts w:cs="FrankRuehl" w:hint="cs"/>
          <w:sz w:val="26"/>
          <w:szCs w:val="26"/>
          <w:rtl/>
        </w:rPr>
        <w:t xml:space="preserve">מספר </w:t>
      </w:r>
      <w:r w:rsidRPr="00505ED4">
        <w:rPr>
          <w:rFonts w:cs="FrankRuehl" w:hint="cs"/>
          <w:sz w:val="26"/>
          <w:szCs w:val="26"/>
          <w:rtl/>
        </w:rPr>
        <w:t>ת.ז</w:t>
      </w:r>
      <w:r>
        <w:rPr>
          <w:rFonts w:cs="FrankRuehl" w:hint="cs"/>
          <w:sz w:val="26"/>
          <w:szCs w:val="26"/>
          <w:rtl/>
        </w:rPr>
        <w:t>/ דרכון זר</w:t>
      </w:r>
      <w:r w:rsidRPr="00505ED4">
        <w:rPr>
          <w:rFonts w:cs="FrankRuehl" w:hint="cs"/>
          <w:sz w:val="26"/>
          <w:szCs w:val="26"/>
          <w:rtl/>
        </w:rPr>
        <w:t>_____________________ פונה בבקשה לוועדת השחרורים לדחות את הדיון בתיק וש"ר מס' ___________________ הקבוע ליום _________________.</w:t>
      </w:r>
    </w:p>
    <w:p w:rsidR="007B3C63" w:rsidRPr="00505ED4" w:rsidRDefault="007B3C63" w:rsidP="00FF2843">
      <w:pPr>
        <w:pStyle w:val="ListParagraph"/>
        <w:numPr>
          <w:ilvl w:val="0"/>
          <w:numId w:val="38"/>
        </w:numPr>
        <w:bidi/>
        <w:spacing w:line="480" w:lineRule="auto"/>
        <w:contextualSpacing/>
        <w:jc w:val="left"/>
        <w:rPr>
          <w:rFonts w:cs="FrankRuehl"/>
          <w:sz w:val="26"/>
          <w:szCs w:val="26"/>
          <w:rtl/>
        </w:rPr>
      </w:pPr>
      <w:r w:rsidRPr="00505ED4">
        <w:rPr>
          <w:rFonts w:cs="FrankRuehl" w:hint="cs"/>
          <w:sz w:val="26"/>
          <w:szCs w:val="26"/>
          <w:rtl/>
        </w:rPr>
        <w:t>אני מבקש/ת את הדחיה מהסיבות כדלקמן:</w:t>
      </w:r>
    </w:p>
    <w:p w:rsidR="007B3C63" w:rsidRPr="00505ED4" w:rsidRDefault="007B3C63" w:rsidP="007B3C63">
      <w:pPr>
        <w:spacing w:line="480" w:lineRule="auto"/>
        <w:rPr>
          <w:rFonts w:cs="FrankRuehl"/>
          <w:b/>
          <w:bCs/>
          <w:sz w:val="26"/>
          <w:szCs w:val="26"/>
          <w:rtl/>
        </w:rPr>
      </w:pPr>
      <w:r w:rsidRPr="00505ED4">
        <w:rPr>
          <w:rFonts w:cs="FrankRuehl" w:hint="cs"/>
          <w:b/>
          <w:bCs/>
          <w:sz w:val="26"/>
          <w:szCs w:val="26"/>
          <w:rt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B3C63" w:rsidRPr="00505ED4" w:rsidRDefault="007B3C63" w:rsidP="007B3C63">
      <w:pPr>
        <w:spacing w:line="480" w:lineRule="auto"/>
        <w:rPr>
          <w:rFonts w:cs="FrankRuehl"/>
          <w:b/>
          <w:bCs/>
          <w:sz w:val="26"/>
          <w:szCs w:val="26"/>
          <w:rtl/>
        </w:rPr>
      </w:pPr>
      <w:r w:rsidRPr="00505ED4">
        <w:rPr>
          <w:rFonts w:cs="FrankRuehl" w:hint="cs"/>
          <w:b/>
          <w:bCs/>
          <w:sz w:val="26"/>
          <w:szCs w:val="26"/>
          <w:rtl/>
        </w:rPr>
        <w:t>_______________________________________________________________</w:t>
      </w:r>
    </w:p>
    <w:p w:rsidR="007B3C63" w:rsidRPr="00505ED4" w:rsidRDefault="007B3C63" w:rsidP="007B3C63">
      <w:pPr>
        <w:spacing w:line="480" w:lineRule="auto"/>
        <w:rPr>
          <w:rFonts w:cs="FrankRuehl"/>
          <w:b/>
          <w:bCs/>
          <w:sz w:val="26"/>
          <w:szCs w:val="26"/>
          <w:rtl/>
        </w:rPr>
      </w:pPr>
    </w:p>
    <w:p w:rsidR="007B3C63" w:rsidRPr="00505ED4" w:rsidRDefault="007B3C63" w:rsidP="007B3C63">
      <w:pPr>
        <w:spacing w:line="480" w:lineRule="auto"/>
        <w:ind w:firstLine="509"/>
        <w:rPr>
          <w:rFonts w:cs="FrankRuehl"/>
          <w:sz w:val="26"/>
          <w:szCs w:val="26"/>
          <w:rtl/>
        </w:rPr>
      </w:pPr>
      <w:r w:rsidRPr="00505ED4">
        <w:rPr>
          <w:rFonts w:cs="FrankRuehl" w:hint="cs"/>
          <w:sz w:val="26"/>
          <w:szCs w:val="26"/>
          <w:rtl/>
        </w:rPr>
        <w:t>חתימת האסיר</w:t>
      </w:r>
      <w:r w:rsidRPr="00505ED4">
        <w:rPr>
          <w:rFonts w:cs="FrankRuehl"/>
          <w:sz w:val="26"/>
          <w:szCs w:val="26"/>
          <w:rtl/>
        </w:rPr>
        <w:tab/>
      </w:r>
      <w:r w:rsidRPr="00505ED4">
        <w:rPr>
          <w:rFonts w:cs="FrankRuehl"/>
          <w:sz w:val="26"/>
          <w:szCs w:val="26"/>
          <w:rtl/>
        </w:rPr>
        <w:tab/>
      </w:r>
      <w:r w:rsidRPr="00505ED4">
        <w:rPr>
          <w:rFonts w:cs="FrankRuehl" w:hint="cs"/>
          <w:sz w:val="26"/>
          <w:szCs w:val="26"/>
          <w:rtl/>
        </w:rPr>
        <w:t xml:space="preserve">      חתימת </w:t>
      </w:r>
      <w:r>
        <w:rPr>
          <w:rFonts w:cs="FrankRuehl" w:hint="cs"/>
          <w:sz w:val="26"/>
          <w:szCs w:val="26"/>
          <w:rtl/>
        </w:rPr>
        <w:t>נציג שב"ס</w:t>
      </w:r>
      <w:r w:rsidRPr="00505ED4">
        <w:rPr>
          <w:rFonts w:cs="FrankRuehl"/>
          <w:sz w:val="26"/>
          <w:szCs w:val="26"/>
          <w:rtl/>
        </w:rPr>
        <w:tab/>
      </w:r>
      <w:r w:rsidRPr="00505ED4">
        <w:rPr>
          <w:rFonts w:cs="FrankRuehl" w:hint="cs"/>
          <w:sz w:val="26"/>
          <w:szCs w:val="26"/>
          <w:rtl/>
        </w:rPr>
        <w:t xml:space="preserve">                      תאריך</w:t>
      </w:r>
    </w:p>
    <w:p w:rsidR="007B3C63" w:rsidRPr="00505ED4" w:rsidRDefault="007B3C63" w:rsidP="007B3C63">
      <w:pPr>
        <w:spacing w:line="480" w:lineRule="auto"/>
        <w:rPr>
          <w:rFonts w:cs="FrankRuehl"/>
          <w:b/>
          <w:bCs/>
          <w:sz w:val="26"/>
          <w:szCs w:val="26"/>
        </w:rPr>
      </w:pPr>
      <w:r w:rsidRPr="00505ED4">
        <w:rPr>
          <w:rFonts w:cs="FrankRuehl" w:hint="cs"/>
          <w:b/>
          <w:bCs/>
          <w:sz w:val="26"/>
          <w:szCs w:val="26"/>
          <w:rtl/>
        </w:rPr>
        <w:t>________________                 _______________                       ___________</w:t>
      </w:r>
    </w:p>
    <w:p w:rsidR="006336C7" w:rsidRDefault="006336C7">
      <w:pPr>
        <w:jc w:val="left"/>
        <w:rPr>
          <w:rFonts w:cs="FrankRuehl"/>
          <w:sz w:val="26"/>
          <w:szCs w:val="26"/>
        </w:rPr>
      </w:pPr>
      <w:r>
        <w:rPr>
          <w:rFonts w:cs="FrankRuehl"/>
          <w:sz w:val="26"/>
          <w:szCs w:val="26"/>
        </w:rPr>
        <w:br w:type="page"/>
      </w:r>
    </w:p>
    <w:p w:rsidR="007B3C63" w:rsidRPr="00505ED4" w:rsidRDefault="007B3C63" w:rsidP="007B3C63">
      <w:pPr>
        <w:rPr>
          <w:rFonts w:cs="FrankRuehl"/>
          <w:sz w:val="26"/>
          <w:szCs w:val="26"/>
        </w:rPr>
      </w:pPr>
    </w:p>
    <w:p w:rsidR="006336C7" w:rsidRDefault="0009797A" w:rsidP="0009797A">
      <w:pPr>
        <w:spacing w:line="480" w:lineRule="auto"/>
        <w:jc w:val="center"/>
        <w:rPr>
          <w:rFonts w:cs="FrankRuehl"/>
          <w:sz w:val="26"/>
          <w:szCs w:val="26"/>
          <w:rtl/>
        </w:rPr>
      </w:pPr>
      <w:r w:rsidRPr="0009797A">
        <w:rPr>
          <w:rFonts w:cs="FrankRuehl" w:hint="cs"/>
          <w:sz w:val="26"/>
          <w:szCs w:val="26"/>
          <w:rtl/>
        </w:rPr>
        <w:t>טופס מס' 3</w:t>
      </w:r>
    </w:p>
    <w:p w:rsidR="0003167E" w:rsidRPr="0003167E" w:rsidRDefault="006336C7" w:rsidP="006336C7">
      <w:pPr>
        <w:jc w:val="left"/>
        <w:rPr>
          <w:rFonts w:cs="FrankRuehl"/>
          <w:sz w:val="28"/>
          <w:szCs w:val="28"/>
          <w:rtl/>
        </w:rPr>
      </w:pPr>
      <w:r>
        <w:rPr>
          <w:rFonts w:cs="FrankRuehl" w:hint="cs"/>
          <w:sz w:val="26"/>
          <w:szCs w:val="26"/>
          <w:rtl/>
        </w:rPr>
        <w:t>ת</w:t>
      </w:r>
      <w:r w:rsidR="0003167E" w:rsidRPr="0003167E">
        <w:rPr>
          <w:rFonts w:cs="FrankRuehl" w:hint="cs"/>
          <w:sz w:val="28"/>
          <w:szCs w:val="28"/>
          <w:rtl/>
        </w:rPr>
        <w:t>אריך ____________</w:t>
      </w:r>
    </w:p>
    <w:p w:rsidR="0003167E" w:rsidRPr="0003167E" w:rsidRDefault="0003167E" w:rsidP="0003167E">
      <w:pPr>
        <w:bidi/>
        <w:spacing w:after="200" w:line="276" w:lineRule="auto"/>
        <w:jc w:val="left"/>
        <w:rPr>
          <w:rFonts w:cs="FrankRuehl"/>
          <w:sz w:val="28"/>
          <w:szCs w:val="28"/>
          <w:rtl/>
        </w:rPr>
      </w:pPr>
      <w:r w:rsidRPr="0003167E">
        <w:rPr>
          <w:rFonts w:cs="FrankRuehl" w:hint="cs"/>
          <w:sz w:val="28"/>
          <w:szCs w:val="28"/>
          <w:rtl/>
        </w:rPr>
        <w:t>לכבוד</w:t>
      </w:r>
    </w:p>
    <w:p w:rsidR="0003167E" w:rsidRPr="0003167E" w:rsidRDefault="0003167E" w:rsidP="0003167E">
      <w:pPr>
        <w:bidi/>
        <w:spacing w:after="200" w:line="276" w:lineRule="auto"/>
        <w:jc w:val="left"/>
        <w:rPr>
          <w:rFonts w:cs="FrankRuehl"/>
          <w:sz w:val="28"/>
          <w:szCs w:val="28"/>
          <w:u w:val="single"/>
          <w:rtl/>
        </w:rPr>
      </w:pPr>
      <w:r w:rsidRPr="0003167E">
        <w:rPr>
          <w:rFonts w:cs="FrankRuehl" w:hint="cs"/>
          <w:sz w:val="28"/>
          <w:szCs w:val="28"/>
          <w:u w:val="single"/>
          <w:rtl/>
        </w:rPr>
        <w:t>ועדת השחרורים</w:t>
      </w:r>
    </w:p>
    <w:p w:rsidR="0003167E" w:rsidRPr="0003167E" w:rsidRDefault="0003167E" w:rsidP="00DF6E76">
      <w:pPr>
        <w:spacing w:line="480" w:lineRule="auto"/>
        <w:jc w:val="center"/>
        <w:rPr>
          <w:rFonts w:cs="FrankRuehl"/>
          <w:b/>
          <w:bCs/>
          <w:sz w:val="28"/>
          <w:szCs w:val="28"/>
          <w:u w:val="single"/>
          <w:rtl/>
        </w:rPr>
      </w:pPr>
      <w:r w:rsidRPr="0003167E">
        <w:rPr>
          <w:rFonts w:asciiTheme="minorBidi" w:hAnsiTheme="minorBidi" w:cs="FrankRuehl" w:hint="cs"/>
          <w:b/>
          <w:bCs/>
          <w:sz w:val="28"/>
          <w:szCs w:val="28"/>
          <w:u w:val="single"/>
          <w:rtl/>
        </w:rPr>
        <w:t xml:space="preserve">בקשת אסיר לקביעת דיון בפני ועדת שחרורים </w:t>
      </w:r>
      <w:r w:rsidRPr="0003167E">
        <w:rPr>
          <w:rFonts w:asciiTheme="minorBidi" w:hAnsiTheme="minorBidi" w:cs="FrankRuehl"/>
          <w:b/>
          <w:bCs/>
          <w:sz w:val="28"/>
          <w:szCs w:val="28"/>
          <w:u w:val="single"/>
          <w:rtl/>
        </w:rPr>
        <w:t>–</w:t>
      </w:r>
      <w:r w:rsidRPr="0003167E">
        <w:rPr>
          <w:rFonts w:asciiTheme="minorBidi" w:hAnsiTheme="minorBidi" w:cs="FrankRuehl" w:hint="cs"/>
          <w:b/>
          <w:bCs/>
          <w:sz w:val="28"/>
          <w:szCs w:val="28"/>
          <w:u w:val="single"/>
          <w:rtl/>
        </w:rPr>
        <w:t xml:space="preserve"> מטעמים רפואיים</w:t>
      </w:r>
    </w:p>
    <w:p w:rsidR="0003167E" w:rsidRPr="0003167E" w:rsidRDefault="0003167E" w:rsidP="0003167E">
      <w:pPr>
        <w:bidi/>
        <w:spacing w:line="480" w:lineRule="auto"/>
        <w:jc w:val="left"/>
        <w:rPr>
          <w:rFonts w:cs="FrankRuehl"/>
          <w:sz w:val="28"/>
          <w:szCs w:val="28"/>
          <w:rtl/>
        </w:rPr>
      </w:pPr>
      <w:r w:rsidRPr="0003167E">
        <w:rPr>
          <w:rFonts w:cs="FrankRuehl" w:hint="cs"/>
          <w:sz w:val="28"/>
          <w:szCs w:val="28"/>
          <w:rtl/>
        </w:rPr>
        <w:t>אני האסיר/ה הח"מ:</w:t>
      </w:r>
    </w:p>
    <w:p w:rsidR="0003167E" w:rsidRPr="0003167E" w:rsidRDefault="0003167E" w:rsidP="0003167E">
      <w:pPr>
        <w:bidi/>
        <w:spacing w:line="480" w:lineRule="auto"/>
        <w:jc w:val="left"/>
        <w:rPr>
          <w:rFonts w:cs="FrankRuehl"/>
          <w:sz w:val="28"/>
          <w:szCs w:val="28"/>
          <w:rtl/>
        </w:rPr>
      </w:pPr>
      <w:r w:rsidRPr="0003167E">
        <w:rPr>
          <w:rFonts w:cs="FrankRuehl" w:hint="cs"/>
          <w:sz w:val="28"/>
          <w:szCs w:val="28"/>
          <w:rtl/>
        </w:rPr>
        <w:t>____________    ______________    _______________    ____________</w:t>
      </w:r>
    </w:p>
    <w:p w:rsidR="0003167E" w:rsidRPr="0003167E" w:rsidRDefault="0003167E" w:rsidP="0003167E">
      <w:pPr>
        <w:overflowPunct w:val="0"/>
        <w:autoSpaceDE w:val="0"/>
        <w:autoSpaceDN w:val="0"/>
        <w:bidi/>
        <w:adjustRightInd w:val="0"/>
        <w:spacing w:after="360" w:line="360" w:lineRule="auto"/>
        <w:jc w:val="both"/>
        <w:textAlignment w:val="baseline"/>
        <w:rPr>
          <w:rFonts w:ascii="Times New Roman" w:eastAsia="Times New Roman" w:hAnsi="Times New Roman" w:cs="FrankRuehl"/>
          <w:b/>
          <w:bCs/>
          <w:sz w:val="28"/>
          <w:szCs w:val="28"/>
          <w:rtl/>
          <w:lang w:eastAsia="he-IL"/>
        </w:rPr>
      </w:pPr>
      <w:r w:rsidRPr="0003167E">
        <w:rPr>
          <w:rFonts w:ascii="Times New Roman" w:eastAsia="Times New Roman" w:hAnsi="Times New Roman" w:cs="FrankRuehl" w:hint="cs"/>
          <w:b/>
          <w:bCs/>
          <w:sz w:val="28"/>
          <w:szCs w:val="28"/>
          <w:rtl/>
          <w:lang w:eastAsia="he-IL"/>
        </w:rPr>
        <w:t>שם האסיר/ה</w:t>
      </w:r>
      <w:r w:rsidRPr="0003167E">
        <w:rPr>
          <w:rFonts w:ascii="Times New Roman" w:eastAsia="Times New Roman" w:hAnsi="Times New Roman" w:cs="FrankRuehl" w:hint="cs"/>
          <w:b/>
          <w:bCs/>
          <w:sz w:val="28"/>
          <w:szCs w:val="28"/>
          <w:rtl/>
          <w:lang w:eastAsia="he-IL"/>
        </w:rPr>
        <w:tab/>
      </w:r>
      <w:r w:rsidRPr="0003167E">
        <w:rPr>
          <w:rFonts w:ascii="Times New Roman" w:eastAsia="Times New Roman" w:hAnsi="Times New Roman" w:cs="FrankRuehl" w:hint="cs"/>
          <w:b/>
          <w:bCs/>
          <w:sz w:val="28"/>
          <w:szCs w:val="28"/>
          <w:rtl/>
          <w:lang w:eastAsia="he-IL"/>
        </w:rPr>
        <w:tab/>
        <w:t>מספר אסיר/ה</w:t>
      </w:r>
      <w:r w:rsidRPr="0003167E">
        <w:rPr>
          <w:rFonts w:ascii="Times New Roman" w:eastAsia="Times New Roman" w:hAnsi="Times New Roman" w:cs="FrankRuehl" w:hint="cs"/>
          <w:b/>
          <w:bCs/>
          <w:sz w:val="28"/>
          <w:szCs w:val="28"/>
          <w:rtl/>
          <w:lang w:eastAsia="he-IL"/>
        </w:rPr>
        <w:tab/>
      </w:r>
      <w:r w:rsidRPr="0003167E">
        <w:rPr>
          <w:rFonts w:ascii="Times New Roman" w:eastAsia="Times New Roman" w:hAnsi="Times New Roman" w:cs="FrankRuehl" w:hint="cs"/>
          <w:b/>
          <w:bCs/>
          <w:sz w:val="28"/>
          <w:szCs w:val="28"/>
          <w:rtl/>
          <w:lang w:eastAsia="he-IL"/>
        </w:rPr>
        <w:tab/>
        <w:t>מספר ת.ז/ דרכון זר        בית סוהר</w:t>
      </w:r>
    </w:p>
    <w:p w:rsidR="0003167E" w:rsidRPr="0003167E" w:rsidRDefault="0003167E" w:rsidP="00FF2843">
      <w:pPr>
        <w:numPr>
          <w:ilvl w:val="0"/>
          <w:numId w:val="35"/>
        </w:numPr>
        <w:bidi/>
        <w:spacing w:after="200" w:line="480" w:lineRule="auto"/>
        <w:contextualSpacing/>
        <w:jc w:val="both"/>
        <w:rPr>
          <w:rFonts w:cs="FrankRuehl"/>
          <w:sz w:val="26"/>
          <w:szCs w:val="26"/>
        </w:rPr>
      </w:pPr>
      <w:r w:rsidRPr="0003167E">
        <w:rPr>
          <w:rFonts w:cs="FrankRuehl"/>
          <w:noProof/>
          <w:sz w:val="28"/>
          <w:szCs w:val="28"/>
        </w:rPr>
        <w:drawing>
          <wp:inline distT="0" distB="0" distL="0" distR="0" wp14:anchorId="631DB022" wp14:editId="04FB0171">
            <wp:extent cx="285750" cy="142875"/>
            <wp:effectExtent l="0" t="0" r="0" b="9525"/>
            <wp:docPr id="15" name="תמונה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 cy="142875"/>
                    </a:xfrm>
                    <a:prstGeom prst="rect">
                      <a:avLst/>
                    </a:prstGeom>
                    <a:noFill/>
                  </pic:spPr>
                </pic:pic>
              </a:graphicData>
            </a:graphic>
          </wp:inline>
        </w:drawing>
      </w:r>
      <w:r w:rsidRPr="0003167E">
        <w:rPr>
          <w:rFonts w:cs="FrankRuehl" w:hint="cs"/>
          <w:sz w:val="28"/>
          <w:szCs w:val="28"/>
          <w:rtl/>
        </w:rPr>
        <w:t xml:space="preserve">  </w:t>
      </w:r>
      <w:r w:rsidRPr="0003167E">
        <w:rPr>
          <w:rFonts w:cs="FrankRuehl" w:hint="cs"/>
          <w:sz w:val="26"/>
          <w:szCs w:val="26"/>
          <w:rtl/>
        </w:rPr>
        <w:t>מבקש לקבוע מועד לדיון בפני ועדת השחרורים בענייני לקראת תום ריצוי תקופת שני שליש מתקופת המאסר שנגזרה עליי, בהתאם לסעיף</w:t>
      </w:r>
      <w:r w:rsidRPr="0003167E">
        <w:rPr>
          <w:rFonts w:cs="FrankRuehl"/>
          <w:sz w:val="26"/>
          <w:szCs w:val="26"/>
          <w:rtl/>
        </w:rPr>
        <w:t xml:space="preserve"> 7 </w:t>
      </w:r>
      <w:r w:rsidRPr="0003167E">
        <w:rPr>
          <w:rFonts w:cs="FrankRuehl" w:hint="cs"/>
          <w:sz w:val="26"/>
          <w:szCs w:val="26"/>
          <w:rtl/>
        </w:rPr>
        <w:t>לחוק שחרור על</w:t>
      </w:r>
      <w:r w:rsidR="0027481A">
        <w:rPr>
          <w:rFonts w:cs="FrankRuehl" w:hint="cs"/>
          <w:sz w:val="26"/>
          <w:szCs w:val="26"/>
          <w:rtl/>
        </w:rPr>
        <w:t>-</w:t>
      </w:r>
      <w:r w:rsidRPr="0003167E">
        <w:rPr>
          <w:rFonts w:cs="FrankRuehl" w:hint="cs"/>
          <w:sz w:val="26"/>
          <w:szCs w:val="26"/>
          <w:rtl/>
        </w:rPr>
        <w:t xml:space="preserve">תנאי ממאסר, התשס"א-2001 (להלן </w:t>
      </w:r>
      <w:r w:rsidRPr="0003167E">
        <w:rPr>
          <w:rFonts w:cs="FrankRuehl"/>
          <w:sz w:val="26"/>
          <w:szCs w:val="26"/>
          <w:rtl/>
        </w:rPr>
        <w:t>–</w:t>
      </w:r>
      <w:r w:rsidRPr="0003167E">
        <w:rPr>
          <w:rFonts w:cs="FrankRuehl" w:hint="cs"/>
          <w:sz w:val="26"/>
          <w:szCs w:val="26"/>
          <w:rtl/>
        </w:rPr>
        <w:t xml:space="preserve"> החוק), מהסיבות הרפואיות המפורטות להלן:</w:t>
      </w:r>
    </w:p>
    <w:p w:rsidR="0003167E" w:rsidRPr="0003167E" w:rsidRDefault="0003167E" w:rsidP="0003167E">
      <w:pPr>
        <w:bidi/>
        <w:spacing w:line="480" w:lineRule="auto"/>
        <w:ind w:left="360"/>
        <w:contextualSpacing/>
        <w:jc w:val="both"/>
        <w:rPr>
          <w:rFonts w:cs="FrankRuehl"/>
          <w:sz w:val="26"/>
          <w:szCs w:val="26"/>
          <w:rtl/>
        </w:rPr>
      </w:pPr>
      <w:r w:rsidRPr="0003167E">
        <w:rPr>
          <w:rFonts w:cs="FrankRuehl"/>
          <w:sz w:val="26"/>
          <w:szCs w:val="26"/>
          <w:rtl/>
        </w:rPr>
        <w:t>_____________________________________________________________________________________________________________________________________________________________________________________________________________________</w:t>
      </w:r>
      <w:r w:rsidRPr="0003167E">
        <w:rPr>
          <w:rFonts w:cs="FrankRuehl" w:hint="cs"/>
          <w:sz w:val="26"/>
          <w:szCs w:val="26"/>
          <w:rtl/>
        </w:rPr>
        <w:t>___________________</w:t>
      </w:r>
      <w:r w:rsidRPr="0003167E">
        <w:rPr>
          <w:rFonts w:cs="FrankRuehl"/>
          <w:sz w:val="26"/>
          <w:szCs w:val="26"/>
          <w:rtl/>
        </w:rPr>
        <w:t>_______</w:t>
      </w:r>
    </w:p>
    <w:p w:rsidR="0003167E" w:rsidRPr="0003167E" w:rsidRDefault="0003167E" w:rsidP="0003167E">
      <w:pPr>
        <w:bidi/>
        <w:spacing w:line="480" w:lineRule="auto"/>
        <w:ind w:left="360"/>
        <w:contextualSpacing/>
        <w:jc w:val="both"/>
        <w:rPr>
          <w:rFonts w:cs="FrankRuehl"/>
          <w:sz w:val="26"/>
          <w:szCs w:val="26"/>
        </w:rPr>
      </w:pPr>
      <w:r w:rsidRPr="0003167E">
        <w:rPr>
          <w:rFonts w:cs="FrankRuehl" w:hint="cs"/>
          <w:sz w:val="26"/>
          <w:szCs w:val="26"/>
          <w:rtl/>
        </w:rPr>
        <w:t xml:space="preserve">מצורפים בזאת המסמכים הרפואיים שלהלן: </w:t>
      </w:r>
    </w:p>
    <w:p w:rsidR="0003167E" w:rsidRPr="0003167E" w:rsidRDefault="0003167E" w:rsidP="0003167E">
      <w:pPr>
        <w:bidi/>
        <w:spacing w:line="480" w:lineRule="auto"/>
        <w:ind w:left="360"/>
        <w:jc w:val="both"/>
        <w:rPr>
          <w:rFonts w:cs="FrankRuehl"/>
          <w:sz w:val="26"/>
          <w:szCs w:val="26"/>
          <w:rtl/>
        </w:rPr>
      </w:pPr>
      <w:r w:rsidRPr="0003167E">
        <w:rPr>
          <w:rFonts w:cs="FrankRuehl"/>
          <w:sz w:val="28"/>
          <w:szCs w:val="28"/>
          <w:rtl/>
        </w:rPr>
        <w:t>______________________________________________________________________________________________________________</w:t>
      </w:r>
    </w:p>
    <w:p w:rsidR="0003167E" w:rsidRPr="00282518" w:rsidRDefault="0003167E" w:rsidP="00A6267E">
      <w:pPr>
        <w:numPr>
          <w:ilvl w:val="0"/>
          <w:numId w:val="35"/>
        </w:numPr>
        <w:bidi/>
        <w:spacing w:after="200" w:line="480" w:lineRule="auto"/>
        <w:contextualSpacing/>
        <w:jc w:val="both"/>
        <w:rPr>
          <w:rFonts w:cs="FrankRuehl"/>
          <w:sz w:val="26"/>
          <w:szCs w:val="26"/>
        </w:rPr>
      </w:pPr>
      <w:r w:rsidRPr="0003167E">
        <w:rPr>
          <w:rFonts w:cs="FrankRuehl" w:hint="cs"/>
          <w:sz w:val="26"/>
          <w:szCs w:val="26"/>
          <w:rtl/>
        </w:rPr>
        <w:t xml:space="preserve">ידוע לי כי לצורך הדיון בפני וועדת השחרורים, </w:t>
      </w:r>
      <w:r w:rsidRPr="006E6684">
        <w:rPr>
          <w:rFonts w:cs="FrankRuehl" w:hint="cs"/>
          <w:sz w:val="26"/>
          <w:szCs w:val="26"/>
          <w:rtl/>
        </w:rPr>
        <w:t>לרבות כל דיון נוסף בנושא זה,</w:t>
      </w:r>
      <w:r w:rsidRPr="0003167E">
        <w:rPr>
          <w:rFonts w:cs="FrankRuehl" w:hint="cs"/>
          <w:sz w:val="26"/>
          <w:szCs w:val="26"/>
          <w:rtl/>
        </w:rPr>
        <w:t xml:space="preserve"> יימסר מידע אודותיי על פי כל דין, לרבות מידע רפואי וסוציאלי, לצורך מתן חוות</w:t>
      </w:r>
      <w:r w:rsidR="00282518">
        <w:rPr>
          <w:rFonts w:cs="FrankRuehl" w:hint="cs"/>
          <w:sz w:val="26"/>
          <w:szCs w:val="26"/>
          <w:rtl/>
        </w:rPr>
        <w:t xml:space="preserve"> </w:t>
      </w:r>
      <w:r w:rsidRPr="0003167E">
        <w:rPr>
          <w:rFonts w:cs="FrankRuehl" w:hint="cs"/>
          <w:sz w:val="26"/>
          <w:szCs w:val="26"/>
          <w:rtl/>
        </w:rPr>
        <w:t>דעת לוועדת השחרורים</w:t>
      </w:r>
      <w:r w:rsidRPr="00A6267E">
        <w:rPr>
          <w:rFonts w:cs="FrankRuehl" w:hint="cs"/>
          <w:sz w:val="26"/>
          <w:szCs w:val="26"/>
          <w:rtl/>
        </w:rPr>
        <w:t>, לאנשי המקצוע נותני חוות</w:t>
      </w:r>
      <w:r w:rsidR="00282518" w:rsidRPr="00A6267E">
        <w:rPr>
          <w:rFonts w:cs="FrankRuehl" w:hint="cs"/>
          <w:sz w:val="26"/>
          <w:szCs w:val="26"/>
          <w:rtl/>
        </w:rPr>
        <w:t xml:space="preserve"> </w:t>
      </w:r>
      <w:r w:rsidRPr="00343ED6">
        <w:rPr>
          <w:rFonts w:cs="FrankRuehl" w:hint="cs"/>
          <w:sz w:val="26"/>
          <w:szCs w:val="26"/>
          <w:rtl/>
        </w:rPr>
        <w:t>הדעת, לבא</w:t>
      </w:r>
      <w:r w:rsidR="004455E7" w:rsidRPr="00282518">
        <w:rPr>
          <w:rFonts w:cs="FrankRuehl"/>
          <w:sz w:val="26"/>
          <w:szCs w:val="26"/>
          <w:rtl/>
        </w:rPr>
        <w:t xml:space="preserve"> </w:t>
      </w:r>
      <w:r w:rsidRPr="00282518">
        <w:rPr>
          <w:rFonts w:cs="FrankRuehl" w:hint="cs"/>
          <w:sz w:val="26"/>
          <w:szCs w:val="26"/>
          <w:rtl/>
        </w:rPr>
        <w:t>כוח</w:t>
      </w:r>
      <w:r w:rsidRPr="00282518">
        <w:rPr>
          <w:rFonts w:cs="FrankRuehl"/>
          <w:sz w:val="26"/>
          <w:szCs w:val="26"/>
          <w:rtl/>
        </w:rPr>
        <w:t xml:space="preserve"> </w:t>
      </w:r>
      <w:r w:rsidRPr="00282518">
        <w:rPr>
          <w:rFonts w:cs="FrankRuehl" w:hint="cs"/>
          <w:sz w:val="26"/>
          <w:szCs w:val="26"/>
          <w:rtl/>
        </w:rPr>
        <w:t>היועץ</w:t>
      </w:r>
      <w:r w:rsidRPr="00282518">
        <w:rPr>
          <w:rFonts w:cs="FrankRuehl"/>
          <w:sz w:val="26"/>
          <w:szCs w:val="26"/>
          <w:rtl/>
        </w:rPr>
        <w:t xml:space="preserve"> </w:t>
      </w:r>
      <w:r w:rsidRPr="00282518">
        <w:rPr>
          <w:rFonts w:cs="FrankRuehl" w:hint="cs"/>
          <w:sz w:val="26"/>
          <w:szCs w:val="26"/>
          <w:rtl/>
        </w:rPr>
        <w:t>המשפטי</w:t>
      </w:r>
      <w:r w:rsidRPr="00282518">
        <w:rPr>
          <w:rFonts w:cs="FrankRuehl"/>
          <w:sz w:val="26"/>
          <w:szCs w:val="26"/>
          <w:rtl/>
        </w:rPr>
        <w:t xml:space="preserve"> </w:t>
      </w:r>
      <w:r w:rsidRPr="00282518">
        <w:rPr>
          <w:rFonts w:cs="FrankRuehl" w:hint="cs"/>
          <w:sz w:val="26"/>
          <w:szCs w:val="26"/>
          <w:rtl/>
        </w:rPr>
        <w:t>לממשלה</w:t>
      </w:r>
      <w:r w:rsidRPr="00282518">
        <w:rPr>
          <w:rFonts w:cs="FrankRuehl"/>
          <w:sz w:val="26"/>
          <w:szCs w:val="26"/>
          <w:rtl/>
        </w:rPr>
        <w:t xml:space="preserve">, </w:t>
      </w:r>
      <w:r w:rsidRPr="00282518">
        <w:rPr>
          <w:rFonts w:cs="FrankRuehl" w:hint="cs"/>
          <w:sz w:val="26"/>
          <w:szCs w:val="26"/>
          <w:rtl/>
        </w:rPr>
        <w:t>לוועדת</w:t>
      </w:r>
      <w:r w:rsidRPr="00282518">
        <w:rPr>
          <w:rFonts w:cs="FrankRuehl"/>
          <w:sz w:val="26"/>
          <w:szCs w:val="26"/>
          <w:rtl/>
        </w:rPr>
        <w:t xml:space="preserve"> </w:t>
      </w:r>
      <w:r w:rsidRPr="00282518">
        <w:rPr>
          <w:rFonts w:cs="FrankRuehl" w:hint="cs"/>
          <w:sz w:val="26"/>
          <w:szCs w:val="26"/>
          <w:rtl/>
        </w:rPr>
        <w:t>השחרורים</w:t>
      </w:r>
      <w:r w:rsidRPr="00282518">
        <w:rPr>
          <w:rFonts w:cs="FrankRuehl"/>
          <w:sz w:val="26"/>
          <w:szCs w:val="26"/>
          <w:rtl/>
        </w:rPr>
        <w:t xml:space="preserve"> </w:t>
      </w:r>
      <w:r w:rsidRPr="00282518">
        <w:rPr>
          <w:rFonts w:cs="FrankRuehl" w:hint="cs"/>
          <w:sz w:val="26"/>
          <w:szCs w:val="26"/>
          <w:rtl/>
        </w:rPr>
        <w:t>ולמזכיר</w:t>
      </w:r>
      <w:r w:rsidRPr="00282518">
        <w:rPr>
          <w:rFonts w:cs="FrankRuehl"/>
          <w:sz w:val="26"/>
          <w:szCs w:val="26"/>
          <w:rtl/>
        </w:rPr>
        <w:t xml:space="preserve"> </w:t>
      </w:r>
      <w:r w:rsidRPr="00282518">
        <w:rPr>
          <w:rFonts w:cs="FrankRuehl" w:hint="cs"/>
          <w:sz w:val="26"/>
          <w:szCs w:val="26"/>
          <w:rtl/>
        </w:rPr>
        <w:t>הוועדה</w:t>
      </w:r>
      <w:r w:rsidRPr="00282518">
        <w:rPr>
          <w:rFonts w:cs="FrankRuehl"/>
          <w:sz w:val="26"/>
          <w:szCs w:val="26"/>
          <w:rtl/>
        </w:rPr>
        <w:t>.</w:t>
      </w:r>
    </w:p>
    <w:p w:rsidR="0003167E" w:rsidRPr="0003167E" w:rsidRDefault="0003167E" w:rsidP="0003167E">
      <w:pPr>
        <w:bidi/>
        <w:spacing w:line="480" w:lineRule="auto"/>
        <w:ind w:left="360"/>
        <w:contextualSpacing/>
        <w:jc w:val="both"/>
        <w:rPr>
          <w:rFonts w:cs="FrankRuehl"/>
          <w:sz w:val="26"/>
          <w:szCs w:val="26"/>
          <w:rtl/>
        </w:rPr>
      </w:pPr>
    </w:p>
    <w:p w:rsidR="0003167E" w:rsidRPr="0003167E" w:rsidRDefault="0003167E" w:rsidP="00FF2843">
      <w:pPr>
        <w:numPr>
          <w:ilvl w:val="0"/>
          <w:numId w:val="36"/>
        </w:numPr>
        <w:bidi/>
        <w:spacing w:after="120" w:line="360" w:lineRule="auto"/>
        <w:contextualSpacing/>
        <w:jc w:val="both"/>
        <w:rPr>
          <w:rFonts w:cs="FrankRuehl"/>
          <w:sz w:val="26"/>
          <w:szCs w:val="26"/>
        </w:rPr>
      </w:pPr>
      <w:r w:rsidRPr="0003167E">
        <w:rPr>
          <w:rFonts w:cs="FrankRuehl" w:hint="cs"/>
          <w:sz w:val="26"/>
          <w:szCs w:val="26"/>
          <w:rtl/>
        </w:rPr>
        <w:t xml:space="preserve">אני מבקש כי בעת קביעת בקשתי לדיון יילקחו בחשבון ההתאמות הנדרשות עבורי בהתאם למפורט להלן:  </w:t>
      </w:r>
    </w:p>
    <w:p w:rsidR="0003167E" w:rsidRPr="0003167E" w:rsidRDefault="0003167E" w:rsidP="0003167E">
      <w:pPr>
        <w:bidi/>
        <w:spacing w:after="120" w:line="360" w:lineRule="auto"/>
        <w:ind w:left="1080" w:firstLine="360"/>
        <w:contextualSpacing/>
        <w:jc w:val="both"/>
        <w:rPr>
          <w:rFonts w:cs="FrankRuehl"/>
          <w:sz w:val="26"/>
          <w:szCs w:val="26"/>
          <w:rtl/>
        </w:rPr>
      </w:pPr>
      <w:r w:rsidRPr="0003167E">
        <w:rPr>
          <w:rFonts w:cs="FrankRuehl" w:hint="cs"/>
          <w:noProof/>
          <w:sz w:val="26"/>
          <w:szCs w:val="26"/>
          <w:rtl/>
        </w:rPr>
        <mc:AlternateContent>
          <mc:Choice Requires="wps">
            <w:drawing>
              <wp:anchor distT="0" distB="0" distL="114300" distR="114300" simplePos="0" relativeHeight="251662336" behindDoc="0" locked="0" layoutInCell="1" allowOverlap="1" wp14:anchorId="62E67982" wp14:editId="3ED049EB">
                <wp:simplePos x="0" y="0"/>
                <wp:positionH relativeFrom="column">
                  <wp:posOffset>4467225</wp:posOffset>
                </wp:positionH>
                <wp:positionV relativeFrom="paragraph">
                  <wp:posOffset>32385</wp:posOffset>
                </wp:positionV>
                <wp:extent cx="276225" cy="142875"/>
                <wp:effectExtent l="0" t="0" r="28575" b="28575"/>
                <wp:wrapNone/>
                <wp:docPr id="13" name="תיבת טקסט 13"/>
                <wp:cNvGraphicFramePr/>
                <a:graphic xmlns:a="http://schemas.openxmlformats.org/drawingml/2006/main">
                  <a:graphicData uri="http://schemas.microsoft.com/office/word/2010/wordprocessingShape">
                    <wps:wsp>
                      <wps:cNvSpPr txBox="1"/>
                      <wps:spPr>
                        <a:xfrm>
                          <a:off x="0" y="0"/>
                          <a:ext cx="276225" cy="142875"/>
                        </a:xfrm>
                        <a:prstGeom prst="rect">
                          <a:avLst/>
                        </a:prstGeom>
                        <a:solidFill>
                          <a:sysClr val="window" lastClr="FFFFFF"/>
                        </a:solidFill>
                        <a:ln w="6350">
                          <a:solidFill>
                            <a:prstClr val="black"/>
                          </a:solidFill>
                        </a:ln>
                        <a:effectLst/>
                      </wps:spPr>
                      <wps:txbx>
                        <w:txbxContent>
                          <w:p w:rsidR="00256E35" w:rsidRDefault="00256E35" w:rsidP="0003167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תיבת טקסט 13" o:spid="_x0000_s1028" type="#_x0000_t202" style="position:absolute;left:0;text-align:left;margin-left:351.75pt;margin-top:2.55pt;width:21.75pt;height:11.2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" fillcolor="window" strokeweight=".5pt">
                <v:textbox>
                  <w:txbxContent>
                    <w:p w:rsidR="00256E35" w:rsidRDefault="00256E35" w:rsidP="0003167E"/>
                  </w:txbxContent>
                </v:textbox>
              </v:shape>
            </w:pict>
          </mc:Fallback>
        </mc:AlternateContent>
      </w:r>
      <w:r w:rsidRPr="0003167E">
        <w:rPr>
          <w:rFonts w:cs="FrankRuehl" w:hint="cs"/>
          <w:sz w:val="26"/>
          <w:szCs w:val="26"/>
          <w:rtl/>
        </w:rPr>
        <w:t xml:space="preserve">תרגום לשפה _____________ </w:t>
      </w:r>
    </w:p>
    <w:p w:rsidR="0003167E" w:rsidRPr="0003167E" w:rsidRDefault="0003167E" w:rsidP="0003167E">
      <w:pPr>
        <w:bidi/>
        <w:spacing w:line="480" w:lineRule="auto"/>
        <w:ind w:left="720" w:firstLine="720"/>
        <w:jc w:val="both"/>
        <w:rPr>
          <w:rFonts w:cs="FrankRuehl"/>
          <w:sz w:val="26"/>
          <w:szCs w:val="26"/>
        </w:rPr>
      </w:pPr>
      <w:r w:rsidRPr="0003167E">
        <w:rPr>
          <w:rFonts w:hint="cs"/>
          <w:noProof/>
          <w:rtl/>
        </w:rPr>
        <mc:AlternateContent>
          <mc:Choice Requires="wps">
            <w:drawing>
              <wp:anchor distT="0" distB="0" distL="114300" distR="114300" simplePos="0" relativeHeight="251663360" behindDoc="0" locked="0" layoutInCell="1" allowOverlap="1" wp14:anchorId="57B0801B" wp14:editId="292F6D71">
                <wp:simplePos x="0" y="0"/>
                <wp:positionH relativeFrom="column">
                  <wp:posOffset>4467225</wp:posOffset>
                </wp:positionH>
                <wp:positionV relativeFrom="paragraph">
                  <wp:posOffset>22225</wp:posOffset>
                </wp:positionV>
                <wp:extent cx="276225" cy="142875"/>
                <wp:effectExtent l="0" t="0" r="28575" b="28575"/>
                <wp:wrapNone/>
                <wp:docPr id="14" name="תיבת טקסט 14"/>
                <wp:cNvGraphicFramePr/>
                <a:graphic xmlns:a="http://schemas.openxmlformats.org/drawingml/2006/main">
                  <a:graphicData uri="http://schemas.microsoft.com/office/word/2010/wordprocessingShape">
                    <wps:wsp>
                      <wps:cNvSpPr txBox="1"/>
                      <wps:spPr>
                        <a:xfrm>
                          <a:off x="0" y="0"/>
                          <a:ext cx="276225" cy="142875"/>
                        </a:xfrm>
                        <a:prstGeom prst="rect">
                          <a:avLst/>
                        </a:prstGeom>
                        <a:solidFill>
                          <a:sysClr val="window" lastClr="FFFFFF"/>
                        </a:solidFill>
                        <a:ln w="6350">
                          <a:solidFill>
                            <a:prstClr val="black"/>
                          </a:solidFill>
                        </a:ln>
                        <a:effectLst/>
                      </wps:spPr>
                      <wps:txbx>
                        <w:txbxContent>
                          <w:p w:rsidR="00256E35" w:rsidRDefault="00256E35" w:rsidP="0003167E"/>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anchor>
            </w:drawing>
          </mc:Choice>
          <mc:Fallback>
            <w:pict>
              <v:shape id="תיבת טקסט 14" o:spid="_x0000_s1029" type="#_x0000_t202" style="position:absolute;left:0;text-align:left;margin-left:351.75pt;margin-top:1.75pt;width:21.75pt;height:11.2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" fillcolor="window" strokeweight=".5pt">
                <v:textbox>
                  <w:txbxContent>
                    <w:p w:rsidR="00256E35" w:rsidRDefault="00256E35" w:rsidP="0003167E"/>
                  </w:txbxContent>
                </v:textbox>
              </v:shape>
            </w:pict>
          </mc:Fallback>
        </mc:AlternateContent>
      </w:r>
      <w:r w:rsidRPr="0003167E">
        <w:rPr>
          <w:rFonts w:cs="FrankRuehl" w:hint="cs"/>
          <w:sz w:val="26"/>
          <w:szCs w:val="26"/>
          <w:rtl/>
        </w:rPr>
        <w:t>התאמה אחרת הנחוצה לי בשל היותי אדם עם מוגבלות. פרט: ____________________________________________</w:t>
      </w:r>
    </w:p>
    <w:p w:rsidR="0003167E" w:rsidRPr="0003167E" w:rsidRDefault="0003167E" w:rsidP="00FF2843">
      <w:pPr>
        <w:numPr>
          <w:ilvl w:val="0"/>
          <w:numId w:val="36"/>
        </w:numPr>
        <w:bidi/>
        <w:spacing w:after="120" w:line="360" w:lineRule="auto"/>
        <w:contextualSpacing/>
        <w:jc w:val="both"/>
        <w:rPr>
          <w:rFonts w:cs="FrankRuehl"/>
          <w:sz w:val="26"/>
          <w:szCs w:val="26"/>
        </w:rPr>
      </w:pPr>
      <w:r w:rsidRPr="0003167E">
        <w:rPr>
          <w:rFonts w:cs="FrankRuehl" w:hint="cs"/>
          <w:sz w:val="26"/>
          <w:szCs w:val="26"/>
          <w:rtl/>
        </w:rPr>
        <w:t>אני מבקש כי ימונה לי סנגור ציבורי</w:t>
      </w:r>
      <w:r w:rsidRPr="0003167E">
        <w:rPr>
          <w:rFonts w:cs="FrankRuehl"/>
          <w:sz w:val="26"/>
          <w:szCs w:val="26"/>
          <w:rtl/>
        </w:rPr>
        <w:t xml:space="preserve"> </w:t>
      </w:r>
      <w:r w:rsidRPr="0003167E">
        <w:rPr>
          <w:rFonts w:cs="FrankRuehl" w:hint="cs"/>
          <w:sz w:val="26"/>
          <w:szCs w:val="26"/>
          <w:rtl/>
        </w:rPr>
        <w:t xml:space="preserve">מטעם הסנגוריה הציבורית בהתאם לסעיף 16(ד) לחוק, על פי הטופס המצורף להודעה זו. </w:t>
      </w:r>
    </w:p>
    <w:p w:rsidR="0003167E" w:rsidRPr="0003167E" w:rsidRDefault="0003167E" w:rsidP="0003167E">
      <w:pPr>
        <w:bidi/>
        <w:spacing w:after="120" w:line="360" w:lineRule="auto"/>
        <w:ind w:left="720"/>
        <w:contextualSpacing/>
        <w:jc w:val="both"/>
        <w:rPr>
          <w:rFonts w:cs="FrankRuehl"/>
          <w:sz w:val="26"/>
          <w:szCs w:val="26"/>
          <w:rtl/>
        </w:rPr>
      </w:pPr>
      <w:r w:rsidRPr="0003167E">
        <w:rPr>
          <w:rFonts w:cs="FrankRuehl" w:hint="cs"/>
          <w:sz w:val="26"/>
          <w:szCs w:val="26"/>
          <w:rtl/>
        </w:rPr>
        <w:t>לידיעתך</w:t>
      </w:r>
      <w:r w:rsidRPr="0003167E">
        <w:rPr>
          <w:rFonts w:cs="FrankRuehl"/>
          <w:sz w:val="26"/>
          <w:szCs w:val="26"/>
          <w:rtl/>
        </w:rPr>
        <w:t xml:space="preserve">: </w:t>
      </w:r>
      <w:r w:rsidRPr="0003167E">
        <w:rPr>
          <w:rFonts w:cs="FrankRuehl" w:hint="cs"/>
          <w:sz w:val="26"/>
          <w:szCs w:val="26"/>
          <w:rtl/>
        </w:rPr>
        <w:t>לא</w:t>
      </w:r>
      <w:r w:rsidRPr="0003167E">
        <w:rPr>
          <w:rFonts w:cs="FrankRuehl"/>
          <w:sz w:val="26"/>
          <w:szCs w:val="26"/>
          <w:rtl/>
        </w:rPr>
        <w:t xml:space="preserve"> </w:t>
      </w:r>
      <w:r w:rsidRPr="0003167E">
        <w:rPr>
          <w:rFonts w:cs="FrankRuehl" w:hint="cs"/>
          <w:sz w:val="26"/>
          <w:szCs w:val="26"/>
          <w:rtl/>
        </w:rPr>
        <w:t>קיימת</w:t>
      </w:r>
      <w:r w:rsidRPr="0003167E">
        <w:rPr>
          <w:rFonts w:cs="FrankRuehl"/>
          <w:sz w:val="26"/>
          <w:szCs w:val="26"/>
          <w:rtl/>
        </w:rPr>
        <w:t xml:space="preserve"> </w:t>
      </w:r>
      <w:r w:rsidRPr="0003167E">
        <w:rPr>
          <w:rFonts w:cs="FrankRuehl" w:hint="cs"/>
          <w:sz w:val="26"/>
          <w:szCs w:val="26"/>
          <w:rtl/>
        </w:rPr>
        <w:t>חובה</w:t>
      </w:r>
      <w:r w:rsidRPr="0003167E">
        <w:rPr>
          <w:rFonts w:cs="FrankRuehl"/>
          <w:sz w:val="26"/>
          <w:szCs w:val="26"/>
          <w:rtl/>
        </w:rPr>
        <w:t xml:space="preserve"> </w:t>
      </w:r>
      <w:r w:rsidRPr="0003167E">
        <w:rPr>
          <w:rFonts w:cs="FrankRuehl" w:hint="cs"/>
          <w:sz w:val="26"/>
          <w:szCs w:val="26"/>
          <w:rtl/>
        </w:rPr>
        <w:t>למינוי</w:t>
      </w:r>
      <w:r w:rsidRPr="0003167E">
        <w:rPr>
          <w:rFonts w:cs="FrankRuehl"/>
          <w:sz w:val="26"/>
          <w:szCs w:val="26"/>
          <w:rtl/>
        </w:rPr>
        <w:t xml:space="preserve"> </w:t>
      </w:r>
      <w:r w:rsidRPr="0003167E">
        <w:rPr>
          <w:rFonts w:cs="FrankRuehl" w:hint="cs"/>
          <w:sz w:val="26"/>
          <w:szCs w:val="26"/>
          <w:rtl/>
        </w:rPr>
        <w:t>סנגור</w:t>
      </w:r>
      <w:r w:rsidRPr="0003167E">
        <w:rPr>
          <w:rFonts w:cs="FrankRuehl"/>
          <w:sz w:val="26"/>
          <w:szCs w:val="26"/>
          <w:rtl/>
        </w:rPr>
        <w:t xml:space="preserve"> </w:t>
      </w:r>
      <w:r w:rsidRPr="0003167E">
        <w:rPr>
          <w:rFonts w:cs="FrankRuehl" w:hint="cs"/>
          <w:sz w:val="26"/>
          <w:szCs w:val="26"/>
          <w:rtl/>
        </w:rPr>
        <w:t>ציבורי</w:t>
      </w:r>
      <w:r w:rsidRPr="0003167E">
        <w:rPr>
          <w:rFonts w:cs="FrankRuehl"/>
          <w:sz w:val="26"/>
          <w:szCs w:val="26"/>
          <w:rtl/>
        </w:rPr>
        <w:t xml:space="preserve"> </w:t>
      </w:r>
      <w:r w:rsidRPr="0003167E">
        <w:rPr>
          <w:rFonts w:cs="FrankRuehl" w:hint="cs"/>
          <w:sz w:val="26"/>
          <w:szCs w:val="26"/>
          <w:rtl/>
        </w:rPr>
        <w:t>וההחלטה</w:t>
      </w:r>
      <w:r w:rsidRPr="0003167E">
        <w:rPr>
          <w:rFonts w:cs="FrankRuehl"/>
          <w:sz w:val="26"/>
          <w:szCs w:val="26"/>
          <w:rtl/>
        </w:rPr>
        <w:t xml:space="preserve"> </w:t>
      </w:r>
      <w:r w:rsidRPr="0003167E">
        <w:rPr>
          <w:rFonts w:cs="FrankRuehl" w:hint="cs"/>
          <w:sz w:val="26"/>
          <w:szCs w:val="26"/>
          <w:rtl/>
        </w:rPr>
        <w:t>למנות</w:t>
      </w:r>
      <w:r w:rsidRPr="0003167E">
        <w:rPr>
          <w:rFonts w:cs="FrankRuehl"/>
          <w:sz w:val="26"/>
          <w:szCs w:val="26"/>
          <w:rtl/>
        </w:rPr>
        <w:t xml:space="preserve"> </w:t>
      </w:r>
      <w:r w:rsidRPr="0003167E">
        <w:rPr>
          <w:rFonts w:cs="FrankRuehl" w:hint="cs"/>
          <w:sz w:val="26"/>
          <w:szCs w:val="26"/>
          <w:rtl/>
        </w:rPr>
        <w:t>סנגור</w:t>
      </w:r>
      <w:r w:rsidRPr="0003167E">
        <w:rPr>
          <w:rFonts w:cs="FrankRuehl"/>
          <w:sz w:val="26"/>
          <w:szCs w:val="26"/>
          <w:rtl/>
        </w:rPr>
        <w:t xml:space="preserve"> </w:t>
      </w:r>
      <w:r w:rsidRPr="0003167E">
        <w:rPr>
          <w:rFonts w:cs="FrankRuehl" w:hint="cs"/>
          <w:sz w:val="26"/>
          <w:szCs w:val="26"/>
          <w:rtl/>
        </w:rPr>
        <w:t>ציבורי</w:t>
      </w:r>
      <w:r w:rsidRPr="0003167E">
        <w:rPr>
          <w:rFonts w:cs="FrankRuehl"/>
          <w:sz w:val="26"/>
          <w:szCs w:val="26"/>
          <w:rtl/>
        </w:rPr>
        <w:t xml:space="preserve"> </w:t>
      </w:r>
      <w:r w:rsidRPr="0003167E">
        <w:rPr>
          <w:rFonts w:cs="FrankRuehl" w:hint="cs"/>
          <w:sz w:val="26"/>
          <w:szCs w:val="26"/>
          <w:rtl/>
        </w:rPr>
        <w:t>נתונה</w:t>
      </w:r>
      <w:r w:rsidRPr="0003167E">
        <w:rPr>
          <w:rFonts w:cs="FrankRuehl"/>
          <w:sz w:val="26"/>
          <w:szCs w:val="26"/>
          <w:rtl/>
        </w:rPr>
        <w:t xml:space="preserve"> </w:t>
      </w:r>
      <w:r w:rsidRPr="0003167E">
        <w:rPr>
          <w:rFonts w:cs="FrankRuehl" w:hint="cs"/>
          <w:sz w:val="26"/>
          <w:szCs w:val="26"/>
          <w:rtl/>
        </w:rPr>
        <w:t>לשיקול</w:t>
      </w:r>
      <w:r w:rsidRPr="0003167E">
        <w:rPr>
          <w:rFonts w:cs="FrankRuehl"/>
          <w:sz w:val="26"/>
          <w:szCs w:val="26"/>
          <w:rtl/>
        </w:rPr>
        <w:t xml:space="preserve"> </w:t>
      </w:r>
      <w:r w:rsidRPr="0003167E">
        <w:rPr>
          <w:rFonts w:cs="FrankRuehl" w:hint="cs"/>
          <w:sz w:val="26"/>
          <w:szCs w:val="26"/>
          <w:rtl/>
        </w:rPr>
        <w:t>דעת</w:t>
      </w:r>
      <w:r w:rsidRPr="0003167E">
        <w:rPr>
          <w:rFonts w:cs="FrankRuehl"/>
          <w:sz w:val="26"/>
          <w:szCs w:val="26"/>
          <w:rtl/>
        </w:rPr>
        <w:t xml:space="preserve"> </w:t>
      </w:r>
      <w:r w:rsidRPr="0003167E">
        <w:rPr>
          <w:rFonts w:cs="FrankRuehl" w:hint="cs"/>
          <w:sz w:val="26"/>
          <w:szCs w:val="26"/>
          <w:rtl/>
        </w:rPr>
        <w:t>ועדת</w:t>
      </w:r>
      <w:r w:rsidRPr="0003167E">
        <w:rPr>
          <w:rFonts w:cs="FrankRuehl"/>
          <w:sz w:val="26"/>
          <w:szCs w:val="26"/>
          <w:rtl/>
        </w:rPr>
        <w:t xml:space="preserve"> </w:t>
      </w:r>
      <w:r w:rsidRPr="0003167E">
        <w:rPr>
          <w:rFonts w:cs="FrankRuehl" w:hint="cs"/>
          <w:sz w:val="26"/>
          <w:szCs w:val="26"/>
          <w:rtl/>
        </w:rPr>
        <w:t>השחרורים</w:t>
      </w:r>
      <w:r w:rsidRPr="0003167E">
        <w:rPr>
          <w:rFonts w:cs="FrankRuehl"/>
          <w:sz w:val="26"/>
          <w:szCs w:val="26"/>
          <w:rtl/>
        </w:rPr>
        <w:t>.</w:t>
      </w:r>
    </w:p>
    <w:p w:rsidR="0003167E" w:rsidRPr="0003167E" w:rsidRDefault="0003167E" w:rsidP="0003167E">
      <w:pPr>
        <w:bidi/>
        <w:spacing w:after="200" w:line="360" w:lineRule="auto"/>
        <w:ind w:firstLine="509"/>
        <w:jc w:val="left"/>
        <w:rPr>
          <w:rFonts w:cs="FrankRuehl"/>
          <w:b/>
          <w:bCs/>
          <w:sz w:val="28"/>
          <w:szCs w:val="28"/>
          <w:rtl/>
        </w:rPr>
      </w:pPr>
    </w:p>
    <w:p w:rsidR="0003167E" w:rsidRPr="0003167E" w:rsidRDefault="0003167E" w:rsidP="0003167E">
      <w:pPr>
        <w:bidi/>
        <w:spacing w:after="200" w:line="360" w:lineRule="auto"/>
        <w:ind w:firstLine="509"/>
        <w:jc w:val="left"/>
        <w:rPr>
          <w:rFonts w:cs="FrankRuehl"/>
          <w:b/>
          <w:bCs/>
          <w:sz w:val="28"/>
          <w:szCs w:val="28"/>
          <w:rtl/>
        </w:rPr>
      </w:pPr>
      <w:r w:rsidRPr="0003167E">
        <w:rPr>
          <w:rFonts w:cs="FrankRuehl" w:hint="cs"/>
          <w:b/>
          <w:bCs/>
          <w:sz w:val="28"/>
          <w:szCs w:val="28"/>
          <w:rtl/>
        </w:rPr>
        <w:t>חתימת האסיר</w:t>
      </w:r>
      <w:r w:rsidRPr="0003167E">
        <w:rPr>
          <w:rFonts w:cs="FrankRuehl"/>
          <w:b/>
          <w:bCs/>
          <w:sz w:val="28"/>
          <w:szCs w:val="28"/>
          <w:rtl/>
        </w:rPr>
        <w:tab/>
      </w:r>
      <w:r w:rsidRPr="0003167E">
        <w:rPr>
          <w:rFonts w:cs="FrankRuehl"/>
          <w:b/>
          <w:bCs/>
          <w:sz w:val="28"/>
          <w:szCs w:val="28"/>
          <w:rtl/>
        </w:rPr>
        <w:tab/>
      </w:r>
      <w:r w:rsidRPr="0003167E">
        <w:rPr>
          <w:rFonts w:cs="FrankRuehl" w:hint="cs"/>
          <w:b/>
          <w:bCs/>
          <w:sz w:val="28"/>
          <w:szCs w:val="28"/>
          <w:rtl/>
        </w:rPr>
        <w:t xml:space="preserve">       חתימת קצין אסירים</w:t>
      </w:r>
      <w:r w:rsidRPr="0003167E">
        <w:rPr>
          <w:rFonts w:cs="FrankRuehl"/>
          <w:b/>
          <w:bCs/>
          <w:sz w:val="28"/>
          <w:szCs w:val="28"/>
          <w:rtl/>
        </w:rPr>
        <w:tab/>
      </w:r>
      <w:r w:rsidRPr="0003167E">
        <w:rPr>
          <w:rFonts w:cs="FrankRuehl"/>
          <w:b/>
          <w:bCs/>
          <w:sz w:val="28"/>
          <w:szCs w:val="28"/>
          <w:rtl/>
        </w:rPr>
        <w:tab/>
      </w:r>
      <w:r w:rsidRPr="0003167E">
        <w:rPr>
          <w:rFonts w:cs="FrankRuehl" w:hint="cs"/>
          <w:b/>
          <w:bCs/>
          <w:sz w:val="28"/>
          <w:szCs w:val="28"/>
          <w:rtl/>
        </w:rPr>
        <w:t xml:space="preserve">     תאריך</w:t>
      </w:r>
    </w:p>
    <w:p w:rsidR="0003167E" w:rsidRPr="0003167E" w:rsidRDefault="0003167E" w:rsidP="0003167E">
      <w:pPr>
        <w:bidi/>
        <w:spacing w:after="200" w:line="360" w:lineRule="auto"/>
        <w:jc w:val="left"/>
        <w:rPr>
          <w:rFonts w:cs="FrankRuehl"/>
          <w:sz w:val="28"/>
          <w:szCs w:val="28"/>
          <w:rtl/>
        </w:rPr>
      </w:pPr>
      <w:r w:rsidRPr="0003167E">
        <w:rPr>
          <w:rFonts w:cs="FrankRuehl" w:hint="cs"/>
          <w:sz w:val="28"/>
          <w:szCs w:val="28"/>
          <w:rtl/>
        </w:rPr>
        <w:t>__________________             _______________          ________________</w:t>
      </w:r>
    </w:p>
    <w:p w:rsidR="0003167E" w:rsidRPr="0003167E" w:rsidRDefault="0003167E" w:rsidP="0003167E">
      <w:pPr>
        <w:bidi/>
        <w:spacing w:after="120"/>
        <w:ind w:left="357"/>
        <w:jc w:val="both"/>
        <w:rPr>
          <w:rFonts w:cs="FrankRuehl"/>
          <w:b/>
          <w:bCs/>
          <w:sz w:val="26"/>
          <w:szCs w:val="26"/>
          <w:rtl/>
        </w:rPr>
      </w:pPr>
    </w:p>
    <w:p w:rsidR="0003167E" w:rsidRPr="0003167E" w:rsidRDefault="0003167E" w:rsidP="0003167E">
      <w:pPr>
        <w:bidi/>
        <w:spacing w:after="120"/>
        <w:ind w:left="357"/>
        <w:jc w:val="both"/>
        <w:rPr>
          <w:rFonts w:cs="FrankRuehl"/>
          <w:b/>
          <w:bCs/>
          <w:sz w:val="26"/>
          <w:szCs w:val="26"/>
          <w:rtl/>
        </w:rPr>
      </w:pPr>
      <w:r w:rsidRPr="0003167E">
        <w:rPr>
          <w:rFonts w:cs="FrankRuehl" w:hint="cs"/>
          <w:b/>
          <w:bCs/>
          <w:sz w:val="26"/>
          <w:szCs w:val="26"/>
          <w:rtl/>
        </w:rPr>
        <w:t>אם הטופס ממולא על ידי מפקד בית הסוהר או מי מטעמו, יש למלא חלק זה:</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David"/>
          <w:b/>
          <w:bCs/>
          <w:sz w:val="24"/>
          <w:szCs w:val="24"/>
          <w:rtl/>
        </w:rPr>
      </w:pP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טופס זה מוגש לוועדה על ידי מפקד בית הסוהר או מי מטעמו לצורך בחינת קביעת דיון בוועדת השחרורים עבור האסיר, מהטעמים הרפואיים המפורטים להלן:</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 xml:space="preserve">___________________________________________________________________________________________________________________________________________________________________________________________________________________________________________________________ </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_____________________                    ____________________</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חתימת מפקד בית הסוהר או מי מטעמו</w:t>
      </w:r>
      <w:r w:rsidRPr="0003167E">
        <w:rPr>
          <w:rFonts w:ascii="Times New Roman" w:eastAsia="Times New Roman" w:hAnsi="Times New Roman" w:cs="FrankRuehl"/>
          <w:sz w:val="26"/>
          <w:szCs w:val="26"/>
          <w:rtl/>
        </w:rPr>
        <w:tab/>
      </w:r>
      <w:r w:rsidRPr="0003167E">
        <w:rPr>
          <w:rFonts w:ascii="Times New Roman" w:eastAsia="Times New Roman" w:hAnsi="Times New Roman" w:cs="FrankRuehl"/>
          <w:sz w:val="26"/>
          <w:szCs w:val="26"/>
          <w:rtl/>
        </w:rPr>
        <w:tab/>
      </w:r>
      <w:r w:rsidRPr="0003167E">
        <w:rPr>
          <w:rFonts w:ascii="Times New Roman" w:eastAsia="Times New Roman" w:hAnsi="Times New Roman" w:cs="FrankRuehl"/>
          <w:sz w:val="26"/>
          <w:szCs w:val="26"/>
          <w:rtl/>
        </w:rPr>
        <w:tab/>
      </w:r>
      <w:r w:rsidRPr="0003167E">
        <w:rPr>
          <w:rFonts w:ascii="Times New Roman" w:eastAsia="Times New Roman" w:hAnsi="Times New Roman" w:cs="FrankRuehl" w:hint="cs"/>
          <w:sz w:val="26"/>
          <w:szCs w:val="26"/>
          <w:rtl/>
        </w:rPr>
        <w:t>תאריך</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p>
    <w:p w:rsidR="0003167E" w:rsidRPr="0003167E" w:rsidRDefault="0003167E" w:rsidP="0003167E">
      <w:pPr>
        <w:bidi/>
        <w:spacing w:after="120"/>
        <w:ind w:left="357"/>
        <w:jc w:val="both"/>
        <w:rPr>
          <w:rFonts w:cs="FrankRuehl"/>
          <w:sz w:val="26"/>
          <w:szCs w:val="26"/>
          <w:rtl/>
          <w:lang w:val="ru-RU"/>
        </w:rPr>
      </w:pPr>
    </w:p>
    <w:p w:rsidR="0003167E" w:rsidRPr="0003167E" w:rsidRDefault="0003167E" w:rsidP="0003167E">
      <w:pPr>
        <w:bidi/>
        <w:spacing w:after="200" w:line="360" w:lineRule="auto"/>
        <w:jc w:val="left"/>
        <w:rPr>
          <w:rFonts w:cs="FrankRuehl"/>
          <w:sz w:val="28"/>
          <w:szCs w:val="28"/>
          <w:rtl/>
        </w:rPr>
      </w:pPr>
    </w:p>
    <w:p w:rsidR="0003167E" w:rsidRPr="0003167E" w:rsidRDefault="0003167E" w:rsidP="0003167E">
      <w:pPr>
        <w:spacing w:after="200" w:line="276" w:lineRule="auto"/>
        <w:jc w:val="left"/>
        <w:rPr>
          <w:rFonts w:cs="FrankRuehl"/>
          <w:b/>
          <w:bCs/>
          <w:sz w:val="28"/>
          <w:szCs w:val="28"/>
          <w:u w:val="single"/>
          <w:rtl/>
        </w:rPr>
      </w:pPr>
      <w:r w:rsidRPr="0003167E">
        <w:rPr>
          <w:rFonts w:cs="FrankRuehl"/>
          <w:b/>
          <w:bCs/>
          <w:sz w:val="28"/>
          <w:szCs w:val="28"/>
          <w:u w:val="single"/>
          <w:rtl/>
        </w:rPr>
        <w:br w:type="page"/>
      </w:r>
    </w:p>
    <w:p w:rsidR="0003167E" w:rsidRPr="0003167E" w:rsidRDefault="0003167E" w:rsidP="00DF6E76">
      <w:pPr>
        <w:spacing w:line="480" w:lineRule="auto"/>
        <w:jc w:val="center"/>
        <w:rPr>
          <w:rFonts w:cs="FrankRuehl"/>
          <w:b/>
          <w:bCs/>
          <w:sz w:val="28"/>
          <w:szCs w:val="28"/>
          <w:u w:val="single"/>
          <w:rtl/>
        </w:rPr>
      </w:pPr>
      <w:r w:rsidRPr="0003167E">
        <w:rPr>
          <w:rFonts w:asciiTheme="minorBidi" w:hAnsiTheme="minorBidi" w:cs="FrankRuehl" w:hint="cs"/>
          <w:b/>
          <w:bCs/>
          <w:sz w:val="28"/>
          <w:szCs w:val="28"/>
          <w:u w:val="single"/>
          <w:rtl/>
        </w:rPr>
        <w:lastRenderedPageBreak/>
        <w:t>מידע לאסיר המבקש להתייצב בפני ועדת השחרורים</w:t>
      </w:r>
    </w:p>
    <w:p w:rsidR="0003167E" w:rsidRPr="0003167E" w:rsidRDefault="0003167E" w:rsidP="0003167E">
      <w:pPr>
        <w:bidi/>
        <w:spacing w:after="200" w:line="360" w:lineRule="auto"/>
        <w:jc w:val="left"/>
        <w:rPr>
          <w:rFonts w:cs="FrankRuehl"/>
          <w:sz w:val="26"/>
          <w:szCs w:val="26"/>
          <w:rtl/>
        </w:rPr>
      </w:pPr>
      <w:r w:rsidRPr="0003167E">
        <w:rPr>
          <w:rFonts w:cs="FrankRuehl" w:hint="cs"/>
          <w:sz w:val="26"/>
          <w:szCs w:val="26"/>
          <w:rtl/>
        </w:rPr>
        <w:t xml:space="preserve">לקראת הדיון בוועדת השחרורים אנו מבקשים להביא לידיעתך את הפרטים המפורטים להלן: </w:t>
      </w:r>
    </w:p>
    <w:p w:rsidR="0003167E" w:rsidRPr="0003167E" w:rsidRDefault="0003167E" w:rsidP="00FF2843">
      <w:pPr>
        <w:numPr>
          <w:ilvl w:val="0"/>
          <w:numId w:val="39"/>
        </w:numPr>
        <w:bidi/>
        <w:spacing w:after="120" w:line="360" w:lineRule="auto"/>
        <w:contextualSpacing/>
        <w:jc w:val="both"/>
        <w:rPr>
          <w:rFonts w:cs="FrankRuehl"/>
          <w:sz w:val="26"/>
          <w:szCs w:val="26"/>
        </w:rPr>
      </w:pPr>
      <w:r w:rsidRPr="0003167E">
        <w:rPr>
          <w:rFonts w:cs="FrankRuehl" w:hint="cs"/>
          <w:sz w:val="26"/>
          <w:szCs w:val="26"/>
          <w:rtl/>
        </w:rPr>
        <w:t xml:space="preserve">הינך זכאי להיות מיוצג בפני הוועדה על ידי עורך דין פרטי מטעמך. לצורך כך עליך ליצור קשר עם עורך דינך. </w:t>
      </w:r>
    </w:p>
    <w:p w:rsidR="0003167E" w:rsidRPr="0003167E" w:rsidRDefault="0003167E" w:rsidP="00FF2843">
      <w:pPr>
        <w:numPr>
          <w:ilvl w:val="0"/>
          <w:numId w:val="39"/>
        </w:numPr>
        <w:bidi/>
        <w:spacing w:after="120" w:line="360" w:lineRule="auto"/>
        <w:contextualSpacing/>
        <w:jc w:val="both"/>
        <w:rPr>
          <w:rFonts w:cs="FrankRuehl"/>
          <w:sz w:val="26"/>
          <w:szCs w:val="26"/>
        </w:rPr>
      </w:pPr>
      <w:r w:rsidRPr="0003167E">
        <w:rPr>
          <w:rFonts w:cs="FrankRuehl" w:hint="cs"/>
          <w:sz w:val="26"/>
          <w:szCs w:val="26"/>
          <w:rtl/>
        </w:rPr>
        <w:t>באפשרותך לבקש מוועדת השחרורים למנות לך סניגור ציבורי</w:t>
      </w:r>
      <w:r w:rsidRPr="0003167E">
        <w:rPr>
          <w:rFonts w:cs="FrankRuehl"/>
          <w:sz w:val="26"/>
          <w:szCs w:val="26"/>
          <w:rtl/>
        </w:rPr>
        <w:t xml:space="preserve"> </w:t>
      </w:r>
      <w:r w:rsidRPr="0003167E">
        <w:rPr>
          <w:rFonts w:cs="FrankRuehl" w:hint="cs"/>
          <w:sz w:val="26"/>
          <w:szCs w:val="26"/>
          <w:rtl/>
        </w:rPr>
        <w:t>מטעם הסניגוריה הציבורית בהתאם לסעיף 16(ד) לחוק. לשם כך, עליך</w:t>
      </w:r>
      <w:r w:rsidRPr="0003167E">
        <w:rPr>
          <w:rFonts w:cs="FrankRuehl"/>
          <w:sz w:val="26"/>
          <w:szCs w:val="26"/>
          <w:rtl/>
        </w:rPr>
        <w:t xml:space="preserve"> </w:t>
      </w:r>
      <w:r w:rsidRPr="0003167E">
        <w:rPr>
          <w:rFonts w:cs="FrankRuehl" w:hint="cs"/>
          <w:sz w:val="26"/>
          <w:szCs w:val="26"/>
          <w:rtl/>
        </w:rPr>
        <w:t>למלא</w:t>
      </w:r>
      <w:r w:rsidRPr="0003167E">
        <w:rPr>
          <w:rFonts w:cs="FrankRuehl"/>
          <w:sz w:val="26"/>
          <w:szCs w:val="26"/>
          <w:rtl/>
        </w:rPr>
        <w:t xml:space="preserve"> </w:t>
      </w:r>
      <w:r w:rsidRPr="0003167E">
        <w:rPr>
          <w:rFonts w:cs="FrankRuehl" w:hint="cs"/>
          <w:sz w:val="26"/>
          <w:szCs w:val="26"/>
          <w:rtl/>
        </w:rPr>
        <w:t>את</w:t>
      </w:r>
      <w:r w:rsidRPr="0003167E">
        <w:rPr>
          <w:rFonts w:cs="FrankRuehl"/>
          <w:sz w:val="26"/>
          <w:szCs w:val="26"/>
          <w:rtl/>
        </w:rPr>
        <w:t xml:space="preserve"> </w:t>
      </w:r>
      <w:r w:rsidRPr="0003167E">
        <w:rPr>
          <w:rFonts w:cs="FrankRuehl" w:hint="cs"/>
          <w:sz w:val="26"/>
          <w:szCs w:val="26"/>
          <w:rtl/>
        </w:rPr>
        <w:t>הטופס</w:t>
      </w:r>
      <w:r w:rsidRPr="0003167E">
        <w:rPr>
          <w:rFonts w:cs="FrankRuehl"/>
          <w:sz w:val="26"/>
          <w:szCs w:val="26"/>
          <w:rtl/>
        </w:rPr>
        <w:t xml:space="preserve"> </w:t>
      </w:r>
      <w:r w:rsidRPr="0003167E">
        <w:rPr>
          <w:rFonts w:cs="FrankRuehl" w:hint="cs"/>
          <w:sz w:val="26"/>
          <w:szCs w:val="26"/>
          <w:rtl/>
        </w:rPr>
        <w:t>המצ</w:t>
      </w:r>
      <w:r w:rsidRPr="0003167E">
        <w:rPr>
          <w:rFonts w:cs="FrankRuehl"/>
          <w:sz w:val="26"/>
          <w:szCs w:val="26"/>
          <w:rtl/>
        </w:rPr>
        <w:t>"</w:t>
      </w:r>
      <w:r w:rsidRPr="0003167E">
        <w:rPr>
          <w:rFonts w:cs="FrankRuehl" w:hint="cs"/>
          <w:sz w:val="26"/>
          <w:szCs w:val="26"/>
          <w:rtl/>
        </w:rPr>
        <w:t>ב</w:t>
      </w:r>
      <w:r w:rsidRPr="0003167E">
        <w:rPr>
          <w:rFonts w:cs="FrankRuehl"/>
          <w:sz w:val="26"/>
          <w:szCs w:val="26"/>
          <w:rtl/>
        </w:rPr>
        <w:t xml:space="preserve">, </w:t>
      </w:r>
      <w:r w:rsidRPr="0003167E">
        <w:rPr>
          <w:rFonts w:cs="FrankRuehl" w:hint="cs"/>
          <w:sz w:val="26"/>
          <w:szCs w:val="26"/>
          <w:rtl/>
        </w:rPr>
        <w:t>ולהעבירו</w:t>
      </w:r>
      <w:r w:rsidRPr="0003167E">
        <w:rPr>
          <w:rFonts w:cs="FrankRuehl"/>
          <w:sz w:val="26"/>
          <w:szCs w:val="26"/>
          <w:rtl/>
        </w:rPr>
        <w:t xml:space="preserve"> </w:t>
      </w:r>
      <w:r w:rsidRPr="0003167E">
        <w:rPr>
          <w:rFonts w:cs="FrankRuehl" w:hint="cs"/>
          <w:sz w:val="26"/>
          <w:szCs w:val="26"/>
          <w:rtl/>
        </w:rPr>
        <w:t>למנהל האגף בהקדם</w:t>
      </w:r>
      <w:r w:rsidRPr="0003167E">
        <w:rPr>
          <w:rFonts w:cs="FrankRuehl"/>
          <w:sz w:val="26"/>
          <w:szCs w:val="26"/>
          <w:rtl/>
        </w:rPr>
        <w:t xml:space="preserve"> </w:t>
      </w:r>
      <w:r w:rsidRPr="0003167E">
        <w:rPr>
          <w:rFonts w:cs="FrankRuehl" w:hint="cs"/>
          <w:sz w:val="26"/>
          <w:szCs w:val="26"/>
          <w:rtl/>
        </w:rPr>
        <w:t>האפשרי</w:t>
      </w:r>
      <w:r w:rsidRPr="0003167E">
        <w:rPr>
          <w:rFonts w:cs="FrankRuehl"/>
          <w:sz w:val="26"/>
          <w:szCs w:val="26"/>
          <w:rtl/>
        </w:rPr>
        <w:t>.</w:t>
      </w:r>
      <w:r w:rsidRPr="0003167E">
        <w:rPr>
          <w:rFonts w:cs="FrankRuehl" w:hint="cs"/>
          <w:sz w:val="26"/>
          <w:szCs w:val="26"/>
        </w:rPr>
        <w:t xml:space="preserve"> </w:t>
      </w:r>
    </w:p>
    <w:p w:rsidR="0003167E" w:rsidRPr="0003167E" w:rsidRDefault="0003167E" w:rsidP="0003167E">
      <w:pPr>
        <w:bidi/>
        <w:spacing w:after="120" w:line="360" w:lineRule="auto"/>
        <w:ind w:left="720"/>
        <w:contextualSpacing/>
        <w:jc w:val="both"/>
        <w:rPr>
          <w:rFonts w:cs="FrankRuehl"/>
          <w:sz w:val="26"/>
          <w:szCs w:val="26"/>
          <w:rtl/>
        </w:rPr>
      </w:pPr>
      <w:r w:rsidRPr="0003167E">
        <w:rPr>
          <w:rFonts w:cs="FrankRuehl" w:hint="cs"/>
          <w:sz w:val="26"/>
          <w:szCs w:val="26"/>
          <w:rtl/>
        </w:rPr>
        <w:t>לידיעתך</w:t>
      </w:r>
      <w:r w:rsidRPr="0003167E">
        <w:rPr>
          <w:rFonts w:cs="FrankRuehl"/>
          <w:sz w:val="26"/>
          <w:szCs w:val="26"/>
          <w:rtl/>
        </w:rPr>
        <w:t xml:space="preserve">: </w:t>
      </w:r>
      <w:r w:rsidRPr="0003167E">
        <w:rPr>
          <w:rFonts w:cs="FrankRuehl" w:hint="cs"/>
          <w:sz w:val="26"/>
          <w:szCs w:val="26"/>
          <w:rtl/>
        </w:rPr>
        <w:t>לא</w:t>
      </w:r>
      <w:r w:rsidRPr="0003167E">
        <w:rPr>
          <w:rFonts w:cs="FrankRuehl"/>
          <w:sz w:val="26"/>
          <w:szCs w:val="26"/>
          <w:rtl/>
        </w:rPr>
        <w:t xml:space="preserve"> </w:t>
      </w:r>
      <w:r w:rsidRPr="0003167E">
        <w:rPr>
          <w:rFonts w:cs="FrankRuehl" w:hint="cs"/>
          <w:sz w:val="26"/>
          <w:szCs w:val="26"/>
          <w:rtl/>
        </w:rPr>
        <w:t>קיימת</w:t>
      </w:r>
      <w:r w:rsidRPr="0003167E">
        <w:rPr>
          <w:rFonts w:cs="FrankRuehl"/>
          <w:sz w:val="26"/>
          <w:szCs w:val="26"/>
          <w:rtl/>
        </w:rPr>
        <w:t xml:space="preserve"> </w:t>
      </w:r>
      <w:r w:rsidRPr="0003167E">
        <w:rPr>
          <w:rFonts w:cs="FrankRuehl" w:hint="cs"/>
          <w:sz w:val="26"/>
          <w:szCs w:val="26"/>
          <w:rtl/>
        </w:rPr>
        <w:t>חובה</w:t>
      </w:r>
      <w:r w:rsidRPr="0003167E">
        <w:rPr>
          <w:rFonts w:cs="FrankRuehl"/>
          <w:sz w:val="26"/>
          <w:szCs w:val="26"/>
          <w:rtl/>
        </w:rPr>
        <w:t xml:space="preserve"> </w:t>
      </w:r>
      <w:r w:rsidRPr="0003167E">
        <w:rPr>
          <w:rFonts w:cs="FrankRuehl" w:hint="cs"/>
          <w:sz w:val="26"/>
          <w:szCs w:val="26"/>
          <w:rtl/>
        </w:rPr>
        <w:t>למינוי</w:t>
      </w:r>
      <w:r w:rsidRPr="0003167E">
        <w:rPr>
          <w:rFonts w:cs="FrankRuehl"/>
          <w:sz w:val="26"/>
          <w:szCs w:val="26"/>
          <w:rtl/>
        </w:rPr>
        <w:t xml:space="preserve"> </w:t>
      </w:r>
      <w:r w:rsidRPr="0003167E">
        <w:rPr>
          <w:rFonts w:cs="FrankRuehl" w:hint="cs"/>
          <w:sz w:val="26"/>
          <w:szCs w:val="26"/>
          <w:rtl/>
        </w:rPr>
        <w:t>סניגור</w:t>
      </w:r>
      <w:r w:rsidRPr="0003167E">
        <w:rPr>
          <w:rFonts w:cs="FrankRuehl"/>
          <w:sz w:val="26"/>
          <w:szCs w:val="26"/>
          <w:rtl/>
        </w:rPr>
        <w:t xml:space="preserve"> </w:t>
      </w:r>
      <w:r w:rsidRPr="0003167E">
        <w:rPr>
          <w:rFonts w:cs="FrankRuehl" w:hint="cs"/>
          <w:sz w:val="26"/>
          <w:szCs w:val="26"/>
          <w:rtl/>
        </w:rPr>
        <w:t>ציבורי</w:t>
      </w:r>
      <w:r w:rsidRPr="0003167E">
        <w:rPr>
          <w:rFonts w:cs="FrankRuehl"/>
          <w:sz w:val="26"/>
          <w:szCs w:val="26"/>
          <w:rtl/>
        </w:rPr>
        <w:t xml:space="preserve"> </w:t>
      </w:r>
      <w:r w:rsidRPr="0003167E">
        <w:rPr>
          <w:rFonts w:cs="FrankRuehl" w:hint="cs"/>
          <w:sz w:val="26"/>
          <w:szCs w:val="26"/>
          <w:rtl/>
        </w:rPr>
        <w:t>וההחלטה</w:t>
      </w:r>
      <w:r w:rsidRPr="0003167E">
        <w:rPr>
          <w:rFonts w:cs="FrankRuehl"/>
          <w:sz w:val="26"/>
          <w:szCs w:val="26"/>
          <w:rtl/>
        </w:rPr>
        <w:t xml:space="preserve"> </w:t>
      </w:r>
      <w:r w:rsidRPr="0003167E">
        <w:rPr>
          <w:rFonts w:cs="FrankRuehl" w:hint="cs"/>
          <w:sz w:val="26"/>
          <w:szCs w:val="26"/>
          <w:rtl/>
        </w:rPr>
        <w:t>למנות</w:t>
      </w:r>
      <w:r w:rsidRPr="0003167E">
        <w:rPr>
          <w:rFonts w:cs="FrankRuehl"/>
          <w:sz w:val="26"/>
          <w:szCs w:val="26"/>
          <w:rtl/>
        </w:rPr>
        <w:t xml:space="preserve"> </w:t>
      </w:r>
      <w:r w:rsidRPr="0003167E">
        <w:rPr>
          <w:rFonts w:cs="FrankRuehl" w:hint="cs"/>
          <w:sz w:val="26"/>
          <w:szCs w:val="26"/>
          <w:rtl/>
        </w:rPr>
        <w:t>סניגור</w:t>
      </w:r>
      <w:r w:rsidRPr="0003167E">
        <w:rPr>
          <w:rFonts w:cs="FrankRuehl"/>
          <w:sz w:val="26"/>
          <w:szCs w:val="26"/>
          <w:rtl/>
        </w:rPr>
        <w:t xml:space="preserve"> </w:t>
      </w:r>
      <w:r w:rsidRPr="0003167E">
        <w:rPr>
          <w:rFonts w:cs="FrankRuehl" w:hint="cs"/>
          <w:sz w:val="26"/>
          <w:szCs w:val="26"/>
          <w:rtl/>
        </w:rPr>
        <w:t>ציבורי</w:t>
      </w:r>
      <w:r w:rsidRPr="0003167E">
        <w:rPr>
          <w:rFonts w:cs="FrankRuehl"/>
          <w:sz w:val="26"/>
          <w:szCs w:val="26"/>
          <w:rtl/>
        </w:rPr>
        <w:t xml:space="preserve"> </w:t>
      </w:r>
      <w:r w:rsidRPr="0003167E">
        <w:rPr>
          <w:rFonts w:cs="FrankRuehl" w:hint="cs"/>
          <w:sz w:val="26"/>
          <w:szCs w:val="26"/>
          <w:rtl/>
        </w:rPr>
        <w:t>נתונה</w:t>
      </w:r>
      <w:r w:rsidRPr="0003167E">
        <w:rPr>
          <w:rFonts w:cs="FrankRuehl"/>
          <w:sz w:val="26"/>
          <w:szCs w:val="26"/>
          <w:rtl/>
        </w:rPr>
        <w:t xml:space="preserve"> </w:t>
      </w:r>
      <w:r w:rsidRPr="0003167E">
        <w:rPr>
          <w:rFonts w:cs="FrankRuehl" w:hint="cs"/>
          <w:sz w:val="26"/>
          <w:szCs w:val="26"/>
          <w:rtl/>
        </w:rPr>
        <w:t>לשיקול</w:t>
      </w:r>
      <w:r w:rsidRPr="0003167E">
        <w:rPr>
          <w:rFonts w:cs="FrankRuehl"/>
          <w:sz w:val="26"/>
          <w:szCs w:val="26"/>
          <w:rtl/>
        </w:rPr>
        <w:t xml:space="preserve"> </w:t>
      </w:r>
      <w:r w:rsidRPr="0003167E">
        <w:rPr>
          <w:rFonts w:cs="FrankRuehl" w:hint="cs"/>
          <w:sz w:val="26"/>
          <w:szCs w:val="26"/>
          <w:rtl/>
        </w:rPr>
        <w:t>דעת ועדת</w:t>
      </w:r>
      <w:r w:rsidRPr="0003167E">
        <w:rPr>
          <w:rFonts w:cs="FrankRuehl"/>
          <w:sz w:val="26"/>
          <w:szCs w:val="26"/>
          <w:rtl/>
        </w:rPr>
        <w:t xml:space="preserve"> </w:t>
      </w:r>
      <w:r w:rsidRPr="0003167E">
        <w:rPr>
          <w:rFonts w:cs="FrankRuehl" w:hint="cs"/>
          <w:sz w:val="26"/>
          <w:szCs w:val="26"/>
          <w:rtl/>
        </w:rPr>
        <w:t>השחרורים</w:t>
      </w:r>
      <w:r w:rsidRPr="0003167E">
        <w:rPr>
          <w:rFonts w:cs="FrankRuehl"/>
          <w:sz w:val="26"/>
          <w:szCs w:val="26"/>
          <w:rtl/>
        </w:rPr>
        <w:t>.</w:t>
      </w:r>
    </w:p>
    <w:p w:rsidR="0003167E" w:rsidRPr="0003167E" w:rsidRDefault="0003167E" w:rsidP="00FF2843">
      <w:pPr>
        <w:numPr>
          <w:ilvl w:val="0"/>
          <w:numId w:val="39"/>
        </w:numPr>
        <w:bidi/>
        <w:spacing w:after="120" w:line="360" w:lineRule="auto"/>
        <w:contextualSpacing/>
        <w:jc w:val="both"/>
        <w:rPr>
          <w:rFonts w:cs="FrankRuehl"/>
          <w:sz w:val="26"/>
          <w:szCs w:val="26"/>
        </w:rPr>
      </w:pPr>
      <w:r w:rsidRPr="0003167E">
        <w:rPr>
          <w:rFonts w:cs="FrankRuehl" w:hint="cs"/>
          <w:sz w:val="26"/>
          <w:szCs w:val="26"/>
          <w:rtl/>
        </w:rPr>
        <w:t xml:space="preserve">הינך זכאי לקבל לעיונך את החומר הגלוי שיוגש לוועדה בעניינך בעצמך או באמצעות עורך דינך. לשם כך, עליך להגיש בקשה לקבל את החומרים ממזכירות הוועדה עד 14 ימים לפני מועד הדיון. לחלופין תוכל לעיין בחומר במועד הדיון. </w:t>
      </w:r>
    </w:p>
    <w:p w:rsidR="0003167E" w:rsidRPr="0003167E" w:rsidRDefault="0003167E" w:rsidP="00FF2843">
      <w:pPr>
        <w:numPr>
          <w:ilvl w:val="0"/>
          <w:numId w:val="39"/>
        </w:numPr>
        <w:bidi/>
        <w:spacing w:after="120" w:line="360" w:lineRule="auto"/>
        <w:contextualSpacing/>
        <w:jc w:val="both"/>
        <w:rPr>
          <w:rFonts w:cs="FrankRuehl"/>
          <w:sz w:val="26"/>
          <w:szCs w:val="26"/>
        </w:rPr>
      </w:pPr>
      <w:r w:rsidRPr="0003167E">
        <w:rPr>
          <w:rFonts w:cs="FrankRuehl" w:hint="cs"/>
          <w:sz w:val="26"/>
          <w:szCs w:val="26"/>
          <w:rtl/>
        </w:rPr>
        <w:t>הינך</w:t>
      </w:r>
      <w:r w:rsidRPr="0003167E">
        <w:rPr>
          <w:rFonts w:cs="FrankRuehl"/>
          <w:sz w:val="26"/>
          <w:szCs w:val="26"/>
          <w:rtl/>
        </w:rPr>
        <w:t xml:space="preserve"> </w:t>
      </w:r>
      <w:r w:rsidRPr="0003167E">
        <w:rPr>
          <w:rFonts w:cs="FrankRuehl" w:hint="cs"/>
          <w:sz w:val="26"/>
          <w:szCs w:val="26"/>
          <w:rtl/>
        </w:rPr>
        <w:t>רשאי</w:t>
      </w:r>
      <w:r w:rsidRPr="0003167E">
        <w:rPr>
          <w:rFonts w:cs="FrankRuehl"/>
          <w:sz w:val="26"/>
          <w:szCs w:val="26"/>
          <w:rtl/>
        </w:rPr>
        <w:t xml:space="preserve"> </w:t>
      </w:r>
      <w:r w:rsidRPr="0003167E">
        <w:rPr>
          <w:rFonts w:cs="FrankRuehl" w:hint="cs"/>
          <w:sz w:val="26"/>
          <w:szCs w:val="26"/>
          <w:rtl/>
        </w:rPr>
        <w:t>להגיש</w:t>
      </w:r>
      <w:r w:rsidRPr="0003167E">
        <w:rPr>
          <w:rFonts w:cs="FrankRuehl"/>
          <w:sz w:val="26"/>
          <w:szCs w:val="26"/>
          <w:rtl/>
        </w:rPr>
        <w:t xml:space="preserve"> </w:t>
      </w:r>
      <w:r w:rsidRPr="0003167E">
        <w:rPr>
          <w:rFonts w:cs="FrankRuehl" w:hint="cs"/>
          <w:sz w:val="26"/>
          <w:szCs w:val="26"/>
          <w:rtl/>
        </w:rPr>
        <w:t>לוועדת</w:t>
      </w:r>
      <w:r w:rsidRPr="0003167E">
        <w:rPr>
          <w:rFonts w:cs="FrankRuehl"/>
          <w:sz w:val="26"/>
          <w:szCs w:val="26"/>
          <w:rtl/>
        </w:rPr>
        <w:t xml:space="preserve"> </w:t>
      </w:r>
      <w:r w:rsidRPr="0003167E">
        <w:rPr>
          <w:rFonts w:cs="FrankRuehl" w:hint="cs"/>
          <w:sz w:val="26"/>
          <w:szCs w:val="26"/>
          <w:rtl/>
        </w:rPr>
        <w:t>השחרורים</w:t>
      </w:r>
      <w:r w:rsidRPr="0003167E">
        <w:rPr>
          <w:rFonts w:cs="FrankRuehl"/>
          <w:sz w:val="26"/>
          <w:szCs w:val="26"/>
          <w:rtl/>
        </w:rPr>
        <w:t xml:space="preserve"> </w:t>
      </w:r>
      <w:r w:rsidRPr="0003167E">
        <w:rPr>
          <w:rFonts w:cs="FrankRuehl" w:hint="cs"/>
          <w:sz w:val="26"/>
          <w:szCs w:val="26"/>
          <w:rtl/>
        </w:rPr>
        <w:t>כל</w:t>
      </w:r>
      <w:r w:rsidRPr="0003167E">
        <w:rPr>
          <w:rFonts w:cs="FrankRuehl"/>
          <w:sz w:val="26"/>
          <w:szCs w:val="26"/>
          <w:rtl/>
        </w:rPr>
        <w:t xml:space="preserve"> </w:t>
      </w:r>
      <w:r w:rsidRPr="0003167E">
        <w:rPr>
          <w:rFonts w:cs="FrankRuehl" w:hint="cs"/>
          <w:sz w:val="26"/>
          <w:szCs w:val="26"/>
          <w:rtl/>
        </w:rPr>
        <w:t xml:space="preserve">חומר מטעמך, שהוא רלוונטי לדיון עד 21 ימים לפני מועד הדיון, באמצעות מנהל האגף או עורך דינך. כמו כן, הינך רשאי להגיש חומר מטעמך במועד מאוחר יותר, אך העברת מידע במועד מאוחר יותר מהמועדים הנקובים, עלולה לגרום לדחיית מועד הדיון בוועדה. </w:t>
      </w:r>
    </w:p>
    <w:p w:rsidR="0003167E" w:rsidRPr="0003167E" w:rsidRDefault="0003167E" w:rsidP="0003167E">
      <w:pPr>
        <w:bidi/>
        <w:spacing w:after="120" w:line="360" w:lineRule="auto"/>
        <w:ind w:left="720"/>
        <w:contextualSpacing/>
        <w:jc w:val="both"/>
        <w:rPr>
          <w:rFonts w:cs="FrankRuehl"/>
          <w:sz w:val="26"/>
          <w:szCs w:val="26"/>
          <w:rtl/>
        </w:rPr>
      </w:pPr>
    </w:p>
    <w:p w:rsidR="0003167E" w:rsidRPr="0003167E" w:rsidRDefault="0003167E" w:rsidP="0003167E">
      <w:pPr>
        <w:bidi/>
        <w:spacing w:after="200" w:line="360" w:lineRule="auto"/>
        <w:jc w:val="left"/>
        <w:rPr>
          <w:rFonts w:cs="FrankRuehl"/>
          <w:sz w:val="28"/>
          <w:szCs w:val="28"/>
          <w:rtl/>
        </w:rPr>
      </w:pPr>
    </w:p>
    <w:p w:rsidR="0003167E" w:rsidRPr="0003167E" w:rsidRDefault="0003167E" w:rsidP="0003167E">
      <w:pPr>
        <w:spacing w:after="200" w:line="276" w:lineRule="auto"/>
        <w:jc w:val="left"/>
        <w:rPr>
          <w:rFonts w:cs="FrankRuehl"/>
          <w:sz w:val="28"/>
          <w:szCs w:val="28"/>
          <w:rtl/>
        </w:rPr>
      </w:pPr>
      <w:r w:rsidRPr="0003167E">
        <w:rPr>
          <w:rFonts w:cs="FrankRuehl"/>
          <w:sz w:val="28"/>
          <w:szCs w:val="28"/>
          <w:rtl/>
        </w:rPr>
        <w:br w:type="page"/>
      </w:r>
    </w:p>
    <w:p w:rsidR="0003167E" w:rsidRPr="0003167E" w:rsidRDefault="0003167E" w:rsidP="00DF6E76">
      <w:pPr>
        <w:spacing w:line="480" w:lineRule="auto"/>
        <w:jc w:val="center"/>
        <w:rPr>
          <w:rFonts w:asciiTheme="minorBidi" w:hAnsiTheme="minorBidi" w:cs="FrankRuehl"/>
          <w:sz w:val="28"/>
          <w:szCs w:val="28"/>
          <w:u w:val="single"/>
          <w:rtl/>
        </w:rPr>
      </w:pPr>
      <w:r w:rsidRPr="0003167E">
        <w:rPr>
          <w:rFonts w:asciiTheme="minorBidi" w:hAnsiTheme="minorBidi" w:cs="FrankRuehl" w:hint="cs"/>
          <w:sz w:val="28"/>
          <w:szCs w:val="28"/>
          <w:u w:val="single"/>
          <w:rtl/>
        </w:rPr>
        <w:lastRenderedPageBreak/>
        <w:t xml:space="preserve">טופס בקשה למינוי סניגור ציבורי  </w:t>
      </w: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לכבוד,</w:t>
      </w:r>
    </w:p>
    <w:p w:rsidR="0003167E" w:rsidRPr="0003167E" w:rsidRDefault="0003167E" w:rsidP="0003167E">
      <w:pPr>
        <w:bidi/>
        <w:spacing w:after="120"/>
        <w:ind w:left="357"/>
        <w:jc w:val="both"/>
        <w:rPr>
          <w:rFonts w:cs="FrankRuehl"/>
          <w:sz w:val="26"/>
          <w:szCs w:val="26"/>
          <w:u w:val="single"/>
          <w:rtl/>
        </w:rPr>
      </w:pPr>
      <w:r w:rsidRPr="0003167E">
        <w:rPr>
          <w:rFonts w:cs="FrankRuehl"/>
          <w:sz w:val="26"/>
          <w:szCs w:val="26"/>
          <w:u w:val="single"/>
          <w:rtl/>
        </w:rPr>
        <w:t xml:space="preserve">ועדת השחרורים </w:t>
      </w:r>
    </w:p>
    <w:p w:rsidR="0003167E" w:rsidRPr="0003167E" w:rsidRDefault="0003167E" w:rsidP="0003167E">
      <w:pPr>
        <w:bidi/>
        <w:spacing w:after="120"/>
        <w:ind w:left="357"/>
        <w:jc w:val="center"/>
        <w:rPr>
          <w:rFonts w:cs="FrankRuehl"/>
          <w:b/>
          <w:bCs/>
          <w:sz w:val="26"/>
          <w:szCs w:val="26"/>
          <w:u w:val="single"/>
          <w:rtl/>
        </w:rPr>
      </w:pPr>
      <w:r w:rsidRPr="0003167E">
        <w:rPr>
          <w:rFonts w:cs="FrankRuehl" w:hint="cs"/>
          <w:b/>
          <w:bCs/>
          <w:sz w:val="26"/>
          <w:szCs w:val="26"/>
          <w:u w:val="single"/>
          <w:rtl/>
        </w:rPr>
        <w:t>בקשה למינוי סניגור ציבורי לצורך דיון בפני ועדת שחרורים</w:t>
      </w:r>
    </w:p>
    <w:p w:rsidR="0003167E" w:rsidRPr="0003167E" w:rsidRDefault="0003167E" w:rsidP="0003167E">
      <w:pPr>
        <w:bidi/>
        <w:spacing w:after="120"/>
        <w:ind w:left="357"/>
        <w:jc w:val="both"/>
        <w:rPr>
          <w:rFonts w:cs="FrankRuehl"/>
          <w:sz w:val="26"/>
          <w:szCs w:val="26"/>
          <w:rtl/>
        </w:rPr>
      </w:pP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אני הח"מ, שפרטי מפורטים להלן:</w:t>
      </w: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__________     ____________      _______________</w:t>
      </w:r>
      <w:r w:rsidRPr="0003167E">
        <w:rPr>
          <w:rFonts w:cs="FrankRuehl" w:hint="cs"/>
          <w:sz w:val="26"/>
          <w:szCs w:val="26"/>
          <w:rtl/>
        </w:rPr>
        <w:t xml:space="preserve">      </w:t>
      </w:r>
      <w:r w:rsidRPr="0003167E">
        <w:rPr>
          <w:rFonts w:cs="FrankRuehl"/>
          <w:sz w:val="26"/>
          <w:szCs w:val="26"/>
          <w:rtl/>
        </w:rPr>
        <w:t xml:space="preserve"> __________________</w:t>
      </w: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שם פרטי                 שם משפחה</w:t>
      </w:r>
      <w:r w:rsidRPr="0003167E">
        <w:rPr>
          <w:rFonts w:cs="FrankRuehl" w:hint="cs"/>
          <w:sz w:val="26"/>
          <w:szCs w:val="26"/>
          <w:rtl/>
        </w:rPr>
        <w:t xml:space="preserve">                 </w:t>
      </w:r>
      <w:r w:rsidRPr="0003167E">
        <w:rPr>
          <w:rFonts w:cs="FrankRuehl"/>
          <w:sz w:val="26"/>
          <w:szCs w:val="26"/>
          <w:rtl/>
        </w:rPr>
        <w:t>מספר זהות</w:t>
      </w:r>
      <w:r w:rsidRPr="0003167E">
        <w:rPr>
          <w:rFonts w:cs="FrankRuehl" w:hint="cs"/>
          <w:sz w:val="26"/>
          <w:szCs w:val="26"/>
          <w:rtl/>
        </w:rPr>
        <w:t>/ דרכון זר</w:t>
      </w:r>
      <w:r w:rsidRPr="0003167E">
        <w:rPr>
          <w:rFonts w:cs="FrankRuehl"/>
          <w:sz w:val="26"/>
          <w:szCs w:val="26"/>
          <w:rtl/>
        </w:rPr>
        <w:tab/>
        <w:t xml:space="preserve">       </w:t>
      </w:r>
      <w:r w:rsidRPr="0003167E">
        <w:rPr>
          <w:rFonts w:cs="FrankRuehl"/>
          <w:sz w:val="26"/>
          <w:szCs w:val="26"/>
          <w:rtl/>
        </w:rPr>
        <w:tab/>
        <w:t xml:space="preserve">  </w:t>
      </w:r>
      <w:r w:rsidRPr="0003167E">
        <w:rPr>
          <w:rFonts w:cs="FrankRuehl" w:hint="cs"/>
          <w:sz w:val="26"/>
          <w:szCs w:val="26"/>
          <w:rtl/>
        </w:rPr>
        <w:t xml:space="preserve">    </w:t>
      </w:r>
      <w:r w:rsidRPr="0003167E">
        <w:rPr>
          <w:rFonts w:cs="FrankRuehl"/>
          <w:sz w:val="26"/>
          <w:szCs w:val="26"/>
          <w:rtl/>
        </w:rPr>
        <w:t>מספר אסיר/ה</w:t>
      </w:r>
    </w:p>
    <w:p w:rsidR="0003167E" w:rsidRPr="0003167E" w:rsidRDefault="0003167E" w:rsidP="0003167E">
      <w:pPr>
        <w:bidi/>
        <w:spacing w:after="120"/>
        <w:ind w:left="357"/>
        <w:jc w:val="both"/>
        <w:rPr>
          <w:rFonts w:cs="FrankRuehl"/>
          <w:sz w:val="26"/>
          <w:szCs w:val="26"/>
          <w:rtl/>
        </w:rPr>
      </w:pP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 xml:space="preserve"> _________  </w:t>
      </w:r>
      <w:r w:rsidRPr="0003167E">
        <w:rPr>
          <w:rFonts w:cs="FrankRuehl" w:hint="cs"/>
          <w:sz w:val="26"/>
          <w:szCs w:val="26"/>
          <w:rtl/>
        </w:rPr>
        <w:t>______________</w:t>
      </w:r>
      <w:r w:rsidRPr="0003167E">
        <w:rPr>
          <w:rFonts w:cs="FrankRuehl"/>
          <w:sz w:val="26"/>
          <w:szCs w:val="26"/>
          <w:rtl/>
        </w:rPr>
        <w:t xml:space="preserve">   ____________       </w:t>
      </w:r>
      <w:r w:rsidRPr="0003167E">
        <w:rPr>
          <w:rFonts w:cs="FrankRuehl" w:hint="cs"/>
          <w:sz w:val="26"/>
          <w:szCs w:val="26"/>
          <w:rtl/>
        </w:rPr>
        <w:t xml:space="preserve">  </w:t>
      </w:r>
    </w:p>
    <w:p w:rsidR="0003167E" w:rsidRPr="0003167E" w:rsidRDefault="0003167E" w:rsidP="0003167E">
      <w:pPr>
        <w:bidi/>
        <w:spacing w:after="120"/>
        <w:ind w:left="357"/>
        <w:jc w:val="both"/>
        <w:rPr>
          <w:rFonts w:cs="FrankRuehl"/>
          <w:sz w:val="26"/>
          <w:szCs w:val="26"/>
          <w:rtl/>
        </w:rPr>
      </w:pPr>
      <w:r w:rsidRPr="0003167E">
        <w:rPr>
          <w:rFonts w:cs="FrankRuehl" w:hint="cs"/>
          <w:sz w:val="26"/>
          <w:szCs w:val="26"/>
          <w:rtl/>
        </w:rPr>
        <w:t>שנת</w:t>
      </w:r>
      <w:r w:rsidRPr="0003167E">
        <w:rPr>
          <w:rFonts w:cs="FrankRuehl"/>
          <w:sz w:val="26"/>
          <w:szCs w:val="26"/>
          <w:rtl/>
        </w:rPr>
        <w:t xml:space="preserve"> לידה         </w:t>
      </w:r>
      <w:r w:rsidRPr="0003167E">
        <w:rPr>
          <w:rFonts w:cs="FrankRuehl" w:hint="cs"/>
          <w:sz w:val="26"/>
          <w:szCs w:val="26"/>
          <w:rtl/>
        </w:rPr>
        <w:t>מצב משפחתי</w:t>
      </w:r>
      <w:r w:rsidRPr="0003167E">
        <w:rPr>
          <w:rFonts w:cs="FrankRuehl"/>
          <w:sz w:val="26"/>
          <w:szCs w:val="26"/>
          <w:rtl/>
        </w:rPr>
        <w:tab/>
      </w:r>
      <w:r w:rsidRPr="0003167E">
        <w:rPr>
          <w:rFonts w:cs="FrankRuehl"/>
          <w:sz w:val="26"/>
          <w:szCs w:val="26"/>
          <w:rtl/>
        </w:rPr>
        <w:tab/>
      </w:r>
      <w:r w:rsidRPr="0003167E">
        <w:rPr>
          <w:rFonts w:cs="FrankRuehl"/>
          <w:sz w:val="26"/>
          <w:szCs w:val="26"/>
          <w:rtl/>
        </w:rPr>
        <w:tab/>
      </w:r>
      <w:r w:rsidRPr="0003167E">
        <w:rPr>
          <w:rFonts w:cs="FrankRuehl" w:hint="cs"/>
          <w:sz w:val="26"/>
          <w:szCs w:val="26"/>
          <w:rtl/>
        </w:rPr>
        <w:t xml:space="preserve"> בית הסוהר</w:t>
      </w:r>
    </w:p>
    <w:p w:rsidR="0003167E" w:rsidRPr="0003167E" w:rsidRDefault="0003167E" w:rsidP="0003167E">
      <w:pPr>
        <w:bidi/>
        <w:spacing w:after="120"/>
        <w:ind w:left="357"/>
        <w:jc w:val="both"/>
        <w:rPr>
          <w:rFonts w:cs="FrankRuehl"/>
          <w:sz w:val="26"/>
          <w:szCs w:val="26"/>
          <w:rtl/>
        </w:rPr>
      </w:pP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מבקש/ת בזאת כי ימונה לי סניגור ציבורי שייצג אותי בדיון בפני ועדת השחרורים בעניי</w:t>
      </w:r>
      <w:r w:rsidRPr="0003167E">
        <w:rPr>
          <w:rFonts w:cs="FrankRuehl" w:hint="cs"/>
          <w:sz w:val="26"/>
          <w:szCs w:val="26"/>
          <w:rtl/>
        </w:rPr>
        <w:t>ן בקשתי לשחרור על-תנאי ממאסר מטעמים</w:t>
      </w:r>
      <w:r w:rsidRPr="0003167E">
        <w:rPr>
          <w:rFonts w:cs="FrankRuehl"/>
          <w:sz w:val="26"/>
          <w:szCs w:val="26"/>
          <w:rtl/>
        </w:rPr>
        <w:t xml:space="preserve"> </w:t>
      </w:r>
      <w:r w:rsidRPr="0003167E">
        <w:rPr>
          <w:rFonts w:cs="FrankRuehl" w:hint="cs"/>
          <w:sz w:val="26"/>
          <w:szCs w:val="26"/>
          <w:rtl/>
        </w:rPr>
        <w:t>רפואיים:_____________________________________________</w:t>
      </w:r>
    </w:p>
    <w:p w:rsidR="0003167E" w:rsidRPr="0003167E" w:rsidRDefault="0003167E" w:rsidP="0003167E">
      <w:pPr>
        <w:bidi/>
        <w:spacing w:after="120"/>
        <w:ind w:left="357"/>
        <w:jc w:val="both"/>
        <w:rPr>
          <w:rFonts w:cs="FrankRuehl"/>
          <w:sz w:val="26"/>
          <w:szCs w:val="26"/>
          <w:u w:val="single"/>
          <w:rtl/>
        </w:rPr>
      </w:pPr>
    </w:p>
    <w:p w:rsidR="0003167E" w:rsidRPr="0003167E" w:rsidRDefault="0003167E" w:rsidP="0003167E">
      <w:pPr>
        <w:bidi/>
        <w:spacing w:after="120"/>
        <w:ind w:left="357"/>
        <w:jc w:val="both"/>
        <w:rPr>
          <w:rFonts w:cs="FrankRuehl"/>
          <w:sz w:val="26"/>
          <w:szCs w:val="26"/>
          <w:u w:val="single"/>
          <w:rtl/>
        </w:rPr>
      </w:pPr>
      <w:r w:rsidRPr="0003167E">
        <w:rPr>
          <w:rFonts w:cs="FrankRuehl"/>
          <w:sz w:val="26"/>
          <w:szCs w:val="26"/>
          <w:u w:val="single"/>
          <w:rtl/>
        </w:rPr>
        <w:t xml:space="preserve">ואלה </w:t>
      </w:r>
      <w:r w:rsidRPr="0003167E">
        <w:rPr>
          <w:rFonts w:cs="FrankRuehl" w:hint="cs"/>
          <w:sz w:val="26"/>
          <w:szCs w:val="26"/>
          <w:u w:val="single"/>
          <w:rtl/>
        </w:rPr>
        <w:t xml:space="preserve">הנתונים הרלוונטים לבקשה (אנא סמן את הסעיפים המתאימים): </w:t>
      </w:r>
    </w:p>
    <w:p w:rsidR="0003167E" w:rsidRPr="0003167E" w:rsidRDefault="0003167E" w:rsidP="0003167E">
      <w:pPr>
        <w:bidi/>
        <w:spacing w:after="120"/>
        <w:ind w:left="357"/>
        <w:jc w:val="both"/>
        <w:rPr>
          <w:rFonts w:cs="FrankRuehl"/>
          <w:sz w:val="26"/>
          <w:szCs w:val="26"/>
          <w:rtl/>
        </w:rPr>
      </w:pPr>
      <w:r w:rsidRPr="0003167E">
        <w:rPr>
          <w:rFonts w:cs="FrankRuehl"/>
          <w:sz w:val="26"/>
          <w:szCs w:val="26"/>
        </w:rPr>
        <w:sym w:font="Wingdings" w:char="F06F"/>
      </w:r>
      <w:r w:rsidRPr="0003167E">
        <w:rPr>
          <w:rFonts w:cs="FrankRuehl" w:hint="cs"/>
          <w:sz w:val="26"/>
          <w:szCs w:val="26"/>
          <w:rtl/>
        </w:rPr>
        <w:t xml:space="preserve"> אני קטין; </w:t>
      </w:r>
    </w:p>
    <w:p w:rsidR="0003167E" w:rsidRPr="0003167E" w:rsidRDefault="0003167E" w:rsidP="0003167E">
      <w:pPr>
        <w:bidi/>
        <w:spacing w:after="120"/>
        <w:ind w:left="357"/>
        <w:jc w:val="both"/>
        <w:rPr>
          <w:rFonts w:cs="FrankRuehl"/>
          <w:sz w:val="26"/>
          <w:szCs w:val="26"/>
          <w:rtl/>
        </w:rPr>
      </w:pPr>
      <w:r w:rsidRPr="0003167E">
        <w:rPr>
          <w:rFonts w:cs="FrankRuehl"/>
          <w:sz w:val="26"/>
          <w:szCs w:val="26"/>
        </w:rPr>
        <w:sym w:font="Wingdings" w:char="F06F"/>
      </w:r>
      <w:r w:rsidRPr="0003167E">
        <w:rPr>
          <w:rFonts w:cs="FrankRuehl" w:hint="cs"/>
          <w:sz w:val="26"/>
          <w:szCs w:val="26"/>
          <w:rtl/>
        </w:rPr>
        <w:t xml:space="preserve"> אני אדם עם מוגבלות נפשית/שכלית/ אחרת, פרט: </w:t>
      </w:r>
    </w:p>
    <w:p w:rsidR="0003167E" w:rsidRPr="0003167E" w:rsidRDefault="0003167E" w:rsidP="0003167E">
      <w:pPr>
        <w:bidi/>
        <w:spacing w:after="120"/>
        <w:ind w:left="357"/>
        <w:jc w:val="both"/>
        <w:rPr>
          <w:rFonts w:cs="FrankRuehl"/>
          <w:sz w:val="26"/>
          <w:szCs w:val="26"/>
          <w:rtl/>
        </w:rPr>
      </w:pPr>
      <w:r w:rsidRPr="0003167E">
        <w:rPr>
          <w:rFonts w:cs="FrankRuehl" w:hint="cs"/>
          <w:sz w:val="26"/>
          <w:szCs w:val="26"/>
          <w:rtl/>
        </w:rPr>
        <w:t xml:space="preserve">____________________________________________________________________________________________________________________________________________________________________________________ </w:t>
      </w:r>
    </w:p>
    <w:p w:rsidR="0003167E" w:rsidRPr="0003167E" w:rsidRDefault="0003167E" w:rsidP="0003167E">
      <w:pPr>
        <w:bidi/>
        <w:spacing w:after="120"/>
        <w:ind w:left="357"/>
        <w:jc w:val="both"/>
        <w:rPr>
          <w:rFonts w:cs="FrankRuehl"/>
          <w:sz w:val="26"/>
          <w:szCs w:val="26"/>
          <w:rtl/>
        </w:rPr>
      </w:pPr>
      <w:r w:rsidRPr="0003167E">
        <w:rPr>
          <w:rFonts w:cs="FrankRuehl"/>
          <w:sz w:val="26"/>
          <w:szCs w:val="26"/>
        </w:rPr>
        <w:sym w:font="Wingdings" w:char="F06F"/>
      </w:r>
      <w:r w:rsidRPr="0003167E">
        <w:rPr>
          <w:rFonts w:cs="FrankRuehl" w:hint="cs"/>
          <w:sz w:val="26"/>
          <w:szCs w:val="26"/>
          <w:rtl/>
        </w:rPr>
        <w:t xml:space="preserve"> אני סובל מבעיות בריאותיות, פרט: </w:t>
      </w:r>
    </w:p>
    <w:p w:rsidR="0003167E" w:rsidRPr="0003167E" w:rsidRDefault="0003167E" w:rsidP="0003167E">
      <w:pPr>
        <w:bidi/>
        <w:spacing w:after="120"/>
        <w:ind w:left="357"/>
        <w:jc w:val="both"/>
        <w:rPr>
          <w:rFonts w:cs="FrankRuehl"/>
          <w:sz w:val="26"/>
          <w:szCs w:val="26"/>
          <w:rtl/>
        </w:rPr>
      </w:pPr>
      <w:r w:rsidRPr="0003167E">
        <w:rPr>
          <w:rFonts w:cs="FrankRuehl" w:hint="cs"/>
          <w:sz w:val="26"/>
          <w:szCs w:val="26"/>
          <w:rtl/>
        </w:rPr>
        <w:t xml:space="preserve">____________________________________________________________________________________________________________________________________________________________________________________ </w:t>
      </w:r>
    </w:p>
    <w:p w:rsidR="0003167E" w:rsidRPr="0003167E" w:rsidRDefault="0003167E" w:rsidP="0003167E">
      <w:pPr>
        <w:bidi/>
        <w:spacing w:after="120"/>
        <w:ind w:left="357"/>
        <w:jc w:val="both"/>
        <w:rPr>
          <w:rFonts w:cs="FrankRuehl"/>
          <w:sz w:val="26"/>
          <w:szCs w:val="26"/>
        </w:rPr>
      </w:pPr>
      <w:r w:rsidRPr="0003167E">
        <w:rPr>
          <w:rFonts w:cs="FrankRuehl"/>
          <w:sz w:val="26"/>
          <w:szCs w:val="26"/>
        </w:rPr>
        <w:sym w:font="Wingdings" w:char="F06F"/>
      </w:r>
      <w:r w:rsidRPr="0003167E">
        <w:rPr>
          <w:rFonts w:cs="FrankRuehl" w:hint="cs"/>
          <w:sz w:val="26"/>
          <w:szCs w:val="26"/>
          <w:rtl/>
        </w:rPr>
        <w:t xml:space="preserve"> אני מתקשה בשפה העברית;</w:t>
      </w:r>
    </w:p>
    <w:p w:rsidR="0003167E" w:rsidRPr="0003167E" w:rsidRDefault="0003167E" w:rsidP="0003167E">
      <w:pPr>
        <w:bidi/>
        <w:spacing w:after="120"/>
        <w:ind w:left="357"/>
        <w:jc w:val="both"/>
        <w:rPr>
          <w:rFonts w:cs="FrankRuehl"/>
          <w:sz w:val="26"/>
          <w:szCs w:val="26"/>
        </w:rPr>
      </w:pPr>
      <w:r w:rsidRPr="0003167E">
        <w:rPr>
          <w:rFonts w:cs="FrankRuehl"/>
          <w:sz w:val="26"/>
          <w:szCs w:val="26"/>
        </w:rPr>
        <w:sym w:font="Wingdings" w:char="F06F"/>
      </w:r>
      <w:r w:rsidRPr="0003167E">
        <w:rPr>
          <w:rFonts w:cs="FrankRuehl" w:hint="cs"/>
          <w:sz w:val="26"/>
          <w:szCs w:val="26"/>
          <w:rtl/>
        </w:rPr>
        <w:t xml:space="preserve"> מצבי הכלכלי איננו מאפשר לשכור שירותיו של עורך דין פרטי;</w:t>
      </w:r>
    </w:p>
    <w:p w:rsidR="0003167E" w:rsidRPr="0003167E" w:rsidRDefault="0003167E" w:rsidP="0003167E">
      <w:pPr>
        <w:bidi/>
        <w:spacing w:after="120"/>
        <w:ind w:left="357"/>
        <w:jc w:val="both"/>
        <w:rPr>
          <w:rFonts w:cs="FrankRuehl"/>
          <w:sz w:val="26"/>
          <w:szCs w:val="26"/>
        </w:rPr>
      </w:pPr>
      <w:r w:rsidRPr="0003167E">
        <w:rPr>
          <w:rFonts w:cs="FrankRuehl"/>
          <w:sz w:val="26"/>
          <w:szCs w:val="26"/>
        </w:rPr>
        <w:sym w:font="Wingdings" w:char="F06F"/>
      </w:r>
      <w:r w:rsidRPr="0003167E">
        <w:rPr>
          <w:rFonts w:cs="FrankRuehl" w:hint="cs"/>
          <w:sz w:val="26"/>
          <w:szCs w:val="26"/>
          <w:rtl/>
        </w:rPr>
        <w:t xml:space="preserve"> יוצגתי על ידי סניגור ציבורי בהליך הפלילי; </w:t>
      </w:r>
    </w:p>
    <w:p w:rsidR="0003167E" w:rsidRPr="0003167E" w:rsidRDefault="0003167E" w:rsidP="0003167E">
      <w:pPr>
        <w:bidi/>
        <w:spacing w:after="120"/>
        <w:ind w:left="357"/>
        <w:jc w:val="both"/>
        <w:rPr>
          <w:rFonts w:cs="FrankRuehl"/>
          <w:sz w:val="26"/>
          <w:szCs w:val="26"/>
          <w:rtl/>
        </w:rPr>
      </w:pPr>
      <w:r w:rsidRPr="0003167E">
        <w:rPr>
          <w:rFonts w:cs="FrankRuehl"/>
          <w:sz w:val="26"/>
          <w:szCs w:val="26"/>
        </w:rPr>
        <w:sym w:font="Wingdings" w:char="F06F"/>
      </w:r>
      <w:r w:rsidRPr="0003167E">
        <w:rPr>
          <w:rFonts w:cs="FrankRuehl" w:hint="cs"/>
          <w:sz w:val="26"/>
          <w:szCs w:val="26"/>
          <w:rtl/>
        </w:rPr>
        <w:t xml:space="preserve"> אינני יוצא לחופשות; </w:t>
      </w:r>
    </w:p>
    <w:p w:rsidR="0003167E" w:rsidRPr="0003167E" w:rsidRDefault="0003167E" w:rsidP="0003167E">
      <w:pPr>
        <w:bidi/>
        <w:spacing w:after="120"/>
        <w:ind w:left="357"/>
        <w:jc w:val="both"/>
        <w:rPr>
          <w:rFonts w:cs="FrankRuehl"/>
          <w:sz w:val="26"/>
          <w:szCs w:val="26"/>
        </w:rPr>
      </w:pPr>
      <w:r w:rsidRPr="0003167E">
        <w:rPr>
          <w:rFonts w:cs="FrankRuehl"/>
          <w:sz w:val="26"/>
          <w:szCs w:val="26"/>
        </w:rPr>
        <w:sym w:font="Wingdings" w:char="F06F"/>
      </w:r>
      <w:r w:rsidRPr="0003167E">
        <w:rPr>
          <w:rFonts w:cs="FrankRuehl" w:hint="cs"/>
          <w:sz w:val="26"/>
          <w:szCs w:val="26"/>
          <w:rtl/>
        </w:rPr>
        <w:t xml:space="preserve"> אינני מסוגל להתמודד באופן עצמאי עם טענות או מידעים שעשויים לעלות לגביי במהלך הדיון;</w:t>
      </w:r>
    </w:p>
    <w:p w:rsidR="0003167E" w:rsidRPr="0003167E" w:rsidRDefault="0003167E" w:rsidP="0003167E">
      <w:pPr>
        <w:bidi/>
        <w:spacing w:after="120"/>
        <w:ind w:left="357"/>
        <w:jc w:val="both"/>
        <w:rPr>
          <w:rFonts w:cs="FrankRuehl"/>
          <w:sz w:val="26"/>
          <w:szCs w:val="26"/>
          <w:rtl/>
        </w:rPr>
      </w:pPr>
      <w:r w:rsidRPr="0003167E">
        <w:rPr>
          <w:rFonts w:cs="FrankRuehl"/>
          <w:sz w:val="26"/>
          <w:szCs w:val="26"/>
        </w:rPr>
        <w:lastRenderedPageBreak/>
        <w:sym w:font="Wingdings" w:char="F06F"/>
      </w:r>
      <w:r w:rsidRPr="0003167E">
        <w:rPr>
          <w:rFonts w:cs="FrankRuehl" w:hint="cs"/>
          <w:sz w:val="26"/>
          <w:szCs w:val="26"/>
          <w:rtl/>
        </w:rPr>
        <w:t xml:space="preserve"> אני מרצה מאסר בגין עבירת אלימות במשפחה/ בגין עבירת מין/ התבקשה בענייני חוות דעת המחלקה לבריאות הנפש;</w:t>
      </w:r>
    </w:p>
    <w:p w:rsidR="0003167E" w:rsidRPr="0003167E" w:rsidRDefault="0003167E" w:rsidP="0003167E">
      <w:pPr>
        <w:bidi/>
        <w:spacing w:after="120"/>
        <w:ind w:left="357"/>
        <w:jc w:val="both"/>
        <w:rPr>
          <w:rFonts w:cs="FrankRuehl"/>
          <w:sz w:val="26"/>
          <w:szCs w:val="26"/>
          <w:rtl/>
        </w:rPr>
      </w:pPr>
      <w:r w:rsidRPr="0003167E">
        <w:rPr>
          <w:rFonts w:cs="FrankRuehl"/>
          <w:sz w:val="26"/>
          <w:szCs w:val="26"/>
        </w:rPr>
        <w:sym w:font="Wingdings" w:char="F06F"/>
      </w:r>
      <w:r w:rsidRPr="0003167E">
        <w:rPr>
          <w:rFonts w:cs="FrankRuehl" w:hint="cs"/>
          <w:sz w:val="26"/>
          <w:szCs w:val="26"/>
          <w:rtl/>
        </w:rPr>
        <w:t xml:space="preserve"> הוגשה בענייני בקשה לביטול שחרורי על-תנאי</w:t>
      </w:r>
      <w:r w:rsidR="00C80C0D">
        <w:rPr>
          <w:rFonts w:cs="FrankRuehl" w:hint="cs"/>
          <w:sz w:val="26"/>
          <w:szCs w:val="26"/>
          <w:rtl/>
        </w:rPr>
        <w:t xml:space="preserve"> ממאסר</w:t>
      </w:r>
      <w:r w:rsidRPr="0003167E">
        <w:rPr>
          <w:rFonts w:cs="FrankRuehl" w:hint="cs"/>
          <w:sz w:val="26"/>
          <w:szCs w:val="26"/>
          <w:rtl/>
        </w:rPr>
        <w:t>;</w:t>
      </w:r>
      <w:r w:rsidRPr="0003167E">
        <w:rPr>
          <w:rFonts w:cs="FrankRuehl" w:hint="cs"/>
          <w:sz w:val="26"/>
          <w:szCs w:val="26"/>
          <w:rtl/>
        </w:rPr>
        <w:tab/>
      </w:r>
    </w:p>
    <w:p w:rsidR="0003167E" w:rsidRPr="0003167E" w:rsidRDefault="0003167E" w:rsidP="0003167E">
      <w:pPr>
        <w:bidi/>
        <w:spacing w:after="120"/>
        <w:ind w:left="357"/>
        <w:jc w:val="both"/>
        <w:rPr>
          <w:rFonts w:cs="FrankRuehl"/>
          <w:sz w:val="26"/>
          <w:szCs w:val="26"/>
          <w:rtl/>
        </w:rPr>
      </w:pPr>
    </w:p>
    <w:p w:rsidR="0003167E" w:rsidRPr="0003167E" w:rsidRDefault="0003167E" w:rsidP="0003167E">
      <w:pPr>
        <w:bidi/>
        <w:spacing w:after="120"/>
        <w:ind w:left="357"/>
        <w:jc w:val="both"/>
        <w:rPr>
          <w:rFonts w:cs="FrankRuehl"/>
          <w:sz w:val="26"/>
          <w:szCs w:val="26"/>
          <w:rtl/>
        </w:rPr>
      </w:pPr>
      <w:r w:rsidRPr="0003167E">
        <w:rPr>
          <w:rFonts w:cs="FrankRuehl" w:hint="cs"/>
          <w:sz w:val="26"/>
          <w:szCs w:val="26"/>
          <w:rtl/>
        </w:rPr>
        <w:t>נימוקים לבקשה למינוי סניגור ציבורי:</w:t>
      </w:r>
    </w:p>
    <w:p w:rsidR="0003167E" w:rsidRPr="0003167E" w:rsidRDefault="0003167E" w:rsidP="0003167E">
      <w:pPr>
        <w:bidi/>
        <w:spacing w:after="120"/>
        <w:ind w:left="357"/>
        <w:jc w:val="both"/>
        <w:rPr>
          <w:rFonts w:cs="FrankRuehl"/>
          <w:sz w:val="26"/>
          <w:szCs w:val="26"/>
          <w:rtl/>
        </w:rPr>
      </w:pPr>
      <w:r w:rsidRPr="0003167E">
        <w:rPr>
          <w:rFonts w:cs="FrankRuehl"/>
          <w:sz w:val="26"/>
          <w:szCs w:val="26"/>
          <w:rtl/>
        </w:rPr>
        <w:t>_____________________________________________________________________________________________________________________________________________________________________________________________________________________________________________</w:t>
      </w:r>
      <w:r w:rsidRPr="0003167E">
        <w:rPr>
          <w:rFonts w:cs="FrankRuehl" w:hint="cs"/>
          <w:sz w:val="26"/>
          <w:szCs w:val="26"/>
          <w:rtl/>
        </w:rPr>
        <w:t>___</w:t>
      </w:r>
    </w:p>
    <w:p w:rsidR="0003167E" w:rsidRPr="0003167E" w:rsidRDefault="0003167E" w:rsidP="0003167E">
      <w:pPr>
        <w:bidi/>
        <w:spacing w:after="120"/>
        <w:ind w:left="357"/>
        <w:jc w:val="center"/>
        <w:rPr>
          <w:rFonts w:cs="FrankRuehl"/>
          <w:sz w:val="26"/>
          <w:szCs w:val="26"/>
          <w:rtl/>
        </w:rPr>
      </w:pPr>
      <w:r w:rsidRPr="0003167E">
        <w:rPr>
          <w:rFonts w:cs="FrankRuehl" w:hint="cs"/>
          <w:sz w:val="26"/>
          <w:szCs w:val="26"/>
          <w:rtl/>
        </w:rPr>
        <w:t>______________</w:t>
      </w:r>
      <w:r w:rsidRPr="0003167E">
        <w:rPr>
          <w:rFonts w:cs="FrankRuehl" w:hint="cs"/>
          <w:sz w:val="26"/>
          <w:szCs w:val="26"/>
          <w:rtl/>
        </w:rPr>
        <w:tab/>
      </w:r>
      <w:r w:rsidRPr="0003167E">
        <w:rPr>
          <w:rFonts w:cs="FrankRuehl"/>
          <w:sz w:val="26"/>
          <w:szCs w:val="26"/>
          <w:rtl/>
        </w:rPr>
        <w:t>_____________</w:t>
      </w:r>
      <w:r w:rsidRPr="0003167E">
        <w:rPr>
          <w:rFonts w:cs="FrankRuehl" w:hint="cs"/>
          <w:sz w:val="26"/>
          <w:szCs w:val="26"/>
          <w:rtl/>
        </w:rPr>
        <w:tab/>
      </w:r>
      <w:r w:rsidRPr="0003167E">
        <w:rPr>
          <w:rFonts w:cs="FrankRuehl" w:hint="cs"/>
          <w:sz w:val="26"/>
          <w:szCs w:val="26"/>
          <w:rtl/>
        </w:rPr>
        <w:tab/>
      </w:r>
      <w:r w:rsidRPr="0003167E">
        <w:rPr>
          <w:rFonts w:cs="FrankRuehl" w:hint="cs"/>
          <w:sz w:val="26"/>
          <w:szCs w:val="26"/>
          <w:rtl/>
        </w:rPr>
        <w:tab/>
        <w:t xml:space="preserve">       </w:t>
      </w:r>
      <w:r w:rsidRPr="0003167E">
        <w:rPr>
          <w:rFonts w:cs="FrankRuehl" w:hint="cs"/>
          <w:sz w:val="26"/>
          <w:szCs w:val="26"/>
          <w:rtl/>
        </w:rPr>
        <w:tab/>
      </w:r>
      <w:r w:rsidRPr="0003167E">
        <w:rPr>
          <w:rFonts w:cs="FrankRuehl"/>
          <w:sz w:val="26"/>
          <w:szCs w:val="26"/>
          <w:rtl/>
        </w:rPr>
        <w:tab/>
      </w:r>
      <w:r w:rsidRPr="0003167E">
        <w:rPr>
          <w:rFonts w:cs="FrankRuehl" w:hint="cs"/>
          <w:sz w:val="26"/>
          <w:szCs w:val="26"/>
          <w:rtl/>
        </w:rPr>
        <w:t xml:space="preserve">              </w:t>
      </w:r>
    </w:p>
    <w:p w:rsidR="0003167E" w:rsidRPr="0003167E" w:rsidRDefault="0003167E" w:rsidP="0003167E">
      <w:pPr>
        <w:bidi/>
        <w:spacing w:after="120"/>
        <w:ind w:left="1077" w:firstLine="363"/>
        <w:jc w:val="left"/>
        <w:rPr>
          <w:rFonts w:cs="FrankRuehl"/>
          <w:sz w:val="26"/>
          <w:szCs w:val="26"/>
          <w:rtl/>
        </w:rPr>
      </w:pPr>
      <w:r w:rsidRPr="0003167E">
        <w:rPr>
          <w:rFonts w:cs="FrankRuehl" w:hint="cs"/>
          <w:sz w:val="26"/>
          <w:szCs w:val="26"/>
          <w:rtl/>
        </w:rPr>
        <w:t xml:space="preserve">    </w:t>
      </w:r>
      <w:r w:rsidRPr="0003167E">
        <w:rPr>
          <w:rFonts w:cs="FrankRuehl"/>
          <w:sz w:val="26"/>
          <w:szCs w:val="26"/>
          <w:rtl/>
        </w:rPr>
        <w:t xml:space="preserve">תאריך </w:t>
      </w:r>
      <w:r w:rsidRPr="0003167E">
        <w:rPr>
          <w:rFonts w:cs="FrankRuehl"/>
          <w:sz w:val="26"/>
          <w:szCs w:val="26"/>
          <w:rtl/>
        </w:rPr>
        <w:tab/>
      </w:r>
      <w:r w:rsidRPr="0003167E">
        <w:rPr>
          <w:rFonts w:cs="FrankRuehl" w:hint="cs"/>
          <w:sz w:val="26"/>
          <w:szCs w:val="26"/>
          <w:rtl/>
        </w:rPr>
        <w:t xml:space="preserve">       </w:t>
      </w:r>
      <w:r w:rsidRPr="0003167E">
        <w:rPr>
          <w:rFonts w:cs="FrankRuehl"/>
          <w:sz w:val="26"/>
          <w:szCs w:val="26"/>
          <w:rtl/>
        </w:rPr>
        <w:t>חתימת המבקש/ת</w:t>
      </w:r>
    </w:p>
    <w:p w:rsidR="0003167E" w:rsidRPr="0003167E" w:rsidRDefault="0003167E" w:rsidP="0003167E">
      <w:pPr>
        <w:bidi/>
        <w:spacing w:after="120"/>
        <w:ind w:left="357"/>
        <w:jc w:val="both"/>
        <w:rPr>
          <w:rFonts w:cs="FrankRuehl"/>
          <w:b/>
          <w:bCs/>
          <w:sz w:val="26"/>
          <w:szCs w:val="26"/>
          <w:rtl/>
        </w:rPr>
      </w:pPr>
    </w:p>
    <w:p w:rsidR="0003167E" w:rsidRPr="0003167E" w:rsidRDefault="0003167E" w:rsidP="0003167E">
      <w:pPr>
        <w:bidi/>
        <w:spacing w:after="120"/>
        <w:ind w:left="357"/>
        <w:jc w:val="both"/>
        <w:rPr>
          <w:rFonts w:cs="FrankRuehl"/>
          <w:b/>
          <w:bCs/>
          <w:sz w:val="26"/>
          <w:szCs w:val="26"/>
          <w:rtl/>
        </w:rPr>
      </w:pPr>
      <w:r w:rsidRPr="0003167E">
        <w:rPr>
          <w:rFonts w:cs="FrankRuehl" w:hint="cs"/>
          <w:b/>
          <w:bCs/>
          <w:sz w:val="26"/>
          <w:szCs w:val="26"/>
          <w:rtl/>
        </w:rPr>
        <w:t>אם הטופס ממולא על ידי מפקד בית הסוהר או מי מטעמו, יש למלא חלק זה:</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David"/>
          <w:b/>
          <w:bCs/>
          <w:sz w:val="24"/>
          <w:szCs w:val="24"/>
          <w:rtl/>
        </w:rPr>
      </w:pP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טופס זה מוגש לוועדה על ידי מפקד בית הסוהר או מי מטעמו לצורך שקילת מינוי סניגור ציבורי עבור האסיר, וזאת מהטעם הבא:</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03167E">
        <w:rPr>
          <w:rFonts w:ascii="Times New Roman" w:eastAsia="Times New Roman" w:hAnsi="Times New Roman" w:cs="FrankRuehl"/>
          <w:sz w:val="26"/>
          <w:szCs w:val="26"/>
        </w:rPr>
        <w:sym w:font="Wingdings" w:char="F06F"/>
      </w:r>
      <w:r w:rsidRPr="0003167E">
        <w:rPr>
          <w:rFonts w:ascii="Times New Roman" w:eastAsia="Times New Roman" w:hAnsi="Times New Roman" w:cs="FrankRuehl" w:hint="cs"/>
          <w:sz w:val="26"/>
          <w:szCs w:val="26"/>
          <w:rtl/>
        </w:rPr>
        <w:t xml:space="preserve"> לאסיר מונה</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אפוטרופוס/ תומך החלטות בהתאם לחוק הכשרות המשפטית והאפוטרופסות, התשכ"ב-1962 ________________________________</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03167E">
        <w:rPr>
          <w:rFonts w:ascii="Times New Roman" w:eastAsia="Times New Roman" w:hAnsi="Times New Roman" w:cs="FrankRuehl"/>
          <w:sz w:val="26"/>
          <w:szCs w:val="26"/>
        </w:rPr>
        <w:sym w:font="Wingdings" w:char="F06F"/>
      </w:r>
      <w:r w:rsidRPr="0003167E">
        <w:rPr>
          <w:rFonts w:ascii="Times New Roman" w:eastAsia="Times New Roman" w:hAnsi="Times New Roman" w:cs="FrankRuehl" w:hint="cs"/>
          <w:sz w:val="26"/>
          <w:szCs w:val="26"/>
          <w:rtl/>
        </w:rPr>
        <w:t xml:space="preserve"> האסיר הוא עם מוגבלות, לפי</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הוראות</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חוק</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שוויון</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זכויות</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לאנשים</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עם</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מוגבלות</w:t>
      </w:r>
      <w:r w:rsidRPr="0003167E">
        <w:rPr>
          <w:rFonts w:ascii="Times New Roman" w:eastAsia="Times New Roman" w:hAnsi="Times New Roman" w:cs="FrankRuehl"/>
          <w:sz w:val="26"/>
          <w:szCs w:val="26"/>
          <w:rtl/>
        </w:rPr>
        <w:t xml:space="preserve">, </w:t>
      </w:r>
      <w:r w:rsidRPr="0003167E">
        <w:rPr>
          <w:rFonts w:ascii="Times New Roman" w:eastAsia="Times New Roman" w:hAnsi="Times New Roman" w:cs="FrankRuehl" w:hint="cs"/>
          <w:sz w:val="26"/>
          <w:szCs w:val="26"/>
          <w:rtl/>
        </w:rPr>
        <w:t>התשנ</w:t>
      </w:r>
      <w:r w:rsidRPr="0003167E">
        <w:rPr>
          <w:rFonts w:ascii="Times New Roman" w:eastAsia="Times New Roman" w:hAnsi="Times New Roman" w:cs="FrankRuehl"/>
          <w:sz w:val="26"/>
          <w:szCs w:val="26"/>
          <w:rtl/>
        </w:rPr>
        <w:t>"</w:t>
      </w:r>
      <w:r w:rsidRPr="0003167E">
        <w:rPr>
          <w:rFonts w:ascii="Times New Roman" w:eastAsia="Times New Roman" w:hAnsi="Times New Roman" w:cs="FrankRuehl" w:hint="cs"/>
          <w:sz w:val="26"/>
          <w:szCs w:val="26"/>
          <w:rtl/>
        </w:rPr>
        <w:t>ח</w:t>
      </w:r>
      <w:r w:rsidRPr="0003167E">
        <w:rPr>
          <w:rFonts w:ascii="Times New Roman" w:eastAsia="Times New Roman" w:hAnsi="Times New Roman" w:cs="FrankRuehl"/>
          <w:sz w:val="26"/>
          <w:szCs w:val="26"/>
          <w:rtl/>
        </w:rPr>
        <w:t>-1998</w:t>
      </w:r>
      <w:r w:rsidRPr="0003167E">
        <w:rPr>
          <w:rFonts w:ascii="Times New Roman" w:eastAsia="Times New Roman" w:hAnsi="Times New Roman" w:cs="FrankRuehl" w:hint="cs"/>
          <w:sz w:val="26"/>
          <w:szCs w:val="26"/>
          <w:rtl/>
        </w:rPr>
        <w:t xml:space="preserve"> (פרט) _________________________________________________</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r w:rsidRPr="0003167E">
        <w:rPr>
          <w:rFonts w:ascii="Times New Roman" w:eastAsia="Times New Roman" w:hAnsi="Times New Roman" w:cs="FrankRuehl"/>
          <w:sz w:val="26"/>
          <w:szCs w:val="26"/>
        </w:rPr>
        <w:sym w:font="Wingdings" w:char="F06F"/>
      </w:r>
      <w:r w:rsidRPr="0003167E">
        <w:rPr>
          <w:rFonts w:ascii="Times New Roman" w:eastAsia="Times New Roman" w:hAnsi="Times New Roman" w:cs="FrankRuehl" w:hint="cs"/>
          <w:sz w:val="26"/>
          <w:szCs w:val="26"/>
          <w:rtl/>
        </w:rPr>
        <w:t xml:space="preserve"> בשל מצבו הרפואי של האסיר אין באפשרותו להגיש בעצמו בקשה למינוי סניגור (פרט) _________________________________________________</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both"/>
        <w:rPr>
          <w:rFonts w:ascii="Times New Roman" w:eastAsia="Times New Roman" w:hAnsi="Times New Roman" w:cs="FrankRuehl"/>
          <w:sz w:val="26"/>
          <w:szCs w:val="26"/>
          <w:rtl/>
        </w:rPr>
      </w:pP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_____________________                    ____________________</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r w:rsidRPr="0003167E">
        <w:rPr>
          <w:rFonts w:ascii="Times New Roman" w:eastAsia="Times New Roman" w:hAnsi="Times New Roman" w:cs="FrankRuehl" w:hint="cs"/>
          <w:sz w:val="26"/>
          <w:szCs w:val="26"/>
          <w:rtl/>
        </w:rPr>
        <w:t>חתימת מפקד בית הסוהר או מי מטעמו</w:t>
      </w:r>
      <w:r w:rsidRPr="0003167E">
        <w:rPr>
          <w:rFonts w:ascii="Times New Roman" w:eastAsia="Times New Roman" w:hAnsi="Times New Roman" w:cs="FrankRuehl"/>
          <w:sz w:val="26"/>
          <w:szCs w:val="26"/>
          <w:rtl/>
        </w:rPr>
        <w:tab/>
      </w:r>
      <w:r w:rsidRPr="0003167E">
        <w:rPr>
          <w:rFonts w:ascii="Times New Roman" w:eastAsia="Times New Roman" w:hAnsi="Times New Roman" w:cs="FrankRuehl"/>
          <w:sz w:val="26"/>
          <w:szCs w:val="26"/>
          <w:rtl/>
        </w:rPr>
        <w:tab/>
      </w:r>
      <w:r w:rsidRPr="0003167E">
        <w:rPr>
          <w:rFonts w:ascii="Times New Roman" w:eastAsia="Times New Roman" w:hAnsi="Times New Roman" w:cs="FrankRuehl"/>
          <w:sz w:val="26"/>
          <w:szCs w:val="26"/>
          <w:rtl/>
        </w:rPr>
        <w:tab/>
      </w:r>
      <w:r w:rsidRPr="0003167E">
        <w:rPr>
          <w:rFonts w:ascii="Times New Roman" w:eastAsia="Times New Roman" w:hAnsi="Times New Roman" w:cs="FrankRuehl" w:hint="cs"/>
          <w:sz w:val="26"/>
          <w:szCs w:val="26"/>
          <w:rtl/>
        </w:rPr>
        <w:t>תאריך</w:t>
      </w:r>
    </w:p>
    <w:p w:rsidR="0003167E" w:rsidRPr="0003167E" w:rsidRDefault="0003167E" w:rsidP="0003167E">
      <w:pPr>
        <w:pBdr>
          <w:top w:val="double" w:sz="4" w:space="1" w:color="auto"/>
          <w:left w:val="double" w:sz="4" w:space="4" w:color="auto"/>
          <w:bottom w:val="double" w:sz="4" w:space="1" w:color="auto"/>
          <w:right w:val="double" w:sz="4" w:space="4" w:color="auto"/>
        </w:pBdr>
        <w:tabs>
          <w:tab w:val="left" w:pos="2653"/>
        </w:tabs>
        <w:bidi/>
        <w:jc w:val="left"/>
        <w:rPr>
          <w:rFonts w:ascii="Times New Roman" w:eastAsia="Times New Roman" w:hAnsi="Times New Roman" w:cs="FrankRuehl"/>
          <w:sz w:val="26"/>
          <w:szCs w:val="26"/>
          <w:rtl/>
        </w:rPr>
      </w:pPr>
    </w:p>
    <w:p w:rsidR="0003167E" w:rsidRPr="0003167E" w:rsidRDefault="0003167E" w:rsidP="0003167E">
      <w:pPr>
        <w:bidi/>
        <w:spacing w:after="120"/>
        <w:ind w:left="357"/>
        <w:jc w:val="both"/>
        <w:rPr>
          <w:rFonts w:cs="FrankRuehl"/>
          <w:sz w:val="26"/>
          <w:szCs w:val="26"/>
          <w:rtl/>
          <w:lang w:val="ru-RU"/>
        </w:rPr>
      </w:pPr>
    </w:p>
    <w:p w:rsidR="0003167E" w:rsidRPr="0003167E" w:rsidRDefault="0003167E" w:rsidP="0003167E">
      <w:pPr>
        <w:bidi/>
        <w:spacing w:after="120"/>
        <w:ind w:left="357"/>
        <w:jc w:val="center"/>
        <w:rPr>
          <w:rFonts w:cs="FrankRuehl"/>
          <w:b/>
          <w:bCs/>
          <w:sz w:val="26"/>
          <w:szCs w:val="26"/>
          <w:rtl/>
        </w:rPr>
      </w:pPr>
    </w:p>
    <w:p w:rsidR="0003167E" w:rsidRPr="0003167E" w:rsidRDefault="0003167E" w:rsidP="0003167E">
      <w:pPr>
        <w:bidi/>
        <w:spacing w:after="120"/>
        <w:ind w:left="357"/>
        <w:jc w:val="left"/>
        <w:rPr>
          <w:rFonts w:cs="FrankRuehl"/>
          <w:b/>
          <w:bCs/>
          <w:sz w:val="26"/>
          <w:szCs w:val="26"/>
          <w:rtl/>
        </w:rPr>
      </w:pPr>
      <w:r w:rsidRPr="0003167E">
        <w:rPr>
          <w:rFonts w:cs="FrankRuehl" w:hint="cs"/>
          <w:b/>
          <w:bCs/>
          <w:sz w:val="26"/>
          <w:szCs w:val="26"/>
          <w:rtl/>
        </w:rPr>
        <w:t>העתקים (יישלחו על-ידי מזכירות הוועדה):</w:t>
      </w:r>
    </w:p>
    <w:p w:rsidR="0003167E" w:rsidRPr="0003167E" w:rsidRDefault="0003167E" w:rsidP="0003167E">
      <w:pPr>
        <w:bidi/>
        <w:spacing w:after="120"/>
        <w:ind w:left="357"/>
        <w:jc w:val="left"/>
        <w:rPr>
          <w:rFonts w:cs="FrankRuehl"/>
          <w:sz w:val="26"/>
          <w:szCs w:val="26"/>
          <w:rtl/>
        </w:rPr>
      </w:pPr>
      <w:r w:rsidRPr="0003167E">
        <w:rPr>
          <w:rFonts w:cs="FrankRuehl" w:hint="cs"/>
          <w:sz w:val="26"/>
          <w:szCs w:val="26"/>
          <w:rtl/>
        </w:rPr>
        <w:t>סניגוריה ציבורית __________</w:t>
      </w:r>
    </w:p>
    <w:p w:rsidR="00A30FB7" w:rsidRDefault="0003167E" w:rsidP="0003167E">
      <w:pPr>
        <w:bidi/>
        <w:spacing w:after="120"/>
        <w:ind w:left="357"/>
        <w:jc w:val="left"/>
        <w:rPr>
          <w:rFonts w:cs="FrankRuehl"/>
          <w:sz w:val="26"/>
          <w:szCs w:val="26"/>
          <w:rtl/>
        </w:rPr>
      </w:pPr>
      <w:r w:rsidRPr="0003167E">
        <w:rPr>
          <w:rFonts w:cs="FrankRuehl" w:hint="cs"/>
          <w:sz w:val="26"/>
          <w:szCs w:val="26"/>
          <w:rtl/>
        </w:rPr>
        <w:t>פרקליטות _______________</w:t>
      </w:r>
    </w:p>
    <w:p w:rsidR="00A30FB7" w:rsidRDefault="00A30FB7">
      <w:pPr>
        <w:jc w:val="left"/>
        <w:rPr>
          <w:rFonts w:cs="FrankRuehl"/>
          <w:sz w:val="26"/>
          <w:szCs w:val="26"/>
          <w:rtl/>
        </w:rPr>
      </w:pPr>
      <w:r>
        <w:rPr>
          <w:rFonts w:cs="FrankRuehl"/>
          <w:sz w:val="26"/>
          <w:szCs w:val="26"/>
          <w:rtl/>
        </w:rPr>
        <w:br w:type="page"/>
      </w:r>
    </w:p>
    <w:p w:rsidR="003A12F0" w:rsidRDefault="003A12F0" w:rsidP="005C7803">
      <w:pPr>
        <w:jc w:val="left"/>
        <w:rPr>
          <w:rFonts w:cs="FrankRuehl"/>
          <w:sz w:val="26"/>
          <w:szCs w:val="26"/>
          <w:rtl/>
        </w:rPr>
      </w:pPr>
    </w:p>
    <w:p w:rsidR="003A12F0" w:rsidRDefault="003A12F0" w:rsidP="0049275E">
      <w:pPr>
        <w:jc w:val="center"/>
        <w:rPr>
          <w:rFonts w:cs="FrankRuehl"/>
          <w:sz w:val="26"/>
          <w:szCs w:val="26"/>
        </w:rPr>
      </w:pPr>
      <w:r>
        <w:rPr>
          <w:rFonts w:cs="FrankRuehl" w:hint="cs"/>
          <w:sz w:val="26"/>
          <w:szCs w:val="26"/>
          <w:rtl/>
        </w:rPr>
        <w:t xml:space="preserve">טופס מס' </w:t>
      </w:r>
      <w:r w:rsidR="00343ED6">
        <w:rPr>
          <w:rFonts w:cs="FrankRuehl" w:hint="cs"/>
          <w:sz w:val="26"/>
          <w:szCs w:val="26"/>
          <w:rtl/>
        </w:rPr>
        <w:t>4</w:t>
      </w:r>
    </w:p>
    <w:p w:rsidR="005C7803" w:rsidRDefault="003A12F0" w:rsidP="003A12F0">
      <w:pPr>
        <w:jc w:val="left"/>
        <w:rPr>
          <w:rFonts w:cs="FrankRuehl"/>
          <w:sz w:val="26"/>
          <w:szCs w:val="26"/>
          <w:rtl/>
        </w:rPr>
      </w:pPr>
      <w:r>
        <w:rPr>
          <w:rFonts w:cs="FrankRuehl" w:hint="cs"/>
          <w:sz w:val="26"/>
          <w:szCs w:val="26"/>
          <w:rtl/>
        </w:rPr>
        <w:t>ת</w:t>
      </w:r>
      <w:r w:rsidR="005C7803" w:rsidRPr="00346858">
        <w:rPr>
          <w:rFonts w:cs="FrankRuehl" w:hint="cs"/>
          <w:sz w:val="26"/>
          <w:szCs w:val="26"/>
          <w:rtl/>
        </w:rPr>
        <w:t>אריך ____________</w:t>
      </w:r>
    </w:p>
    <w:p w:rsidR="005C7803" w:rsidRPr="00346858" w:rsidRDefault="005C7803" w:rsidP="005C7803">
      <w:pPr>
        <w:rPr>
          <w:rFonts w:cs="FrankRuehl"/>
          <w:sz w:val="26"/>
          <w:szCs w:val="26"/>
          <w:rtl/>
        </w:rPr>
      </w:pPr>
      <w:r w:rsidRPr="00346858">
        <w:rPr>
          <w:rFonts w:cs="FrankRuehl" w:hint="cs"/>
          <w:sz w:val="26"/>
          <w:szCs w:val="26"/>
          <w:rtl/>
        </w:rPr>
        <w:t>לכבוד</w:t>
      </w:r>
    </w:p>
    <w:p w:rsidR="005C7803" w:rsidRPr="00346858" w:rsidRDefault="005C7803" w:rsidP="005C7803">
      <w:pPr>
        <w:rPr>
          <w:rFonts w:cs="FrankRuehl"/>
          <w:sz w:val="26"/>
          <w:szCs w:val="26"/>
          <w:u w:val="single"/>
          <w:rtl/>
        </w:rPr>
      </w:pPr>
      <w:r w:rsidRPr="00346858">
        <w:rPr>
          <w:rFonts w:cs="FrankRuehl" w:hint="cs"/>
          <w:sz w:val="26"/>
          <w:szCs w:val="26"/>
          <w:u w:val="single"/>
          <w:rtl/>
        </w:rPr>
        <w:t>ועדת השחרורים</w:t>
      </w:r>
    </w:p>
    <w:p w:rsidR="005C7803" w:rsidRPr="00DF6E76" w:rsidRDefault="005C7803" w:rsidP="00795D58">
      <w:pPr>
        <w:spacing w:line="480" w:lineRule="auto"/>
        <w:jc w:val="center"/>
        <w:rPr>
          <w:rFonts w:cs="FrankRuehl"/>
          <w:b/>
          <w:bCs/>
          <w:sz w:val="28"/>
          <w:szCs w:val="28"/>
          <w:u w:val="single"/>
          <w:rtl/>
        </w:rPr>
      </w:pPr>
      <w:r w:rsidRPr="00DF6E76">
        <w:rPr>
          <w:rFonts w:cs="FrankRuehl" w:hint="cs"/>
          <w:b/>
          <w:bCs/>
          <w:sz w:val="28"/>
          <w:szCs w:val="28"/>
          <w:u w:val="single"/>
          <w:rtl/>
        </w:rPr>
        <w:t xml:space="preserve">הודעת אסיר על </w:t>
      </w:r>
      <w:r w:rsidR="00221643">
        <w:rPr>
          <w:rFonts w:cs="FrankRuehl" w:hint="cs"/>
          <w:b/>
          <w:bCs/>
          <w:sz w:val="28"/>
          <w:szCs w:val="28"/>
          <w:u w:val="single"/>
          <w:rtl/>
        </w:rPr>
        <w:t>סירוב</w:t>
      </w:r>
      <w:r w:rsidR="00221643" w:rsidRPr="00DF6E76">
        <w:rPr>
          <w:rFonts w:cs="FrankRuehl" w:hint="cs"/>
          <w:b/>
          <w:bCs/>
          <w:sz w:val="28"/>
          <w:szCs w:val="28"/>
          <w:u w:val="single"/>
          <w:rtl/>
        </w:rPr>
        <w:t xml:space="preserve"> </w:t>
      </w:r>
      <w:r w:rsidR="00221643">
        <w:rPr>
          <w:rFonts w:cs="FrankRuehl" w:hint="cs"/>
          <w:b/>
          <w:bCs/>
          <w:sz w:val="28"/>
          <w:szCs w:val="28"/>
          <w:u w:val="single"/>
          <w:rtl/>
        </w:rPr>
        <w:t>להתייצב</w:t>
      </w:r>
      <w:r w:rsidR="00221643" w:rsidRPr="00DF6E76">
        <w:rPr>
          <w:rFonts w:cs="FrankRuehl" w:hint="cs"/>
          <w:b/>
          <w:bCs/>
          <w:sz w:val="28"/>
          <w:szCs w:val="28"/>
          <w:u w:val="single"/>
          <w:rtl/>
        </w:rPr>
        <w:t xml:space="preserve"> </w:t>
      </w:r>
      <w:r w:rsidRPr="00DF6E76">
        <w:rPr>
          <w:rFonts w:cs="FrankRuehl" w:hint="cs"/>
          <w:b/>
          <w:bCs/>
          <w:sz w:val="28"/>
          <w:szCs w:val="28"/>
          <w:u w:val="single"/>
          <w:rtl/>
        </w:rPr>
        <w:t>לדיו</w:t>
      </w:r>
      <w:r w:rsidR="00795D58">
        <w:rPr>
          <w:rFonts w:cs="FrankRuehl" w:hint="cs"/>
          <w:b/>
          <w:bCs/>
          <w:sz w:val="28"/>
          <w:szCs w:val="28"/>
          <w:u w:val="single"/>
          <w:rtl/>
        </w:rPr>
        <w:t>ן בפני ועדת השחרורים</w:t>
      </w:r>
    </w:p>
    <w:p w:rsidR="005C7803" w:rsidRPr="000E18CB" w:rsidRDefault="005C7803" w:rsidP="005C7803">
      <w:pPr>
        <w:pStyle w:val="ListParagraph"/>
        <w:bidi/>
        <w:spacing w:line="480" w:lineRule="auto"/>
        <w:ind w:left="360"/>
        <w:jc w:val="both"/>
        <w:rPr>
          <w:rFonts w:cs="FrankRuehl"/>
          <w:sz w:val="26"/>
          <w:szCs w:val="26"/>
        </w:rPr>
      </w:pPr>
      <w:r w:rsidRPr="000E18CB">
        <w:rPr>
          <w:rFonts w:cs="FrankRuehl" w:hint="cs"/>
          <w:sz w:val="26"/>
          <w:szCs w:val="26"/>
          <w:rtl/>
        </w:rPr>
        <w:t xml:space="preserve">אני, האסיר/ה ___________________ </w:t>
      </w:r>
      <w:r>
        <w:rPr>
          <w:rFonts w:cs="FrankRuehl" w:hint="cs"/>
          <w:sz w:val="26"/>
          <w:szCs w:val="26"/>
          <w:rtl/>
        </w:rPr>
        <w:t xml:space="preserve">מספר </w:t>
      </w:r>
      <w:r w:rsidRPr="000E18CB">
        <w:rPr>
          <w:rFonts w:cs="FrankRuehl" w:hint="cs"/>
          <w:sz w:val="26"/>
          <w:szCs w:val="26"/>
          <w:rtl/>
        </w:rPr>
        <w:t>ת.ז</w:t>
      </w:r>
      <w:r>
        <w:rPr>
          <w:rFonts w:cs="FrankRuehl" w:hint="cs"/>
          <w:sz w:val="26"/>
          <w:szCs w:val="26"/>
          <w:rtl/>
        </w:rPr>
        <w:t xml:space="preserve">/ דרכון זר </w:t>
      </w:r>
      <w:r w:rsidRPr="000E18CB">
        <w:rPr>
          <w:rFonts w:cs="FrankRuehl" w:hint="cs"/>
          <w:sz w:val="26"/>
          <w:szCs w:val="26"/>
          <w:rtl/>
        </w:rPr>
        <w:t xml:space="preserve">______________________ </w:t>
      </w:r>
      <w:r>
        <w:rPr>
          <w:rFonts w:cs="FrankRuehl" w:hint="cs"/>
          <w:sz w:val="26"/>
          <w:szCs w:val="26"/>
          <w:rtl/>
        </w:rPr>
        <w:t xml:space="preserve">  </w:t>
      </w:r>
      <w:r w:rsidRPr="000E18CB">
        <w:rPr>
          <w:rFonts w:cs="FrankRuehl" w:hint="cs"/>
          <w:sz w:val="26"/>
          <w:szCs w:val="26"/>
          <w:rtl/>
        </w:rPr>
        <w:t>מספר אסיר ___________________</w:t>
      </w:r>
      <w:r>
        <w:rPr>
          <w:rFonts w:cs="FrankRuehl" w:hint="cs"/>
          <w:sz w:val="26"/>
          <w:szCs w:val="26"/>
          <w:rtl/>
        </w:rPr>
        <w:t xml:space="preserve"> </w:t>
      </w:r>
      <w:r w:rsidRPr="000E18CB">
        <w:rPr>
          <w:rFonts w:cs="FrankRuehl" w:hint="cs"/>
          <w:sz w:val="26"/>
          <w:szCs w:val="26"/>
          <w:rtl/>
        </w:rPr>
        <w:t>מצהיר בזאת כדלקמן:</w:t>
      </w:r>
    </w:p>
    <w:p w:rsidR="005C7803" w:rsidRPr="000E18CB" w:rsidRDefault="005C7803" w:rsidP="00FF2843">
      <w:pPr>
        <w:pStyle w:val="ListParagraph"/>
        <w:numPr>
          <w:ilvl w:val="0"/>
          <w:numId w:val="42"/>
        </w:numPr>
        <w:bidi/>
        <w:spacing w:after="200" w:line="480" w:lineRule="auto"/>
        <w:contextualSpacing/>
        <w:jc w:val="both"/>
        <w:rPr>
          <w:rFonts w:cs="FrankRuehl"/>
          <w:sz w:val="26"/>
          <w:szCs w:val="26"/>
        </w:rPr>
      </w:pPr>
      <w:r w:rsidRPr="000E18CB">
        <w:rPr>
          <w:rFonts w:cs="FrankRuehl" w:hint="cs"/>
          <w:sz w:val="26"/>
          <w:szCs w:val="26"/>
          <w:rtl/>
        </w:rPr>
        <w:t>ידוע</w:t>
      </w:r>
      <w:r w:rsidRPr="000E18CB">
        <w:rPr>
          <w:rFonts w:cs="FrankRuehl"/>
          <w:sz w:val="26"/>
          <w:szCs w:val="26"/>
          <w:rtl/>
        </w:rPr>
        <w:t xml:space="preserve"> </w:t>
      </w:r>
      <w:r w:rsidRPr="000E18CB">
        <w:rPr>
          <w:rFonts w:cs="FrankRuehl" w:hint="cs"/>
          <w:sz w:val="26"/>
          <w:szCs w:val="26"/>
          <w:rtl/>
        </w:rPr>
        <w:t>לי</w:t>
      </w:r>
      <w:r w:rsidRPr="000E18CB">
        <w:rPr>
          <w:rFonts w:cs="FrankRuehl"/>
          <w:sz w:val="26"/>
          <w:szCs w:val="26"/>
          <w:rtl/>
        </w:rPr>
        <w:t xml:space="preserve"> </w:t>
      </w:r>
      <w:r w:rsidRPr="000E18CB">
        <w:rPr>
          <w:rFonts w:cs="FrankRuehl" w:hint="cs"/>
          <w:sz w:val="26"/>
          <w:szCs w:val="26"/>
          <w:rtl/>
        </w:rPr>
        <w:t>כי</w:t>
      </w:r>
      <w:r w:rsidRPr="000E18CB">
        <w:rPr>
          <w:rFonts w:cs="FrankRuehl"/>
          <w:sz w:val="26"/>
          <w:szCs w:val="26"/>
          <w:rtl/>
        </w:rPr>
        <w:t xml:space="preserve"> </w:t>
      </w:r>
      <w:r w:rsidRPr="000E18CB">
        <w:rPr>
          <w:rFonts w:cs="FrankRuehl" w:hint="cs"/>
          <w:sz w:val="26"/>
          <w:szCs w:val="26"/>
          <w:rtl/>
        </w:rPr>
        <w:t>ביום</w:t>
      </w:r>
      <w:r w:rsidRPr="000E18CB">
        <w:rPr>
          <w:rFonts w:cs="FrankRuehl"/>
          <w:sz w:val="26"/>
          <w:szCs w:val="26"/>
          <w:rtl/>
        </w:rPr>
        <w:t xml:space="preserve"> </w:t>
      </w:r>
      <w:r w:rsidRPr="000E18CB">
        <w:rPr>
          <w:rFonts w:cs="FrankRuehl" w:hint="cs"/>
          <w:sz w:val="26"/>
          <w:szCs w:val="26"/>
          <w:rtl/>
        </w:rPr>
        <w:t xml:space="preserve"> ___________</w:t>
      </w:r>
      <w:r w:rsidRPr="000E18CB">
        <w:rPr>
          <w:rFonts w:cs="FrankRuehl"/>
          <w:sz w:val="26"/>
          <w:szCs w:val="26"/>
          <w:rtl/>
        </w:rPr>
        <w:t xml:space="preserve"> </w:t>
      </w:r>
      <w:r w:rsidRPr="000E18CB">
        <w:rPr>
          <w:rFonts w:cs="FrankRuehl" w:hint="cs"/>
          <w:sz w:val="26"/>
          <w:szCs w:val="26"/>
          <w:rtl/>
        </w:rPr>
        <w:t>קבוע</w:t>
      </w:r>
      <w:r w:rsidRPr="000E18CB">
        <w:rPr>
          <w:rFonts w:cs="FrankRuehl"/>
          <w:sz w:val="26"/>
          <w:szCs w:val="26"/>
          <w:rtl/>
        </w:rPr>
        <w:t xml:space="preserve"> </w:t>
      </w:r>
      <w:r w:rsidRPr="000E18CB">
        <w:rPr>
          <w:rFonts w:cs="FrankRuehl" w:hint="cs"/>
          <w:sz w:val="26"/>
          <w:szCs w:val="26"/>
          <w:rtl/>
        </w:rPr>
        <w:t>מועד</w:t>
      </w:r>
      <w:r w:rsidRPr="000E18CB">
        <w:rPr>
          <w:rFonts w:cs="FrankRuehl"/>
          <w:sz w:val="26"/>
          <w:szCs w:val="26"/>
          <w:rtl/>
        </w:rPr>
        <w:t xml:space="preserve"> </w:t>
      </w:r>
      <w:r w:rsidRPr="000E18CB">
        <w:rPr>
          <w:rFonts w:cs="FrankRuehl" w:hint="cs"/>
          <w:sz w:val="26"/>
          <w:szCs w:val="26"/>
          <w:rtl/>
        </w:rPr>
        <w:t>לדיון</w:t>
      </w:r>
      <w:r w:rsidRPr="000E18CB">
        <w:rPr>
          <w:rFonts w:cs="FrankRuehl"/>
          <w:sz w:val="26"/>
          <w:szCs w:val="26"/>
          <w:rtl/>
        </w:rPr>
        <w:t xml:space="preserve"> </w:t>
      </w:r>
      <w:r w:rsidRPr="000E18CB">
        <w:rPr>
          <w:rFonts w:cs="FrankRuehl" w:hint="cs"/>
          <w:sz w:val="26"/>
          <w:szCs w:val="26"/>
          <w:rtl/>
        </w:rPr>
        <w:t>בבקשתי</w:t>
      </w:r>
      <w:r w:rsidRPr="000E18CB">
        <w:rPr>
          <w:rFonts w:cs="FrankRuehl"/>
          <w:sz w:val="26"/>
          <w:szCs w:val="26"/>
          <w:rtl/>
        </w:rPr>
        <w:t xml:space="preserve"> </w:t>
      </w:r>
      <w:r w:rsidRPr="000E18CB">
        <w:rPr>
          <w:rFonts w:cs="FrankRuehl" w:hint="cs"/>
          <w:sz w:val="26"/>
          <w:szCs w:val="26"/>
          <w:rtl/>
        </w:rPr>
        <w:t>לשחרור</w:t>
      </w:r>
      <w:r w:rsidRPr="000E18CB">
        <w:rPr>
          <w:rFonts w:cs="FrankRuehl"/>
          <w:sz w:val="26"/>
          <w:szCs w:val="26"/>
          <w:rtl/>
        </w:rPr>
        <w:t xml:space="preserve"> </w:t>
      </w:r>
      <w:r w:rsidRPr="000E18CB">
        <w:rPr>
          <w:rFonts w:cs="FrankRuehl" w:hint="cs"/>
          <w:sz w:val="26"/>
          <w:szCs w:val="26"/>
          <w:rtl/>
        </w:rPr>
        <w:t>בפני</w:t>
      </w:r>
      <w:r w:rsidRPr="000E18CB">
        <w:rPr>
          <w:rFonts w:cs="FrankRuehl"/>
          <w:sz w:val="26"/>
          <w:szCs w:val="26"/>
          <w:rtl/>
        </w:rPr>
        <w:t xml:space="preserve"> </w:t>
      </w:r>
      <w:r w:rsidRPr="000E18CB">
        <w:rPr>
          <w:rFonts w:cs="FrankRuehl" w:hint="cs"/>
          <w:sz w:val="26"/>
          <w:szCs w:val="26"/>
          <w:rtl/>
        </w:rPr>
        <w:t>ועדת</w:t>
      </w:r>
      <w:r w:rsidRPr="000E18CB">
        <w:rPr>
          <w:rFonts w:cs="FrankRuehl"/>
          <w:sz w:val="26"/>
          <w:szCs w:val="26"/>
          <w:rtl/>
        </w:rPr>
        <w:t xml:space="preserve"> </w:t>
      </w:r>
      <w:r w:rsidRPr="000E18CB">
        <w:rPr>
          <w:rFonts w:cs="FrankRuehl" w:hint="cs"/>
          <w:sz w:val="26"/>
          <w:szCs w:val="26"/>
          <w:rtl/>
        </w:rPr>
        <w:t>השחרורים בתיק</w:t>
      </w:r>
      <w:r w:rsidRPr="000E18CB">
        <w:rPr>
          <w:rFonts w:cs="FrankRuehl"/>
          <w:sz w:val="26"/>
          <w:szCs w:val="26"/>
          <w:rtl/>
        </w:rPr>
        <w:t xml:space="preserve"> </w:t>
      </w:r>
      <w:r w:rsidRPr="000E18CB">
        <w:rPr>
          <w:rFonts w:cs="FrankRuehl" w:hint="cs"/>
          <w:sz w:val="26"/>
          <w:szCs w:val="26"/>
          <w:rtl/>
        </w:rPr>
        <w:t>וש</w:t>
      </w:r>
      <w:r w:rsidRPr="000E18CB">
        <w:rPr>
          <w:rFonts w:cs="FrankRuehl"/>
          <w:sz w:val="26"/>
          <w:szCs w:val="26"/>
          <w:rtl/>
        </w:rPr>
        <w:t>"</w:t>
      </w:r>
      <w:r w:rsidRPr="000E18CB">
        <w:rPr>
          <w:rFonts w:cs="FrankRuehl" w:hint="cs"/>
          <w:sz w:val="26"/>
          <w:szCs w:val="26"/>
          <w:rtl/>
        </w:rPr>
        <w:t>ר</w:t>
      </w:r>
      <w:r w:rsidRPr="000E18CB">
        <w:rPr>
          <w:rFonts w:cs="FrankRuehl"/>
          <w:sz w:val="26"/>
          <w:szCs w:val="26"/>
          <w:rtl/>
        </w:rPr>
        <w:t xml:space="preserve"> </w:t>
      </w:r>
      <w:r w:rsidRPr="000E18CB">
        <w:rPr>
          <w:rFonts w:cs="FrankRuehl" w:hint="cs"/>
          <w:sz w:val="26"/>
          <w:szCs w:val="26"/>
          <w:rtl/>
        </w:rPr>
        <w:t>מס</w:t>
      </w:r>
      <w:r w:rsidRPr="000E18CB">
        <w:rPr>
          <w:rFonts w:cs="FrankRuehl"/>
          <w:sz w:val="26"/>
          <w:szCs w:val="26"/>
          <w:rtl/>
        </w:rPr>
        <w:t>' ___________________.</w:t>
      </w:r>
    </w:p>
    <w:p w:rsidR="005C7803" w:rsidRPr="005C7803" w:rsidRDefault="005C7803" w:rsidP="00221643">
      <w:pPr>
        <w:pStyle w:val="ListParagraph"/>
        <w:numPr>
          <w:ilvl w:val="0"/>
          <w:numId w:val="42"/>
        </w:numPr>
        <w:bidi/>
        <w:spacing w:after="200" w:line="480" w:lineRule="auto"/>
        <w:contextualSpacing/>
        <w:jc w:val="both"/>
        <w:rPr>
          <w:rFonts w:cs="FrankRuehl"/>
          <w:sz w:val="26"/>
          <w:szCs w:val="26"/>
          <w:rtl/>
        </w:rPr>
      </w:pPr>
      <w:r w:rsidRPr="005C7803">
        <w:rPr>
          <w:rFonts w:cs="FrankRuehl" w:hint="cs"/>
          <w:sz w:val="26"/>
          <w:szCs w:val="26"/>
          <w:rtl/>
        </w:rPr>
        <w:t>אני</w:t>
      </w:r>
      <w:r w:rsidRPr="005C7803">
        <w:rPr>
          <w:rFonts w:cs="FrankRuehl"/>
          <w:sz w:val="26"/>
          <w:szCs w:val="26"/>
          <w:rtl/>
        </w:rPr>
        <w:t xml:space="preserve"> </w:t>
      </w:r>
      <w:r w:rsidRPr="005C7803">
        <w:rPr>
          <w:rFonts w:cs="FrankRuehl" w:hint="cs"/>
          <w:sz w:val="26"/>
          <w:szCs w:val="26"/>
          <w:rtl/>
        </w:rPr>
        <w:t xml:space="preserve">מודיע כי </w:t>
      </w:r>
      <w:r w:rsidR="00145FEA">
        <w:rPr>
          <w:rFonts w:cs="FrankRuehl" w:hint="cs"/>
          <w:sz w:val="26"/>
          <w:szCs w:val="26"/>
          <w:rtl/>
        </w:rPr>
        <w:t>אני מסרב</w:t>
      </w:r>
      <w:r w:rsidRPr="005C7803">
        <w:rPr>
          <w:rFonts w:cs="FrankRuehl" w:hint="cs"/>
          <w:sz w:val="26"/>
          <w:szCs w:val="26"/>
          <w:rtl/>
        </w:rPr>
        <w:t xml:space="preserve"> להתייצב לדיון בענייני מהסיבות</w:t>
      </w:r>
      <w:r w:rsidRPr="005C7803">
        <w:rPr>
          <w:rFonts w:cs="FrankRuehl"/>
          <w:sz w:val="26"/>
          <w:szCs w:val="26"/>
          <w:rtl/>
        </w:rPr>
        <w:t xml:space="preserve"> </w:t>
      </w:r>
      <w:r w:rsidRPr="005C7803">
        <w:rPr>
          <w:rFonts w:cs="FrankRuehl" w:hint="cs"/>
          <w:sz w:val="26"/>
          <w:szCs w:val="26"/>
          <w:rtl/>
        </w:rPr>
        <w:t>כדלקמן</w:t>
      </w:r>
      <w:r w:rsidRPr="005C7803">
        <w:rPr>
          <w:rFonts w:cs="FrankRuehl"/>
          <w:sz w:val="26"/>
          <w:szCs w:val="26"/>
          <w:rtl/>
        </w:rPr>
        <w:t>:</w:t>
      </w:r>
    </w:p>
    <w:p w:rsidR="005C7803" w:rsidRPr="000E18CB" w:rsidRDefault="005C7803" w:rsidP="005C7803">
      <w:pPr>
        <w:spacing w:after="120" w:line="480" w:lineRule="auto"/>
        <w:jc w:val="both"/>
        <w:rPr>
          <w:rFonts w:cs="FrankRuehl"/>
          <w:sz w:val="26"/>
          <w:szCs w:val="26"/>
          <w:rtl/>
        </w:rPr>
      </w:pPr>
      <w:r w:rsidRPr="000E18CB">
        <w:rPr>
          <w:rFonts w:cs="FrankRuehl" w:hint="cs"/>
          <w:sz w:val="26"/>
          <w:szCs w:val="26"/>
          <w:rtl/>
        </w:rPr>
        <w:t>______________________________________________________________________________________________________________________________</w:t>
      </w:r>
    </w:p>
    <w:p w:rsidR="005C7803" w:rsidRPr="00824295" w:rsidRDefault="005C7803" w:rsidP="002A5028">
      <w:pPr>
        <w:pStyle w:val="ListParagraph"/>
        <w:numPr>
          <w:ilvl w:val="0"/>
          <w:numId w:val="42"/>
        </w:numPr>
        <w:bidi/>
        <w:spacing w:after="200" w:line="480" w:lineRule="auto"/>
        <w:contextualSpacing/>
        <w:jc w:val="both"/>
        <w:rPr>
          <w:rFonts w:cs="FrankRuehl"/>
          <w:sz w:val="26"/>
          <w:szCs w:val="26"/>
          <w:rtl/>
        </w:rPr>
      </w:pPr>
      <w:r w:rsidRPr="00824295">
        <w:rPr>
          <w:rFonts w:cs="FrankRuehl" w:hint="cs"/>
          <w:sz w:val="26"/>
          <w:szCs w:val="26"/>
          <w:rtl/>
        </w:rPr>
        <w:t>ידוע</w:t>
      </w:r>
      <w:r w:rsidRPr="00824295">
        <w:rPr>
          <w:rFonts w:cs="FrankRuehl"/>
          <w:sz w:val="26"/>
          <w:szCs w:val="26"/>
          <w:rtl/>
        </w:rPr>
        <w:t xml:space="preserve"> </w:t>
      </w:r>
      <w:r w:rsidRPr="00824295">
        <w:rPr>
          <w:rFonts w:cs="FrankRuehl" w:hint="cs"/>
          <w:sz w:val="26"/>
          <w:szCs w:val="26"/>
          <w:rtl/>
        </w:rPr>
        <w:t>לי</w:t>
      </w:r>
      <w:r w:rsidRPr="00824295">
        <w:rPr>
          <w:rFonts w:cs="FrankRuehl"/>
          <w:sz w:val="26"/>
          <w:szCs w:val="26"/>
          <w:rtl/>
        </w:rPr>
        <w:t xml:space="preserve"> </w:t>
      </w:r>
      <w:r w:rsidRPr="00824295">
        <w:rPr>
          <w:rFonts w:cs="FrankRuehl" w:hint="cs"/>
          <w:sz w:val="26"/>
          <w:szCs w:val="26"/>
          <w:rtl/>
        </w:rPr>
        <w:t>כי</w:t>
      </w:r>
      <w:r w:rsidRPr="00824295">
        <w:rPr>
          <w:rFonts w:cs="FrankRuehl"/>
          <w:sz w:val="26"/>
          <w:szCs w:val="26"/>
          <w:rtl/>
        </w:rPr>
        <w:t xml:space="preserve"> </w:t>
      </w:r>
      <w:r w:rsidR="004439AC">
        <w:rPr>
          <w:rFonts w:cs="FrankRuehl" w:hint="cs"/>
          <w:sz w:val="26"/>
          <w:szCs w:val="26"/>
          <w:rtl/>
        </w:rPr>
        <w:t xml:space="preserve">סירובי להתייצב לדיון בוועדה יובא בפני </w:t>
      </w:r>
      <w:r w:rsidRPr="00824295">
        <w:rPr>
          <w:rFonts w:cs="FrankRuehl"/>
          <w:sz w:val="26"/>
          <w:szCs w:val="26"/>
          <w:rtl/>
        </w:rPr>
        <w:t xml:space="preserve"> </w:t>
      </w:r>
      <w:r w:rsidRPr="00824295">
        <w:rPr>
          <w:rFonts w:cs="FrankRuehl" w:hint="cs"/>
          <w:sz w:val="26"/>
          <w:szCs w:val="26"/>
          <w:rtl/>
        </w:rPr>
        <w:t>ועדת</w:t>
      </w:r>
      <w:r w:rsidRPr="00824295">
        <w:rPr>
          <w:rFonts w:cs="FrankRuehl"/>
          <w:sz w:val="26"/>
          <w:szCs w:val="26"/>
          <w:rtl/>
        </w:rPr>
        <w:t xml:space="preserve"> </w:t>
      </w:r>
      <w:r w:rsidRPr="00824295">
        <w:rPr>
          <w:rFonts w:cs="FrankRuehl" w:hint="cs"/>
          <w:sz w:val="26"/>
          <w:szCs w:val="26"/>
          <w:rtl/>
        </w:rPr>
        <w:t>השחרורים</w:t>
      </w:r>
      <w:r w:rsidRPr="00824295">
        <w:rPr>
          <w:rFonts w:cs="FrankRuehl"/>
          <w:sz w:val="26"/>
          <w:szCs w:val="26"/>
          <w:rtl/>
        </w:rPr>
        <w:t xml:space="preserve">, </w:t>
      </w:r>
      <w:r w:rsidR="004439AC">
        <w:rPr>
          <w:rFonts w:cs="FrankRuehl" w:hint="cs"/>
          <w:sz w:val="26"/>
          <w:szCs w:val="26"/>
          <w:rtl/>
        </w:rPr>
        <w:t xml:space="preserve">אשר תקבל החלטה בעניין. אם ארצה להתייצב לדיון בפני הוועדה בעתיד יהיה עליי להגיש בקשה חדשה בהתאם להוראות החוק </w:t>
      </w:r>
      <w:r w:rsidR="002D3C54">
        <w:rPr>
          <w:rFonts w:cs="FrankRuehl" w:hint="cs"/>
          <w:sz w:val="26"/>
          <w:szCs w:val="26"/>
          <w:rtl/>
        </w:rPr>
        <w:t>ועל פי החלטת</w:t>
      </w:r>
      <w:r w:rsidR="004439AC">
        <w:rPr>
          <w:rFonts w:cs="FrankRuehl" w:hint="cs"/>
          <w:sz w:val="26"/>
          <w:szCs w:val="26"/>
          <w:rtl/>
        </w:rPr>
        <w:t xml:space="preserve"> הוועדה </w:t>
      </w:r>
      <w:r w:rsidR="00857CFB">
        <w:rPr>
          <w:rFonts w:cs="FrankRuehl" w:hint="cs"/>
          <w:sz w:val="26"/>
          <w:szCs w:val="26"/>
          <w:rtl/>
        </w:rPr>
        <w:t>כאמור</w:t>
      </w:r>
      <w:r w:rsidR="004439AC">
        <w:rPr>
          <w:rFonts w:cs="FrankRuehl" w:hint="cs"/>
          <w:sz w:val="26"/>
          <w:szCs w:val="26"/>
          <w:rtl/>
        </w:rPr>
        <w:t xml:space="preserve">. </w:t>
      </w:r>
    </w:p>
    <w:p w:rsidR="005C7803" w:rsidRPr="000E18CB" w:rsidRDefault="005C7803" w:rsidP="00FF2843">
      <w:pPr>
        <w:pStyle w:val="ListParagraph"/>
        <w:numPr>
          <w:ilvl w:val="0"/>
          <w:numId w:val="42"/>
        </w:numPr>
        <w:bidi/>
        <w:spacing w:after="200" w:line="480" w:lineRule="auto"/>
        <w:contextualSpacing/>
        <w:jc w:val="both"/>
        <w:rPr>
          <w:rFonts w:cs="FrankRuehl"/>
          <w:sz w:val="26"/>
          <w:szCs w:val="26"/>
          <w:rtl/>
        </w:rPr>
      </w:pPr>
      <w:r w:rsidRPr="005C7803">
        <w:rPr>
          <w:rFonts w:cs="FrankRuehl" w:hint="cs"/>
          <w:sz w:val="26"/>
          <w:szCs w:val="26"/>
          <w:rtl/>
        </w:rPr>
        <w:t>אני</w:t>
      </w:r>
      <w:r w:rsidRPr="005C7803">
        <w:rPr>
          <w:rFonts w:cs="FrankRuehl"/>
          <w:sz w:val="26"/>
          <w:szCs w:val="26"/>
          <w:rtl/>
        </w:rPr>
        <w:t xml:space="preserve"> </w:t>
      </w:r>
      <w:r w:rsidRPr="005C7803">
        <w:rPr>
          <w:rFonts w:cs="FrankRuehl" w:hint="cs"/>
          <w:sz w:val="26"/>
          <w:szCs w:val="26"/>
          <w:rtl/>
        </w:rPr>
        <w:t>מצהיר</w:t>
      </w:r>
      <w:r w:rsidRPr="005C7803">
        <w:rPr>
          <w:rFonts w:cs="FrankRuehl"/>
          <w:sz w:val="26"/>
          <w:szCs w:val="26"/>
          <w:rtl/>
        </w:rPr>
        <w:t xml:space="preserve"> </w:t>
      </w:r>
      <w:r w:rsidRPr="005C7803">
        <w:rPr>
          <w:rFonts w:cs="FrankRuehl" w:hint="cs"/>
          <w:sz w:val="26"/>
          <w:szCs w:val="26"/>
          <w:rtl/>
        </w:rPr>
        <w:t>בזאת</w:t>
      </w:r>
      <w:r w:rsidRPr="005C7803">
        <w:rPr>
          <w:rFonts w:cs="FrankRuehl"/>
          <w:sz w:val="26"/>
          <w:szCs w:val="26"/>
          <w:rtl/>
        </w:rPr>
        <w:t xml:space="preserve"> </w:t>
      </w:r>
      <w:r w:rsidRPr="005C7803">
        <w:rPr>
          <w:rFonts w:cs="FrankRuehl" w:hint="cs"/>
          <w:sz w:val="26"/>
          <w:szCs w:val="26"/>
          <w:rtl/>
        </w:rPr>
        <w:t>כי</w:t>
      </w:r>
      <w:r w:rsidRPr="005C7803">
        <w:rPr>
          <w:rFonts w:cs="FrankRuehl"/>
          <w:sz w:val="26"/>
          <w:szCs w:val="26"/>
          <w:rtl/>
        </w:rPr>
        <w:t xml:space="preserve"> </w:t>
      </w:r>
      <w:r w:rsidRPr="005C7803">
        <w:rPr>
          <w:rFonts w:cs="FrankRuehl" w:hint="cs"/>
          <w:sz w:val="26"/>
          <w:szCs w:val="26"/>
          <w:rtl/>
        </w:rPr>
        <w:t>הבנתי</w:t>
      </w:r>
      <w:r w:rsidRPr="005C7803">
        <w:rPr>
          <w:rFonts w:cs="FrankRuehl"/>
          <w:sz w:val="26"/>
          <w:szCs w:val="26"/>
          <w:rtl/>
        </w:rPr>
        <w:t xml:space="preserve"> </w:t>
      </w:r>
      <w:r w:rsidRPr="005C7803">
        <w:rPr>
          <w:rFonts w:cs="FrankRuehl" w:hint="cs"/>
          <w:sz w:val="26"/>
          <w:szCs w:val="26"/>
          <w:rtl/>
        </w:rPr>
        <w:t>את</w:t>
      </w:r>
      <w:r w:rsidRPr="005C7803">
        <w:rPr>
          <w:rFonts w:cs="FrankRuehl"/>
          <w:sz w:val="26"/>
          <w:szCs w:val="26"/>
          <w:rtl/>
        </w:rPr>
        <w:t xml:space="preserve"> </w:t>
      </w:r>
      <w:r w:rsidRPr="005C7803">
        <w:rPr>
          <w:rFonts w:cs="FrankRuehl" w:hint="cs"/>
          <w:sz w:val="26"/>
          <w:szCs w:val="26"/>
          <w:rtl/>
        </w:rPr>
        <w:t>משמעות</w:t>
      </w:r>
      <w:r w:rsidRPr="005C7803">
        <w:rPr>
          <w:rFonts w:cs="FrankRuehl"/>
          <w:sz w:val="26"/>
          <w:szCs w:val="26"/>
          <w:rtl/>
        </w:rPr>
        <w:t xml:space="preserve"> </w:t>
      </w:r>
      <w:r w:rsidRPr="005C7803">
        <w:rPr>
          <w:rFonts w:cs="FrankRuehl" w:hint="cs"/>
          <w:sz w:val="26"/>
          <w:szCs w:val="26"/>
          <w:rtl/>
        </w:rPr>
        <w:t>הבקשה</w:t>
      </w:r>
      <w:r w:rsidRPr="005C7803">
        <w:rPr>
          <w:rFonts w:cs="FrankRuehl"/>
          <w:sz w:val="26"/>
          <w:szCs w:val="26"/>
          <w:rtl/>
        </w:rPr>
        <w:t xml:space="preserve"> </w:t>
      </w:r>
      <w:r w:rsidRPr="005C7803">
        <w:rPr>
          <w:rFonts w:cs="FrankRuehl" w:hint="cs"/>
          <w:sz w:val="26"/>
          <w:szCs w:val="26"/>
          <w:rtl/>
        </w:rPr>
        <w:t>לביטול</w:t>
      </w:r>
      <w:r w:rsidRPr="005C7803">
        <w:rPr>
          <w:rFonts w:cs="FrankRuehl"/>
          <w:sz w:val="26"/>
          <w:szCs w:val="26"/>
          <w:rtl/>
        </w:rPr>
        <w:t xml:space="preserve"> </w:t>
      </w:r>
      <w:r w:rsidRPr="005C7803">
        <w:rPr>
          <w:rFonts w:cs="FrankRuehl" w:hint="cs"/>
          <w:sz w:val="26"/>
          <w:szCs w:val="26"/>
          <w:rtl/>
        </w:rPr>
        <w:t>הדיון</w:t>
      </w:r>
      <w:r w:rsidRPr="005C7803">
        <w:rPr>
          <w:rFonts w:cs="FrankRuehl"/>
          <w:sz w:val="26"/>
          <w:szCs w:val="26"/>
          <w:rtl/>
        </w:rPr>
        <w:t xml:space="preserve"> </w:t>
      </w:r>
      <w:r w:rsidRPr="005C7803">
        <w:rPr>
          <w:rFonts w:cs="FrankRuehl" w:hint="cs"/>
          <w:sz w:val="26"/>
          <w:szCs w:val="26"/>
          <w:rtl/>
        </w:rPr>
        <w:t>במועד</w:t>
      </w:r>
      <w:r w:rsidRPr="005C7803">
        <w:rPr>
          <w:rFonts w:cs="FrankRuehl"/>
          <w:sz w:val="26"/>
          <w:szCs w:val="26"/>
          <w:rtl/>
        </w:rPr>
        <w:t xml:space="preserve"> </w:t>
      </w:r>
      <w:r w:rsidRPr="005C7803">
        <w:rPr>
          <w:rFonts w:cs="FrankRuehl" w:hint="cs"/>
          <w:sz w:val="26"/>
          <w:szCs w:val="26"/>
          <w:rtl/>
        </w:rPr>
        <w:t>שנקבע</w:t>
      </w:r>
      <w:r w:rsidRPr="005C7803">
        <w:rPr>
          <w:rFonts w:cs="FrankRuehl"/>
          <w:sz w:val="26"/>
          <w:szCs w:val="26"/>
          <w:rtl/>
        </w:rPr>
        <w:t xml:space="preserve">, </w:t>
      </w:r>
      <w:r w:rsidRPr="005C7803">
        <w:rPr>
          <w:rFonts w:cs="FrankRuehl" w:hint="cs"/>
          <w:sz w:val="26"/>
          <w:szCs w:val="26"/>
          <w:rtl/>
        </w:rPr>
        <w:t>ואני</w:t>
      </w:r>
      <w:r w:rsidRPr="005C7803">
        <w:rPr>
          <w:rFonts w:cs="FrankRuehl"/>
          <w:sz w:val="26"/>
          <w:szCs w:val="26"/>
          <w:rtl/>
        </w:rPr>
        <w:t xml:space="preserve"> </w:t>
      </w:r>
      <w:r w:rsidRPr="005C7803">
        <w:rPr>
          <w:rFonts w:cs="FrankRuehl" w:hint="cs"/>
          <w:sz w:val="26"/>
          <w:szCs w:val="26"/>
          <w:rtl/>
        </w:rPr>
        <w:t>מוותר</w:t>
      </w:r>
      <w:r w:rsidRPr="005C7803">
        <w:rPr>
          <w:rFonts w:cs="FrankRuehl"/>
          <w:sz w:val="26"/>
          <w:szCs w:val="26"/>
          <w:rtl/>
        </w:rPr>
        <w:t xml:space="preserve"> </w:t>
      </w:r>
      <w:r w:rsidRPr="005C7803">
        <w:rPr>
          <w:rFonts w:cs="FrankRuehl" w:hint="cs"/>
          <w:sz w:val="26"/>
          <w:szCs w:val="26"/>
          <w:rtl/>
        </w:rPr>
        <w:t>על</w:t>
      </w:r>
      <w:r w:rsidRPr="005C7803">
        <w:rPr>
          <w:rFonts w:cs="FrankRuehl"/>
          <w:sz w:val="26"/>
          <w:szCs w:val="26"/>
          <w:rtl/>
        </w:rPr>
        <w:t xml:space="preserve"> </w:t>
      </w:r>
      <w:r w:rsidRPr="005C7803">
        <w:rPr>
          <w:rFonts w:cs="FrankRuehl" w:hint="cs"/>
          <w:sz w:val="26"/>
          <w:szCs w:val="26"/>
          <w:rtl/>
        </w:rPr>
        <w:t>זכותי</w:t>
      </w:r>
      <w:r w:rsidRPr="005C7803">
        <w:rPr>
          <w:rFonts w:cs="FrankRuehl"/>
          <w:sz w:val="26"/>
          <w:szCs w:val="26"/>
          <w:rtl/>
        </w:rPr>
        <w:t xml:space="preserve"> </w:t>
      </w:r>
      <w:r w:rsidRPr="005C7803">
        <w:rPr>
          <w:rFonts w:cs="FrankRuehl" w:hint="cs"/>
          <w:sz w:val="26"/>
          <w:szCs w:val="26"/>
          <w:rtl/>
        </w:rPr>
        <w:t>להופיע</w:t>
      </w:r>
      <w:r w:rsidRPr="005C7803">
        <w:rPr>
          <w:rFonts w:cs="FrankRuehl"/>
          <w:sz w:val="26"/>
          <w:szCs w:val="26"/>
          <w:rtl/>
        </w:rPr>
        <w:t xml:space="preserve"> </w:t>
      </w:r>
      <w:r w:rsidRPr="005C7803">
        <w:rPr>
          <w:rFonts w:cs="FrankRuehl" w:hint="cs"/>
          <w:sz w:val="26"/>
          <w:szCs w:val="26"/>
          <w:rtl/>
        </w:rPr>
        <w:t>בפני</w:t>
      </w:r>
      <w:r w:rsidRPr="005C7803">
        <w:rPr>
          <w:rFonts w:cs="FrankRuehl"/>
          <w:sz w:val="26"/>
          <w:szCs w:val="26"/>
          <w:rtl/>
        </w:rPr>
        <w:t xml:space="preserve"> </w:t>
      </w:r>
      <w:r w:rsidRPr="005C7803">
        <w:rPr>
          <w:rFonts w:cs="FrankRuehl" w:hint="cs"/>
          <w:sz w:val="26"/>
          <w:szCs w:val="26"/>
          <w:rtl/>
        </w:rPr>
        <w:t>ועדת</w:t>
      </w:r>
      <w:r w:rsidRPr="005C7803">
        <w:rPr>
          <w:rFonts w:cs="FrankRuehl"/>
          <w:sz w:val="26"/>
          <w:szCs w:val="26"/>
          <w:rtl/>
        </w:rPr>
        <w:t xml:space="preserve"> </w:t>
      </w:r>
      <w:r w:rsidRPr="005C7803">
        <w:rPr>
          <w:rFonts w:cs="FrankRuehl" w:hint="cs"/>
          <w:sz w:val="26"/>
          <w:szCs w:val="26"/>
          <w:rtl/>
        </w:rPr>
        <w:t>השחרורים</w:t>
      </w:r>
      <w:r w:rsidRPr="005C7803">
        <w:rPr>
          <w:rFonts w:cs="FrankRuehl"/>
          <w:sz w:val="26"/>
          <w:szCs w:val="26"/>
          <w:rtl/>
        </w:rPr>
        <w:t xml:space="preserve"> </w:t>
      </w:r>
      <w:r w:rsidRPr="005C7803">
        <w:rPr>
          <w:rFonts w:cs="FrankRuehl" w:hint="cs"/>
          <w:sz w:val="26"/>
          <w:szCs w:val="26"/>
          <w:rtl/>
        </w:rPr>
        <w:t>במועד</w:t>
      </w:r>
      <w:r w:rsidRPr="005C7803">
        <w:rPr>
          <w:rFonts w:cs="FrankRuehl"/>
          <w:sz w:val="26"/>
          <w:szCs w:val="26"/>
          <w:rtl/>
        </w:rPr>
        <w:t xml:space="preserve"> </w:t>
      </w:r>
      <w:r w:rsidRPr="005C7803">
        <w:rPr>
          <w:rFonts w:cs="FrankRuehl" w:hint="cs"/>
          <w:sz w:val="26"/>
          <w:szCs w:val="26"/>
          <w:rtl/>
        </w:rPr>
        <w:t>האמור</w:t>
      </w:r>
      <w:r w:rsidRPr="005C7803">
        <w:rPr>
          <w:rFonts w:cs="FrankRuehl"/>
          <w:sz w:val="26"/>
          <w:szCs w:val="26"/>
          <w:rtl/>
        </w:rPr>
        <w:t xml:space="preserve">. </w:t>
      </w:r>
      <w:r w:rsidRPr="000E18CB">
        <w:rPr>
          <w:rFonts w:cs="FrankRuehl" w:hint="cs"/>
          <w:sz w:val="26"/>
          <w:szCs w:val="26"/>
          <w:rtl/>
        </w:rPr>
        <w:t>________________________________________________________________________________________________________________________</w:t>
      </w:r>
    </w:p>
    <w:p w:rsidR="005C7803" w:rsidRPr="005C7803" w:rsidRDefault="005C7803" w:rsidP="00FF2843">
      <w:pPr>
        <w:pStyle w:val="ListParagraph"/>
        <w:numPr>
          <w:ilvl w:val="0"/>
          <w:numId w:val="42"/>
        </w:numPr>
        <w:bidi/>
        <w:spacing w:after="200" w:line="480" w:lineRule="auto"/>
        <w:contextualSpacing/>
        <w:jc w:val="both"/>
        <w:rPr>
          <w:rFonts w:cs="FrankRuehl"/>
          <w:sz w:val="26"/>
          <w:szCs w:val="26"/>
        </w:rPr>
      </w:pPr>
      <w:r w:rsidRPr="005C7803">
        <w:rPr>
          <w:rFonts w:cs="FrankRuehl" w:hint="cs"/>
          <w:sz w:val="26"/>
          <w:szCs w:val="26"/>
          <w:rtl/>
        </w:rPr>
        <w:t xml:space="preserve"> הערות נציג שב"ס: </w:t>
      </w:r>
    </w:p>
    <w:p w:rsidR="005C7803" w:rsidRPr="000E18CB" w:rsidRDefault="005C7803" w:rsidP="005C7803">
      <w:pPr>
        <w:pStyle w:val="ListParagraph"/>
        <w:bidi/>
        <w:spacing w:after="200" w:line="480" w:lineRule="auto"/>
        <w:ind w:left="360"/>
        <w:contextualSpacing/>
        <w:jc w:val="both"/>
        <w:rPr>
          <w:rFonts w:cs="FrankRuehl"/>
          <w:sz w:val="26"/>
          <w:szCs w:val="26"/>
          <w:rtl/>
        </w:rPr>
      </w:pPr>
      <w:r w:rsidRPr="000E18CB">
        <w:rPr>
          <w:rFonts w:cs="FrankRuehl" w:hint="cs"/>
          <w:sz w:val="26"/>
          <w:szCs w:val="26"/>
          <w:rtl/>
        </w:rPr>
        <w:t>____________________________________________________________</w:t>
      </w:r>
    </w:p>
    <w:p w:rsidR="006F215F" w:rsidRDefault="005C7803" w:rsidP="005C7803">
      <w:pPr>
        <w:pStyle w:val="ListParagraph"/>
        <w:spacing w:line="480" w:lineRule="auto"/>
        <w:ind w:left="360"/>
        <w:rPr>
          <w:rFonts w:cs="FrankRuehl"/>
          <w:sz w:val="26"/>
          <w:szCs w:val="26"/>
          <w:rtl/>
        </w:rPr>
      </w:pPr>
      <w:r w:rsidRPr="005B4D47">
        <w:rPr>
          <w:rFonts w:cs="FrankRuehl" w:hint="cs"/>
          <w:sz w:val="26"/>
          <w:szCs w:val="26"/>
          <w:rtl/>
        </w:rPr>
        <w:t>______________             _____________________          ________________</w:t>
      </w:r>
    </w:p>
    <w:p w:rsidR="005C7803" w:rsidRPr="005B4D47" w:rsidRDefault="005C7803" w:rsidP="005C7803">
      <w:pPr>
        <w:pStyle w:val="ListParagraph"/>
        <w:spacing w:line="480" w:lineRule="auto"/>
        <w:ind w:left="360"/>
        <w:rPr>
          <w:rFonts w:cs="FrankRuehl"/>
          <w:sz w:val="26"/>
          <w:szCs w:val="26"/>
        </w:rPr>
      </w:pPr>
    </w:p>
    <w:p w:rsidR="00343ED6" w:rsidRDefault="005C7803" w:rsidP="00343ED6">
      <w:pPr>
        <w:spacing w:line="480" w:lineRule="auto"/>
        <w:rPr>
          <w:rFonts w:cs="FrankRuehl"/>
          <w:sz w:val="26"/>
          <w:szCs w:val="26"/>
        </w:rPr>
      </w:pPr>
      <w:r>
        <w:rPr>
          <w:rFonts w:cs="FrankRuehl" w:hint="cs"/>
          <w:sz w:val="26"/>
          <w:szCs w:val="26"/>
          <w:rtl/>
        </w:rPr>
        <w:lastRenderedPageBreak/>
        <w:t xml:space="preserve">          </w:t>
      </w:r>
      <w:r w:rsidRPr="000E18CB">
        <w:rPr>
          <w:rFonts w:cs="FrankRuehl" w:hint="cs"/>
          <w:sz w:val="26"/>
          <w:szCs w:val="26"/>
          <w:rtl/>
        </w:rPr>
        <w:t xml:space="preserve">חתימת האסיר                        חתימת </w:t>
      </w:r>
      <w:r>
        <w:rPr>
          <w:rFonts w:cs="FrankRuehl" w:hint="cs"/>
          <w:sz w:val="26"/>
          <w:szCs w:val="26"/>
          <w:rtl/>
        </w:rPr>
        <w:t>נציג שב"ס</w:t>
      </w:r>
      <w:r w:rsidRPr="000E18CB">
        <w:rPr>
          <w:rFonts w:cs="FrankRuehl" w:hint="cs"/>
          <w:sz w:val="26"/>
          <w:szCs w:val="26"/>
          <w:rtl/>
        </w:rPr>
        <w:t xml:space="preserve">  </w:t>
      </w:r>
      <w:r w:rsidR="00343ED6">
        <w:rPr>
          <w:rFonts w:cs="FrankRuehl" w:hint="cs"/>
          <w:sz w:val="26"/>
          <w:szCs w:val="26"/>
          <w:rtl/>
        </w:rPr>
        <w:t xml:space="preserve">      תאריך</w:t>
      </w:r>
      <w:r w:rsidRPr="000E18CB">
        <w:rPr>
          <w:rFonts w:cs="FrankRuehl" w:hint="cs"/>
          <w:sz w:val="26"/>
          <w:szCs w:val="26"/>
          <w:rtl/>
        </w:rPr>
        <w:t xml:space="preserve">   </w:t>
      </w:r>
    </w:p>
    <w:p w:rsidR="00343ED6" w:rsidRDefault="00343ED6">
      <w:pPr>
        <w:jc w:val="left"/>
        <w:rPr>
          <w:rFonts w:cs="FrankRuehl"/>
          <w:sz w:val="26"/>
          <w:szCs w:val="26"/>
          <w:rtl/>
        </w:rPr>
      </w:pPr>
    </w:p>
    <w:p w:rsidR="0049275E" w:rsidRDefault="0049275E">
      <w:pPr>
        <w:jc w:val="left"/>
        <w:rPr>
          <w:rFonts w:cs="FrankRuehl"/>
          <w:sz w:val="26"/>
          <w:szCs w:val="26"/>
          <w:rtl/>
        </w:rPr>
      </w:pPr>
      <w:r>
        <w:rPr>
          <w:rFonts w:cs="FrankRuehl"/>
          <w:sz w:val="26"/>
          <w:szCs w:val="26"/>
          <w:rtl/>
        </w:rPr>
        <w:br w:type="page"/>
      </w:r>
    </w:p>
    <w:p w:rsidR="005B12A7" w:rsidRDefault="005B12A7" w:rsidP="00343ED6">
      <w:pPr>
        <w:bidi/>
        <w:spacing w:line="480" w:lineRule="auto"/>
        <w:jc w:val="center"/>
        <w:rPr>
          <w:rFonts w:cs="FrankRuehl"/>
          <w:sz w:val="26"/>
          <w:szCs w:val="26"/>
          <w:rtl/>
        </w:rPr>
      </w:pPr>
      <w:r w:rsidRPr="006F215F">
        <w:rPr>
          <w:rFonts w:cs="FrankRuehl" w:hint="cs"/>
          <w:sz w:val="26"/>
          <w:szCs w:val="26"/>
          <w:rtl/>
        </w:rPr>
        <w:lastRenderedPageBreak/>
        <w:t xml:space="preserve">טופס מס' </w:t>
      </w:r>
      <w:r w:rsidR="00343ED6">
        <w:rPr>
          <w:rFonts w:cs="FrankRuehl" w:hint="cs"/>
          <w:sz w:val="26"/>
          <w:szCs w:val="26"/>
          <w:rtl/>
        </w:rPr>
        <w:t>5</w:t>
      </w:r>
    </w:p>
    <w:p w:rsidR="005B12A7" w:rsidRPr="00505ED4" w:rsidRDefault="005B12A7" w:rsidP="005B12A7">
      <w:pPr>
        <w:spacing w:line="480" w:lineRule="auto"/>
        <w:jc w:val="left"/>
        <w:rPr>
          <w:rFonts w:cs="FrankRuehl"/>
          <w:sz w:val="26"/>
          <w:szCs w:val="26"/>
          <w:rtl/>
        </w:rPr>
      </w:pPr>
      <w:r w:rsidRPr="00505ED4">
        <w:rPr>
          <w:rFonts w:cs="FrankRuehl" w:hint="cs"/>
          <w:sz w:val="26"/>
          <w:szCs w:val="26"/>
          <w:rtl/>
        </w:rPr>
        <w:t>תאריך ____________</w:t>
      </w:r>
    </w:p>
    <w:p w:rsidR="005B12A7" w:rsidRPr="00505ED4" w:rsidRDefault="005B12A7" w:rsidP="005B12A7">
      <w:pPr>
        <w:rPr>
          <w:rFonts w:cs="FrankRuehl"/>
          <w:sz w:val="26"/>
          <w:szCs w:val="26"/>
          <w:rtl/>
        </w:rPr>
      </w:pPr>
      <w:r w:rsidRPr="00505ED4">
        <w:rPr>
          <w:rFonts w:cs="FrankRuehl" w:hint="cs"/>
          <w:sz w:val="26"/>
          <w:szCs w:val="26"/>
          <w:rtl/>
        </w:rPr>
        <w:t>לכבוד</w:t>
      </w:r>
    </w:p>
    <w:p w:rsidR="005B12A7" w:rsidRPr="00505ED4" w:rsidRDefault="005B12A7" w:rsidP="005B12A7">
      <w:pPr>
        <w:rPr>
          <w:rFonts w:cs="FrankRuehl"/>
          <w:sz w:val="26"/>
          <w:szCs w:val="26"/>
          <w:u w:val="single"/>
          <w:rtl/>
        </w:rPr>
      </w:pPr>
      <w:r w:rsidRPr="00505ED4">
        <w:rPr>
          <w:rFonts w:cs="FrankRuehl" w:hint="cs"/>
          <w:sz w:val="26"/>
          <w:szCs w:val="26"/>
          <w:u w:val="single"/>
          <w:rtl/>
        </w:rPr>
        <w:t>ועדת השחרורים</w:t>
      </w:r>
    </w:p>
    <w:p w:rsidR="005B12A7" w:rsidRPr="00505ED4" w:rsidRDefault="005B12A7" w:rsidP="005B12A7">
      <w:pPr>
        <w:spacing w:line="480" w:lineRule="auto"/>
        <w:jc w:val="center"/>
        <w:rPr>
          <w:rFonts w:cs="FrankRuehl"/>
          <w:b/>
          <w:bCs/>
          <w:sz w:val="28"/>
          <w:szCs w:val="28"/>
          <w:u w:val="single"/>
          <w:rtl/>
        </w:rPr>
      </w:pPr>
      <w:r w:rsidRPr="00505ED4">
        <w:rPr>
          <w:rFonts w:cs="FrankRuehl" w:hint="cs"/>
          <w:b/>
          <w:bCs/>
          <w:sz w:val="28"/>
          <w:szCs w:val="28"/>
          <w:u w:val="single"/>
          <w:rtl/>
        </w:rPr>
        <w:t xml:space="preserve">בקשת </w:t>
      </w:r>
      <w:r>
        <w:rPr>
          <w:rFonts w:cs="FrankRuehl" w:hint="cs"/>
          <w:b/>
          <w:bCs/>
          <w:sz w:val="28"/>
          <w:szCs w:val="28"/>
          <w:u w:val="single"/>
          <w:rtl/>
        </w:rPr>
        <w:t>לדיון חוזר</w:t>
      </w:r>
    </w:p>
    <w:p w:rsidR="005B12A7" w:rsidRPr="00505ED4" w:rsidRDefault="005B12A7" w:rsidP="005B12A7">
      <w:pPr>
        <w:pStyle w:val="ListParagraph"/>
        <w:numPr>
          <w:ilvl w:val="0"/>
          <w:numId w:val="43"/>
        </w:numPr>
        <w:bidi/>
        <w:spacing w:line="480" w:lineRule="auto"/>
        <w:contextualSpacing/>
        <w:jc w:val="both"/>
        <w:rPr>
          <w:rFonts w:cs="FrankRuehl"/>
          <w:sz w:val="26"/>
          <w:szCs w:val="26"/>
          <w:rtl/>
        </w:rPr>
      </w:pPr>
      <w:r w:rsidRPr="00505ED4">
        <w:rPr>
          <w:rFonts w:cs="FrankRuehl" w:hint="cs"/>
          <w:sz w:val="26"/>
          <w:szCs w:val="26"/>
          <w:rtl/>
        </w:rPr>
        <w:t xml:space="preserve">אני, האסיר/ה ____________________ מספר אסיר ___________________ </w:t>
      </w:r>
      <w:r>
        <w:rPr>
          <w:rFonts w:cs="FrankRuehl" w:hint="cs"/>
          <w:sz w:val="26"/>
          <w:szCs w:val="26"/>
          <w:rtl/>
        </w:rPr>
        <w:t xml:space="preserve">מספר </w:t>
      </w:r>
      <w:r w:rsidRPr="00505ED4">
        <w:rPr>
          <w:rFonts w:cs="FrankRuehl" w:hint="cs"/>
          <w:sz w:val="26"/>
          <w:szCs w:val="26"/>
          <w:rtl/>
        </w:rPr>
        <w:t>ת.ז</w:t>
      </w:r>
      <w:r>
        <w:rPr>
          <w:rFonts w:cs="FrankRuehl" w:hint="cs"/>
          <w:sz w:val="26"/>
          <w:szCs w:val="26"/>
          <w:rtl/>
        </w:rPr>
        <w:t>/ דרכון זר</w:t>
      </w:r>
      <w:r w:rsidRPr="00505ED4">
        <w:rPr>
          <w:rFonts w:cs="FrankRuehl" w:hint="cs"/>
          <w:sz w:val="26"/>
          <w:szCs w:val="26"/>
          <w:rtl/>
        </w:rPr>
        <w:t xml:space="preserve">_____________________ פונה בבקשה לוועדת השחרורים </w:t>
      </w:r>
      <w:r>
        <w:rPr>
          <w:rFonts w:cs="FrankRuehl" w:hint="cs"/>
          <w:sz w:val="26"/>
          <w:szCs w:val="26"/>
          <w:rtl/>
        </w:rPr>
        <w:t xml:space="preserve">לקביעת דיון חוזר בענייני </w:t>
      </w:r>
      <w:r w:rsidRPr="00505ED4">
        <w:rPr>
          <w:rFonts w:cs="FrankRuehl" w:hint="cs"/>
          <w:sz w:val="26"/>
          <w:szCs w:val="26"/>
          <w:rtl/>
        </w:rPr>
        <w:t>בת</w:t>
      </w:r>
      <w:r>
        <w:rPr>
          <w:rFonts w:cs="FrankRuehl" w:hint="cs"/>
          <w:sz w:val="26"/>
          <w:szCs w:val="26"/>
          <w:rtl/>
        </w:rPr>
        <w:t>יק וש"ר מס' ___________________.</w:t>
      </w:r>
    </w:p>
    <w:p w:rsidR="005B12A7" w:rsidRPr="00505ED4" w:rsidRDefault="005B12A7" w:rsidP="005B12A7">
      <w:pPr>
        <w:pStyle w:val="ListParagraph"/>
        <w:numPr>
          <w:ilvl w:val="0"/>
          <w:numId w:val="43"/>
        </w:numPr>
        <w:bidi/>
        <w:spacing w:line="480" w:lineRule="auto"/>
        <w:contextualSpacing/>
        <w:jc w:val="left"/>
        <w:rPr>
          <w:rFonts w:cs="FrankRuehl"/>
          <w:sz w:val="26"/>
          <w:szCs w:val="26"/>
          <w:rtl/>
        </w:rPr>
      </w:pPr>
      <w:r w:rsidRPr="00505ED4">
        <w:rPr>
          <w:rFonts w:cs="FrankRuehl" w:hint="cs"/>
          <w:sz w:val="26"/>
          <w:szCs w:val="26"/>
          <w:rtl/>
        </w:rPr>
        <w:t xml:space="preserve">אני מבקש/ת את </w:t>
      </w:r>
      <w:r>
        <w:rPr>
          <w:rFonts w:cs="FrankRuehl" w:hint="cs"/>
          <w:sz w:val="26"/>
          <w:szCs w:val="26"/>
          <w:rtl/>
        </w:rPr>
        <w:t>הדיון החוזר</w:t>
      </w:r>
      <w:r w:rsidRPr="00505ED4">
        <w:rPr>
          <w:rFonts w:cs="FrankRuehl" w:hint="cs"/>
          <w:sz w:val="26"/>
          <w:szCs w:val="26"/>
          <w:rtl/>
        </w:rPr>
        <w:t xml:space="preserve"> מהסיבות כדלקמן:</w:t>
      </w:r>
    </w:p>
    <w:p w:rsidR="005B12A7" w:rsidRPr="00505ED4" w:rsidRDefault="005B12A7" w:rsidP="00C759F3">
      <w:pPr>
        <w:spacing w:line="480" w:lineRule="auto"/>
        <w:rPr>
          <w:rFonts w:cs="FrankRuehl"/>
          <w:b/>
          <w:bCs/>
          <w:sz w:val="26"/>
          <w:szCs w:val="26"/>
          <w:rtl/>
        </w:rPr>
      </w:pPr>
      <w:r w:rsidRPr="00505ED4">
        <w:rPr>
          <w:rFonts w:cs="FrankRuehl" w:hint="cs"/>
          <w:b/>
          <w:bCs/>
          <w:sz w:val="26"/>
          <w:szCs w:val="26"/>
          <w:rtl/>
        </w:rPr>
        <w:t>_________________________________________________________________________________________________________________________________________________________________________________________________________________________________________________________</w:t>
      </w:r>
    </w:p>
    <w:p w:rsidR="005B12A7" w:rsidRPr="00505ED4" w:rsidRDefault="005B12A7" w:rsidP="005B12A7">
      <w:pPr>
        <w:spacing w:line="480" w:lineRule="auto"/>
        <w:rPr>
          <w:rFonts w:cs="FrankRuehl"/>
          <w:b/>
          <w:bCs/>
          <w:sz w:val="26"/>
          <w:szCs w:val="26"/>
          <w:rtl/>
        </w:rPr>
      </w:pPr>
      <w:r w:rsidRPr="00505ED4">
        <w:rPr>
          <w:rFonts w:cs="FrankRuehl" w:hint="cs"/>
          <w:b/>
          <w:bCs/>
          <w:sz w:val="26"/>
          <w:szCs w:val="26"/>
          <w:rtl/>
        </w:rPr>
        <w:t>_______________________________________________________________</w:t>
      </w:r>
    </w:p>
    <w:p w:rsidR="005B12A7" w:rsidRDefault="0060158E" w:rsidP="0068235B">
      <w:pPr>
        <w:pStyle w:val="ListParagraph"/>
        <w:numPr>
          <w:ilvl w:val="0"/>
          <w:numId w:val="43"/>
        </w:numPr>
        <w:bidi/>
        <w:spacing w:line="480" w:lineRule="auto"/>
        <w:contextualSpacing/>
        <w:jc w:val="both"/>
        <w:rPr>
          <w:rFonts w:cs="FrankRuehl"/>
          <w:sz w:val="26"/>
          <w:szCs w:val="26"/>
        </w:rPr>
      </w:pPr>
      <w:r>
        <w:rPr>
          <w:rFonts w:cs="FrankRuehl" w:hint="cs"/>
          <w:sz w:val="26"/>
          <w:szCs w:val="26"/>
          <w:rtl/>
        </w:rPr>
        <w:t>לידיעתך,</w:t>
      </w:r>
      <w:r w:rsidR="005B12A7">
        <w:rPr>
          <w:rFonts w:cs="FrankRuehl" w:hint="cs"/>
          <w:sz w:val="26"/>
          <w:szCs w:val="26"/>
          <w:rtl/>
        </w:rPr>
        <w:t xml:space="preserve"> בהתאם לסעיף 19(5) לחוק שחרור על תנאי ממאסר, התשס"א-2001 (להלן </w:t>
      </w:r>
      <w:r w:rsidR="005B12A7">
        <w:rPr>
          <w:rFonts w:cs="FrankRuehl"/>
          <w:sz w:val="26"/>
          <w:szCs w:val="26"/>
          <w:rtl/>
        </w:rPr>
        <w:t>–</w:t>
      </w:r>
      <w:r w:rsidR="005B12A7">
        <w:rPr>
          <w:rFonts w:cs="FrankRuehl" w:hint="cs"/>
          <w:sz w:val="26"/>
          <w:szCs w:val="26"/>
          <w:rtl/>
        </w:rPr>
        <w:t xml:space="preserve"> החוק) </w:t>
      </w:r>
      <w:r w:rsidR="0068235B">
        <w:rPr>
          <w:rFonts w:cs="FrankRuehl" w:hint="cs"/>
          <w:sz w:val="26"/>
          <w:szCs w:val="26"/>
          <w:rtl/>
        </w:rPr>
        <w:t>הינך</w:t>
      </w:r>
      <w:r w:rsidR="005B12A7">
        <w:rPr>
          <w:rFonts w:cs="FrankRuehl" w:hint="cs"/>
          <w:sz w:val="26"/>
          <w:szCs w:val="26"/>
          <w:rtl/>
        </w:rPr>
        <w:t xml:space="preserve"> רשאי להגיש לוועדה בקשה מנומקת לקיים דיון חוזר בעניין שחרור</w:t>
      </w:r>
      <w:r w:rsidR="0068235B">
        <w:rPr>
          <w:rFonts w:cs="FrankRuehl" w:hint="cs"/>
          <w:sz w:val="26"/>
          <w:szCs w:val="26"/>
          <w:rtl/>
        </w:rPr>
        <w:t>ך</w:t>
      </w:r>
      <w:r w:rsidR="005B12A7">
        <w:rPr>
          <w:rFonts w:cs="FrankRuehl" w:hint="cs"/>
          <w:sz w:val="26"/>
          <w:szCs w:val="26"/>
          <w:rtl/>
        </w:rPr>
        <w:t xml:space="preserve"> על תנאי ממאסר, וכי חל שינוי בנסי</w:t>
      </w:r>
      <w:r w:rsidR="0068235B">
        <w:rPr>
          <w:rFonts w:cs="FrankRuehl" w:hint="cs"/>
          <w:sz w:val="26"/>
          <w:szCs w:val="26"/>
          <w:rtl/>
        </w:rPr>
        <w:t>ב</w:t>
      </w:r>
      <w:r w:rsidR="005B12A7">
        <w:rPr>
          <w:rFonts w:cs="FrankRuehl" w:hint="cs"/>
          <w:sz w:val="26"/>
          <w:szCs w:val="26"/>
          <w:rtl/>
        </w:rPr>
        <w:t>ות שהיוו הבסיס להחלטה שלא לשחרר</w:t>
      </w:r>
      <w:r w:rsidR="0068235B">
        <w:rPr>
          <w:rFonts w:cs="FrankRuehl" w:hint="cs"/>
          <w:sz w:val="26"/>
          <w:szCs w:val="26"/>
          <w:rtl/>
        </w:rPr>
        <w:t>ך</w:t>
      </w:r>
      <w:r w:rsidR="005B12A7">
        <w:rPr>
          <w:rFonts w:cs="FrankRuehl" w:hint="cs"/>
          <w:sz w:val="26"/>
          <w:szCs w:val="26"/>
          <w:rtl/>
        </w:rPr>
        <w:t>, וזאת בתום חצי שנה לפחות ממועד החלטת הוועדה שלא לשחרר</w:t>
      </w:r>
      <w:r w:rsidR="0068235B">
        <w:rPr>
          <w:rFonts w:cs="FrankRuehl" w:hint="cs"/>
          <w:sz w:val="26"/>
          <w:szCs w:val="26"/>
          <w:rtl/>
        </w:rPr>
        <w:t>ך</w:t>
      </w:r>
      <w:r w:rsidR="005B12A7">
        <w:rPr>
          <w:rFonts w:cs="FrankRuehl" w:hint="cs"/>
          <w:sz w:val="26"/>
          <w:szCs w:val="26"/>
          <w:rtl/>
        </w:rPr>
        <w:t xml:space="preserve">, ולגבי אסיר עולם </w:t>
      </w:r>
      <w:r w:rsidR="005B12A7">
        <w:rPr>
          <w:rFonts w:cs="FrankRuehl"/>
          <w:sz w:val="26"/>
          <w:szCs w:val="26"/>
          <w:rtl/>
        </w:rPr>
        <w:t>–</w:t>
      </w:r>
      <w:r w:rsidR="005B12A7">
        <w:rPr>
          <w:rFonts w:cs="FrankRuehl" w:hint="cs"/>
          <w:sz w:val="26"/>
          <w:szCs w:val="26"/>
          <w:rtl/>
        </w:rPr>
        <w:t xml:space="preserve"> בתום שנה לפחות מהמועד האמור.</w:t>
      </w:r>
    </w:p>
    <w:p w:rsidR="005B12A7" w:rsidRPr="005B12A7" w:rsidRDefault="0060158E" w:rsidP="0068235B">
      <w:pPr>
        <w:pStyle w:val="ListParagraph"/>
        <w:numPr>
          <w:ilvl w:val="0"/>
          <w:numId w:val="43"/>
        </w:numPr>
        <w:bidi/>
        <w:spacing w:line="480" w:lineRule="auto"/>
        <w:contextualSpacing/>
        <w:jc w:val="both"/>
        <w:rPr>
          <w:rFonts w:cs="FrankRuehl"/>
          <w:sz w:val="26"/>
          <w:szCs w:val="26"/>
          <w:rtl/>
        </w:rPr>
      </w:pPr>
      <w:r>
        <w:rPr>
          <w:rFonts w:cs="FrankRuehl" w:hint="cs"/>
          <w:sz w:val="26"/>
          <w:szCs w:val="26"/>
          <w:rtl/>
        </w:rPr>
        <w:t>לידיעתך,</w:t>
      </w:r>
      <w:r w:rsidR="005B12A7">
        <w:rPr>
          <w:rFonts w:cs="FrankRuehl" w:hint="cs"/>
          <w:sz w:val="26"/>
          <w:szCs w:val="26"/>
          <w:rtl/>
        </w:rPr>
        <w:t xml:space="preserve"> בהתאם לסעיף 19(6) לחוק, </w:t>
      </w:r>
      <w:r w:rsidR="0068235B">
        <w:rPr>
          <w:rFonts w:cs="FrankRuehl" w:hint="cs"/>
          <w:sz w:val="26"/>
          <w:szCs w:val="26"/>
          <w:rtl/>
        </w:rPr>
        <w:t>הינך</w:t>
      </w:r>
      <w:r w:rsidR="005714AE">
        <w:rPr>
          <w:rFonts w:cs="FrankRuehl" w:hint="cs"/>
          <w:sz w:val="26"/>
          <w:szCs w:val="26"/>
          <w:rtl/>
        </w:rPr>
        <w:t xml:space="preserve"> רשאי להגיש לוועדה בקשה מנומקת לקיים דיון חוזר בעניין שחרור</w:t>
      </w:r>
      <w:r w:rsidR="0068235B">
        <w:rPr>
          <w:rFonts w:cs="FrankRuehl" w:hint="cs"/>
          <w:sz w:val="26"/>
          <w:szCs w:val="26"/>
          <w:rtl/>
        </w:rPr>
        <w:t>ך</w:t>
      </w:r>
      <w:r w:rsidR="005714AE">
        <w:rPr>
          <w:rFonts w:cs="FrankRuehl" w:hint="cs"/>
          <w:sz w:val="26"/>
          <w:szCs w:val="26"/>
          <w:rtl/>
        </w:rPr>
        <w:t xml:space="preserve"> על תנאי ממאסר, במועד מוקדם יותר מהמועדים האמורים בפסקה (3) לעיל, וזאת אם יש </w:t>
      </w:r>
      <w:r w:rsidR="005B12A7">
        <w:rPr>
          <w:rFonts w:cs="FrankRuehl" w:hint="cs"/>
          <w:sz w:val="26"/>
          <w:szCs w:val="26"/>
          <w:rtl/>
        </w:rPr>
        <w:t>ביד</w:t>
      </w:r>
      <w:r w:rsidR="0068235B">
        <w:rPr>
          <w:rFonts w:cs="FrankRuehl" w:hint="cs"/>
          <w:sz w:val="26"/>
          <w:szCs w:val="26"/>
          <w:rtl/>
        </w:rPr>
        <w:t>ך</w:t>
      </w:r>
      <w:r w:rsidR="005B12A7">
        <w:rPr>
          <w:rFonts w:cs="FrankRuehl" w:hint="cs"/>
          <w:sz w:val="26"/>
          <w:szCs w:val="26"/>
          <w:rtl/>
        </w:rPr>
        <w:t xml:space="preserve"> עובדות</w:t>
      </w:r>
      <w:r w:rsidR="005714AE">
        <w:rPr>
          <w:rFonts w:cs="FrankRuehl" w:hint="cs"/>
          <w:sz w:val="26"/>
          <w:szCs w:val="26"/>
          <w:rtl/>
        </w:rPr>
        <w:t xml:space="preserve"> שלא היו ידועות ולא היו יכ</w:t>
      </w:r>
      <w:r w:rsidR="002C15AE">
        <w:rPr>
          <w:rFonts w:cs="FrankRuehl" w:hint="cs"/>
          <w:sz w:val="26"/>
          <w:szCs w:val="26"/>
          <w:rtl/>
        </w:rPr>
        <w:t>ולות להיות ידועות ל</w:t>
      </w:r>
      <w:r w:rsidR="0068235B">
        <w:rPr>
          <w:rFonts w:cs="FrankRuehl" w:hint="cs"/>
          <w:sz w:val="26"/>
          <w:szCs w:val="26"/>
          <w:rtl/>
        </w:rPr>
        <w:t>ך</w:t>
      </w:r>
      <w:r w:rsidR="002C15AE">
        <w:rPr>
          <w:rFonts w:cs="FrankRuehl" w:hint="cs"/>
          <w:sz w:val="26"/>
          <w:szCs w:val="26"/>
          <w:rtl/>
        </w:rPr>
        <w:t xml:space="preserve"> לפני ההחלט</w:t>
      </w:r>
      <w:r w:rsidR="005714AE">
        <w:rPr>
          <w:rFonts w:cs="FrankRuehl" w:hint="cs"/>
          <w:sz w:val="26"/>
          <w:szCs w:val="26"/>
          <w:rtl/>
        </w:rPr>
        <w:t>ה שלא לשחרר</w:t>
      </w:r>
      <w:r w:rsidR="0068235B">
        <w:rPr>
          <w:rFonts w:cs="FrankRuehl" w:hint="cs"/>
          <w:sz w:val="26"/>
          <w:szCs w:val="26"/>
          <w:rtl/>
        </w:rPr>
        <w:t>ך</w:t>
      </w:r>
      <w:r w:rsidR="005714AE">
        <w:rPr>
          <w:rFonts w:cs="FrankRuehl" w:hint="cs"/>
          <w:sz w:val="26"/>
          <w:szCs w:val="26"/>
          <w:rtl/>
        </w:rPr>
        <w:t xml:space="preserve">, אשר מצדיקות קיומו של דיון חוזר. </w:t>
      </w:r>
    </w:p>
    <w:p w:rsidR="005B12A7" w:rsidRPr="00505ED4" w:rsidRDefault="005B12A7" w:rsidP="005B12A7">
      <w:pPr>
        <w:spacing w:line="480" w:lineRule="auto"/>
        <w:ind w:firstLine="509"/>
        <w:rPr>
          <w:rFonts w:cs="FrankRuehl"/>
          <w:sz w:val="26"/>
          <w:szCs w:val="26"/>
          <w:rtl/>
        </w:rPr>
      </w:pPr>
      <w:r w:rsidRPr="00505ED4">
        <w:rPr>
          <w:rFonts w:cs="FrankRuehl" w:hint="cs"/>
          <w:sz w:val="26"/>
          <w:szCs w:val="26"/>
          <w:rtl/>
        </w:rPr>
        <w:t>חתימת האסיר</w:t>
      </w:r>
      <w:r w:rsidRPr="00505ED4">
        <w:rPr>
          <w:rFonts w:cs="FrankRuehl"/>
          <w:sz w:val="26"/>
          <w:szCs w:val="26"/>
          <w:rtl/>
        </w:rPr>
        <w:tab/>
      </w:r>
      <w:r w:rsidRPr="00505ED4">
        <w:rPr>
          <w:rFonts w:cs="FrankRuehl"/>
          <w:sz w:val="26"/>
          <w:szCs w:val="26"/>
          <w:rtl/>
        </w:rPr>
        <w:tab/>
      </w:r>
      <w:r w:rsidRPr="00505ED4">
        <w:rPr>
          <w:rFonts w:cs="FrankRuehl" w:hint="cs"/>
          <w:sz w:val="26"/>
          <w:szCs w:val="26"/>
          <w:rtl/>
        </w:rPr>
        <w:t xml:space="preserve">      חתימת </w:t>
      </w:r>
      <w:r>
        <w:rPr>
          <w:rFonts w:cs="FrankRuehl" w:hint="cs"/>
          <w:sz w:val="26"/>
          <w:szCs w:val="26"/>
          <w:rtl/>
        </w:rPr>
        <w:t>נציג שב"ס</w:t>
      </w:r>
      <w:r w:rsidRPr="00505ED4">
        <w:rPr>
          <w:rFonts w:cs="FrankRuehl"/>
          <w:sz w:val="26"/>
          <w:szCs w:val="26"/>
          <w:rtl/>
        </w:rPr>
        <w:tab/>
      </w:r>
      <w:r w:rsidRPr="00505ED4">
        <w:rPr>
          <w:rFonts w:cs="FrankRuehl" w:hint="cs"/>
          <w:sz w:val="26"/>
          <w:szCs w:val="26"/>
          <w:rtl/>
        </w:rPr>
        <w:t xml:space="preserve">                      תאריך</w:t>
      </w:r>
    </w:p>
    <w:p w:rsidR="005B12A7" w:rsidRPr="00505ED4" w:rsidRDefault="005B12A7" w:rsidP="005B12A7">
      <w:pPr>
        <w:spacing w:line="480" w:lineRule="auto"/>
        <w:rPr>
          <w:rFonts w:cs="FrankRuehl"/>
          <w:b/>
          <w:bCs/>
          <w:sz w:val="26"/>
          <w:szCs w:val="26"/>
        </w:rPr>
      </w:pPr>
      <w:r w:rsidRPr="00505ED4">
        <w:rPr>
          <w:rFonts w:cs="FrankRuehl" w:hint="cs"/>
          <w:b/>
          <w:bCs/>
          <w:sz w:val="26"/>
          <w:szCs w:val="26"/>
          <w:rtl/>
        </w:rPr>
        <w:t>________________                 _______________                       ___________</w:t>
      </w:r>
    </w:p>
    <w:p w:rsidR="002C15AE" w:rsidRDefault="002C15AE">
      <w:pPr>
        <w:jc w:val="left"/>
        <w:rPr>
          <w:rFonts w:cs="FrankRuehl"/>
          <w:sz w:val="26"/>
          <w:szCs w:val="26"/>
          <w:rtl/>
        </w:rPr>
      </w:pPr>
    </w:p>
    <w:p w:rsidR="005B12A7" w:rsidRDefault="005B12A7" w:rsidP="0049275E">
      <w:pPr>
        <w:bidi/>
        <w:jc w:val="left"/>
        <w:rPr>
          <w:rFonts w:cs="FrankRuehl"/>
          <w:sz w:val="26"/>
          <w:szCs w:val="26"/>
          <w:rtl/>
        </w:rPr>
      </w:pPr>
    </w:p>
    <w:p w:rsidR="006F215F" w:rsidRDefault="006F215F" w:rsidP="006F215F">
      <w:pPr>
        <w:spacing w:line="480" w:lineRule="auto"/>
        <w:jc w:val="center"/>
        <w:rPr>
          <w:rFonts w:cs="FrankRuehl"/>
          <w:b/>
          <w:bCs/>
          <w:sz w:val="28"/>
          <w:szCs w:val="28"/>
          <w:u w:val="single"/>
        </w:rPr>
      </w:pPr>
    </w:p>
    <w:p w:rsidR="006F215F" w:rsidRDefault="006F215F" w:rsidP="006F215F">
      <w:pPr>
        <w:spacing w:line="480" w:lineRule="auto"/>
        <w:jc w:val="center"/>
        <w:rPr>
          <w:rFonts w:asciiTheme="minorBidi" w:hAnsiTheme="minorBidi" w:cs="FrankRuehl"/>
          <w:sz w:val="36"/>
          <w:szCs w:val="36"/>
          <w:u w:val="single"/>
          <w:rtl/>
        </w:rPr>
      </w:pPr>
      <w:r w:rsidRPr="00DF6E76">
        <w:rPr>
          <w:rFonts w:cs="FrankRuehl"/>
          <w:b/>
          <w:bCs/>
          <w:sz w:val="28"/>
          <w:szCs w:val="28"/>
          <w:u w:val="single"/>
          <w:rtl/>
        </w:rPr>
        <w:t>זימון לדיון</w:t>
      </w:r>
    </w:p>
    <w:p w:rsidR="006F215F" w:rsidRDefault="006F215F" w:rsidP="006F215F">
      <w:pPr>
        <w:spacing w:after="120" w:line="360" w:lineRule="auto"/>
        <w:jc w:val="both"/>
        <w:rPr>
          <w:rFonts w:cs="FrankRuehl"/>
          <w:sz w:val="26"/>
          <w:szCs w:val="26"/>
          <w:rtl/>
        </w:rPr>
      </w:pPr>
    </w:p>
    <w:p w:rsidR="006F215F" w:rsidRDefault="006F215F" w:rsidP="006F215F">
      <w:pPr>
        <w:bidi/>
        <w:spacing w:after="120" w:line="360" w:lineRule="auto"/>
        <w:jc w:val="both"/>
        <w:rPr>
          <w:rFonts w:cs="FrankRuehl"/>
          <w:sz w:val="26"/>
          <w:szCs w:val="26"/>
          <w:rtl/>
        </w:rPr>
      </w:pPr>
      <w:r>
        <w:rPr>
          <w:rFonts w:cs="FrankRuehl" w:hint="cs"/>
          <w:sz w:val="26"/>
          <w:szCs w:val="26"/>
          <w:rtl/>
        </w:rPr>
        <w:t xml:space="preserve">שם </w:t>
      </w:r>
      <w:r w:rsidRPr="00095694">
        <w:rPr>
          <w:rFonts w:cs="FrankRuehl" w:hint="cs"/>
          <w:sz w:val="26"/>
          <w:szCs w:val="26"/>
          <w:rtl/>
        </w:rPr>
        <w:t>האסיר ________________</w:t>
      </w:r>
      <w:r>
        <w:rPr>
          <w:rFonts w:cs="FrankRuehl" w:hint="cs"/>
          <w:sz w:val="26"/>
          <w:szCs w:val="26"/>
          <w:rtl/>
        </w:rPr>
        <w:t xml:space="preserve">מספר </w:t>
      </w:r>
      <w:r w:rsidRPr="00095694">
        <w:rPr>
          <w:rFonts w:cs="FrankRuehl" w:hint="cs"/>
          <w:sz w:val="26"/>
          <w:szCs w:val="26"/>
          <w:rtl/>
        </w:rPr>
        <w:t>ת.ז. __________________</w:t>
      </w:r>
    </w:p>
    <w:p w:rsidR="006F215F" w:rsidRDefault="006F215F" w:rsidP="006F215F">
      <w:pPr>
        <w:spacing w:after="120" w:line="360" w:lineRule="auto"/>
        <w:jc w:val="both"/>
        <w:rPr>
          <w:rFonts w:cs="FrankRuehl"/>
          <w:sz w:val="26"/>
          <w:szCs w:val="26"/>
          <w:rtl/>
        </w:rPr>
      </w:pPr>
    </w:p>
    <w:p w:rsidR="006F215F" w:rsidRPr="00FD4306" w:rsidRDefault="006F215F" w:rsidP="006F215F">
      <w:pPr>
        <w:bidi/>
        <w:spacing w:after="120" w:line="360" w:lineRule="auto"/>
        <w:jc w:val="both"/>
        <w:rPr>
          <w:rFonts w:cs="FrankRuehl"/>
          <w:sz w:val="26"/>
          <w:szCs w:val="26"/>
        </w:rPr>
      </w:pPr>
      <w:r w:rsidRPr="00FD4306">
        <w:rPr>
          <w:rFonts w:cs="FrankRuehl" w:hint="cs"/>
          <w:sz w:val="26"/>
          <w:szCs w:val="26"/>
          <w:rtl/>
        </w:rPr>
        <w:t xml:space="preserve">הדיון בוועדת השחרורים בעניינך יתקיים ביום _________ בשעה </w:t>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sz w:val="26"/>
          <w:szCs w:val="26"/>
          <w:rtl/>
        </w:rPr>
        <w:softHyphen/>
      </w:r>
      <w:r w:rsidRPr="00FD4306">
        <w:rPr>
          <w:rFonts w:cs="FrankRuehl" w:hint="cs"/>
          <w:sz w:val="26"/>
          <w:szCs w:val="26"/>
          <w:rtl/>
        </w:rPr>
        <w:t xml:space="preserve">__________באולם הדיונים שבמתחם בית הסוהר ______________. </w:t>
      </w:r>
    </w:p>
    <w:p w:rsidR="006F215F" w:rsidRDefault="006F215F" w:rsidP="006F215F">
      <w:pPr>
        <w:pStyle w:val="ListParagraph"/>
        <w:spacing w:after="120" w:line="360" w:lineRule="auto"/>
        <w:jc w:val="both"/>
        <w:rPr>
          <w:rFonts w:cs="FrankRuehl"/>
          <w:sz w:val="26"/>
          <w:szCs w:val="26"/>
          <w:rtl/>
        </w:rPr>
      </w:pPr>
    </w:p>
    <w:p w:rsidR="006F215F" w:rsidRDefault="006F215F" w:rsidP="006F215F">
      <w:pPr>
        <w:spacing w:after="120" w:line="360" w:lineRule="auto"/>
        <w:ind w:left="360"/>
        <w:rPr>
          <w:rFonts w:cs="FrankRuehl"/>
          <w:sz w:val="26"/>
          <w:szCs w:val="26"/>
          <w:rtl/>
        </w:rPr>
      </w:pPr>
    </w:p>
    <w:p w:rsidR="006F215F" w:rsidRPr="00095694" w:rsidRDefault="006F215F" w:rsidP="006F215F">
      <w:pPr>
        <w:spacing w:after="120" w:line="360" w:lineRule="auto"/>
        <w:ind w:left="360"/>
        <w:rPr>
          <w:rFonts w:cs="FrankRuehl"/>
          <w:sz w:val="26"/>
          <w:szCs w:val="26"/>
          <w:rtl/>
        </w:rPr>
      </w:pPr>
      <w:r w:rsidRPr="00095694">
        <w:rPr>
          <w:rFonts w:cs="FrankRuehl" w:hint="cs"/>
          <w:sz w:val="26"/>
          <w:szCs w:val="26"/>
          <w:rtl/>
        </w:rPr>
        <w:t>ניתנה</w:t>
      </w:r>
      <w:r w:rsidRPr="00095694">
        <w:rPr>
          <w:rFonts w:cs="FrankRuehl"/>
          <w:sz w:val="26"/>
          <w:szCs w:val="26"/>
          <w:rtl/>
        </w:rPr>
        <w:t xml:space="preserve">  </w:t>
      </w:r>
      <w:r w:rsidRPr="00095694">
        <w:rPr>
          <w:rFonts w:cs="FrankRuehl" w:hint="cs"/>
          <w:sz w:val="26"/>
          <w:szCs w:val="26"/>
          <w:rtl/>
        </w:rPr>
        <w:t>היום</w:t>
      </w:r>
      <w:r w:rsidRPr="00095694">
        <w:rPr>
          <w:rFonts w:cs="FrankRuehl"/>
          <w:sz w:val="26"/>
          <w:szCs w:val="26"/>
          <w:rtl/>
        </w:rPr>
        <w:t>,_______________</w:t>
      </w:r>
    </w:p>
    <w:p w:rsidR="006F215F" w:rsidRPr="00095694" w:rsidRDefault="006F215F" w:rsidP="006F215F">
      <w:pPr>
        <w:spacing w:after="120"/>
        <w:ind w:left="357"/>
        <w:jc w:val="center"/>
        <w:rPr>
          <w:rFonts w:cs="FrankRuehl"/>
          <w:sz w:val="26"/>
          <w:szCs w:val="26"/>
          <w:rtl/>
        </w:rPr>
      </w:pPr>
      <w:r w:rsidRPr="00095694">
        <w:rPr>
          <w:rFonts w:cs="FrankRuehl"/>
          <w:sz w:val="26"/>
          <w:szCs w:val="26"/>
          <w:rtl/>
        </w:rPr>
        <w:t>______________________</w:t>
      </w:r>
    </w:p>
    <w:p w:rsidR="006F215F" w:rsidRPr="00095694" w:rsidRDefault="006F215F" w:rsidP="006F215F">
      <w:pPr>
        <w:spacing w:after="120"/>
        <w:ind w:left="357"/>
        <w:jc w:val="center"/>
        <w:rPr>
          <w:rFonts w:cs="FrankRuehl"/>
          <w:sz w:val="26"/>
          <w:szCs w:val="26"/>
          <w:rtl/>
        </w:rPr>
      </w:pPr>
      <w:r w:rsidRPr="00095694">
        <w:rPr>
          <w:rFonts w:cs="FrankRuehl" w:hint="cs"/>
          <w:sz w:val="26"/>
          <w:szCs w:val="26"/>
          <w:rtl/>
        </w:rPr>
        <w:t>ציפי</w:t>
      </w:r>
      <w:r w:rsidRPr="00095694">
        <w:rPr>
          <w:rFonts w:cs="FrankRuehl"/>
          <w:sz w:val="26"/>
          <w:szCs w:val="26"/>
          <w:rtl/>
        </w:rPr>
        <w:t xml:space="preserve"> </w:t>
      </w:r>
      <w:r w:rsidRPr="00095694">
        <w:rPr>
          <w:rFonts w:cs="FrankRuehl" w:hint="cs"/>
          <w:sz w:val="26"/>
          <w:szCs w:val="26"/>
          <w:rtl/>
        </w:rPr>
        <w:t>טוקר</w:t>
      </w:r>
    </w:p>
    <w:p w:rsidR="006F215F" w:rsidRPr="00095694" w:rsidRDefault="006F215F" w:rsidP="006F215F">
      <w:pPr>
        <w:spacing w:after="120"/>
        <w:ind w:left="357"/>
        <w:jc w:val="center"/>
        <w:rPr>
          <w:rFonts w:cs="FrankRuehl"/>
          <w:sz w:val="26"/>
          <w:szCs w:val="26"/>
          <w:rtl/>
        </w:rPr>
      </w:pPr>
      <w:r w:rsidRPr="00095694">
        <w:rPr>
          <w:rFonts w:cs="FrankRuehl" w:hint="cs"/>
          <w:sz w:val="26"/>
          <w:szCs w:val="26"/>
          <w:rtl/>
        </w:rPr>
        <w:t>מזכירה</w:t>
      </w:r>
      <w:r w:rsidRPr="00095694">
        <w:rPr>
          <w:rFonts w:cs="FrankRuehl"/>
          <w:sz w:val="26"/>
          <w:szCs w:val="26"/>
          <w:rtl/>
        </w:rPr>
        <w:t xml:space="preserve"> </w:t>
      </w:r>
      <w:r w:rsidRPr="00095694">
        <w:rPr>
          <w:rFonts w:cs="FrankRuehl" w:hint="cs"/>
          <w:sz w:val="26"/>
          <w:szCs w:val="26"/>
          <w:rtl/>
        </w:rPr>
        <w:t>ראשית</w:t>
      </w:r>
    </w:p>
    <w:p w:rsidR="006F215F" w:rsidRDefault="006F215F" w:rsidP="006F215F">
      <w:pPr>
        <w:spacing w:after="120"/>
        <w:ind w:left="357"/>
        <w:jc w:val="center"/>
        <w:rPr>
          <w:rFonts w:cs="FrankRuehl"/>
          <w:sz w:val="26"/>
          <w:szCs w:val="26"/>
          <w:rtl/>
        </w:rPr>
      </w:pPr>
      <w:r w:rsidRPr="00095694">
        <w:rPr>
          <w:rFonts w:cs="FrankRuehl" w:hint="cs"/>
          <w:sz w:val="26"/>
          <w:szCs w:val="26"/>
          <w:rtl/>
        </w:rPr>
        <w:t>מנהלת</w:t>
      </w:r>
      <w:r w:rsidRPr="00095694">
        <w:rPr>
          <w:rFonts w:cs="FrankRuehl"/>
          <w:sz w:val="26"/>
          <w:szCs w:val="26"/>
          <w:rtl/>
        </w:rPr>
        <w:t xml:space="preserve"> </w:t>
      </w:r>
      <w:r w:rsidRPr="00095694">
        <w:rPr>
          <w:rFonts w:cs="FrankRuehl" w:hint="cs"/>
          <w:sz w:val="26"/>
          <w:szCs w:val="26"/>
          <w:rtl/>
        </w:rPr>
        <w:t>תחום</w:t>
      </w:r>
      <w:r w:rsidRPr="00095694">
        <w:rPr>
          <w:rFonts w:cs="FrankRuehl"/>
          <w:sz w:val="26"/>
          <w:szCs w:val="26"/>
          <w:rtl/>
        </w:rPr>
        <w:t xml:space="preserve"> </w:t>
      </w:r>
      <w:r w:rsidRPr="00095694">
        <w:rPr>
          <w:rFonts w:cs="FrankRuehl" w:hint="cs"/>
          <w:sz w:val="26"/>
          <w:szCs w:val="26"/>
          <w:rtl/>
        </w:rPr>
        <w:t>ועדות</w:t>
      </w:r>
      <w:r w:rsidRPr="00095694">
        <w:rPr>
          <w:rFonts w:cs="FrankRuehl"/>
          <w:sz w:val="26"/>
          <w:szCs w:val="26"/>
          <w:rtl/>
        </w:rPr>
        <w:t xml:space="preserve"> </w:t>
      </w:r>
      <w:r w:rsidRPr="00095694">
        <w:rPr>
          <w:rFonts w:cs="FrankRuehl" w:hint="cs"/>
          <w:sz w:val="26"/>
          <w:szCs w:val="26"/>
          <w:rtl/>
        </w:rPr>
        <w:t>שחרורים</w:t>
      </w:r>
    </w:p>
    <w:p w:rsidR="006F215F" w:rsidRDefault="006F215F" w:rsidP="006F215F">
      <w:pPr>
        <w:jc w:val="left"/>
        <w:rPr>
          <w:rFonts w:cs="FrankRuehl"/>
          <w:sz w:val="26"/>
          <w:szCs w:val="26"/>
          <w:rtl/>
        </w:rPr>
      </w:pPr>
      <w:r>
        <w:rPr>
          <w:rFonts w:cs="FrankRuehl"/>
          <w:sz w:val="26"/>
          <w:szCs w:val="26"/>
          <w:rtl/>
        </w:rPr>
        <w:br w:type="page"/>
      </w:r>
    </w:p>
    <w:p w:rsidR="006F215F" w:rsidRPr="00A30FB7" w:rsidRDefault="006F215F" w:rsidP="006F215F">
      <w:pPr>
        <w:bidi/>
        <w:spacing w:after="120" w:line="360" w:lineRule="auto"/>
        <w:rPr>
          <w:rFonts w:ascii="Arial" w:hAnsi="Arial" w:cs="FrankRuehl"/>
          <w:sz w:val="26"/>
          <w:szCs w:val="26"/>
          <w:rtl/>
        </w:rPr>
      </w:pPr>
      <w:r w:rsidRPr="00A30FB7">
        <w:rPr>
          <w:rFonts w:ascii="Arial" w:hAnsi="Arial" w:cs="FrankRuehl" w:hint="cs"/>
          <w:sz w:val="26"/>
          <w:szCs w:val="26"/>
          <w:rtl/>
        </w:rPr>
        <w:lastRenderedPageBreak/>
        <w:t>מספר תיק וש"ר _____</w:t>
      </w:r>
    </w:p>
    <w:p w:rsidR="006F215F" w:rsidRPr="00A30FB7" w:rsidRDefault="006F215F" w:rsidP="006F215F">
      <w:pPr>
        <w:spacing w:line="480" w:lineRule="auto"/>
        <w:jc w:val="center"/>
        <w:rPr>
          <w:rFonts w:cs="FrankRuehl"/>
          <w:b/>
          <w:bCs/>
          <w:sz w:val="28"/>
          <w:szCs w:val="28"/>
          <w:u w:val="single"/>
          <w:rtl/>
        </w:rPr>
      </w:pPr>
      <w:r w:rsidRPr="00A30FB7">
        <w:rPr>
          <w:rFonts w:cs="FrankRuehl" w:hint="cs"/>
          <w:b/>
          <w:bCs/>
          <w:sz w:val="28"/>
          <w:szCs w:val="28"/>
          <w:u w:val="single"/>
          <w:rtl/>
        </w:rPr>
        <w:t xml:space="preserve">הודעה כללית </w:t>
      </w:r>
      <w:r w:rsidRPr="00A30FB7">
        <w:rPr>
          <w:rFonts w:cs="FrankRuehl"/>
          <w:b/>
          <w:bCs/>
          <w:sz w:val="28"/>
          <w:szCs w:val="28"/>
          <w:u w:val="single"/>
          <w:rtl/>
        </w:rPr>
        <w:t>–</w:t>
      </w:r>
      <w:r w:rsidRPr="00A30FB7">
        <w:rPr>
          <w:rFonts w:cs="FrankRuehl" w:hint="cs"/>
          <w:b/>
          <w:bCs/>
          <w:sz w:val="28"/>
          <w:szCs w:val="28"/>
          <w:u w:val="single"/>
          <w:rtl/>
        </w:rPr>
        <w:t xml:space="preserve"> דרישה להגשת חוות דעת</w:t>
      </w:r>
    </w:p>
    <w:p w:rsidR="006F215F" w:rsidRPr="00A30FB7" w:rsidRDefault="006F215F" w:rsidP="006F215F">
      <w:pPr>
        <w:numPr>
          <w:ilvl w:val="0"/>
          <w:numId w:val="41"/>
        </w:numPr>
        <w:bidi/>
        <w:spacing w:after="120" w:line="360" w:lineRule="auto"/>
        <w:contextualSpacing/>
        <w:jc w:val="both"/>
        <w:rPr>
          <w:rFonts w:cs="FrankRuehl"/>
          <w:sz w:val="26"/>
          <w:szCs w:val="26"/>
        </w:rPr>
      </w:pPr>
      <w:r w:rsidRPr="00A30FB7">
        <w:rPr>
          <w:rFonts w:cs="FrankRuehl" w:hint="cs"/>
          <w:sz w:val="26"/>
          <w:szCs w:val="26"/>
          <w:rtl/>
        </w:rPr>
        <w:t xml:space="preserve">הדיון בוועדת השחרורים בעניינו של האסיר ____________ מספר ת.ז _______________ יתקיים ביום _________ בשעה </w:t>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sz w:val="26"/>
          <w:szCs w:val="26"/>
          <w:rtl/>
        </w:rPr>
        <w:softHyphen/>
      </w:r>
      <w:r w:rsidRPr="00A30FB7">
        <w:rPr>
          <w:rFonts w:cs="FrankRuehl" w:hint="cs"/>
          <w:sz w:val="26"/>
          <w:szCs w:val="26"/>
          <w:rtl/>
        </w:rPr>
        <w:t xml:space="preserve">__________ באולם הדיונים שבמתחם בית הסוהר ______________ (להלן </w:t>
      </w:r>
      <w:r w:rsidRPr="00A30FB7">
        <w:rPr>
          <w:rFonts w:cs="FrankRuehl"/>
          <w:sz w:val="26"/>
          <w:szCs w:val="26"/>
          <w:rtl/>
        </w:rPr>
        <w:t>–</w:t>
      </w:r>
      <w:r w:rsidRPr="00A30FB7">
        <w:rPr>
          <w:rFonts w:cs="FrankRuehl" w:hint="cs"/>
          <w:sz w:val="26"/>
          <w:szCs w:val="26"/>
          <w:rtl/>
        </w:rPr>
        <w:t xml:space="preserve"> מועד הדיון).</w:t>
      </w:r>
    </w:p>
    <w:p w:rsidR="006F215F" w:rsidRPr="00A30FB7" w:rsidRDefault="006F215F" w:rsidP="006F215F">
      <w:pPr>
        <w:numPr>
          <w:ilvl w:val="0"/>
          <w:numId w:val="41"/>
        </w:numPr>
        <w:bidi/>
        <w:spacing w:after="120" w:line="360" w:lineRule="auto"/>
        <w:contextualSpacing/>
        <w:jc w:val="both"/>
        <w:rPr>
          <w:rFonts w:cs="FrankRuehl"/>
          <w:sz w:val="26"/>
          <w:szCs w:val="26"/>
        </w:rPr>
      </w:pPr>
      <w:r w:rsidRPr="00A30FB7">
        <w:rPr>
          <w:rFonts w:cs="FrankRuehl" w:hint="cs"/>
          <w:sz w:val="26"/>
          <w:szCs w:val="26"/>
          <w:rtl/>
        </w:rPr>
        <w:t>עד 30 יום לפני מועד הדיון יגישו נותני חוות הדעת המפורטים להלן את חוות הדעת המקצועית מטעמם לפי סעיף 9, 11 או 12 לחוק שחרור על</w:t>
      </w:r>
      <w:r>
        <w:rPr>
          <w:rFonts w:cs="FrankRuehl" w:hint="cs"/>
          <w:sz w:val="26"/>
          <w:szCs w:val="26"/>
          <w:rtl/>
        </w:rPr>
        <w:t>-</w:t>
      </w:r>
      <w:r w:rsidRPr="00A30FB7">
        <w:rPr>
          <w:rFonts w:cs="FrankRuehl" w:hint="cs"/>
          <w:sz w:val="26"/>
          <w:szCs w:val="26"/>
          <w:rtl/>
        </w:rPr>
        <w:t xml:space="preserve">תנאי ממאסר, התשס"א-2001 (להלן – החוק) לידי מזכירות ועדת השחרורים בהתאם לפרופיל האסיר, באמצעות </w:t>
      </w:r>
      <w:r>
        <w:rPr>
          <w:rFonts w:cs="FrankRuehl" w:hint="cs"/>
          <w:sz w:val="26"/>
          <w:szCs w:val="26"/>
          <w:rtl/>
        </w:rPr>
        <w:t xml:space="preserve">מערכת </w:t>
      </w:r>
      <w:r w:rsidRPr="00A30FB7">
        <w:rPr>
          <w:rFonts w:cs="FrankRuehl" w:hint="cs"/>
          <w:sz w:val="26"/>
          <w:szCs w:val="26"/>
          <w:rtl/>
        </w:rPr>
        <w:t>נט המשפט, לפי הענין:</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sz w:val="26"/>
          <w:szCs w:val="26"/>
          <w:rtl/>
        </w:rPr>
        <w:t>הרשות לשיקום האסיר</w:t>
      </w:r>
      <w:r w:rsidRPr="00A30FB7">
        <w:rPr>
          <w:rFonts w:cs="FrankRuehl" w:hint="cs"/>
          <w:sz w:val="26"/>
          <w:szCs w:val="26"/>
          <w:rtl/>
        </w:rPr>
        <w:t xml:space="preserve"> (רש"א); </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hint="cs"/>
          <w:sz w:val="26"/>
          <w:szCs w:val="26"/>
          <w:rtl/>
        </w:rPr>
        <w:t xml:space="preserve">שירות בתי הסוהר </w:t>
      </w:r>
      <w:r w:rsidRPr="00A30FB7">
        <w:rPr>
          <w:rFonts w:cs="FrankRuehl"/>
          <w:sz w:val="26"/>
          <w:szCs w:val="26"/>
          <w:rtl/>
        </w:rPr>
        <w:t>–</w:t>
      </w:r>
      <w:r w:rsidRPr="00A30FB7">
        <w:rPr>
          <w:rFonts w:cs="FrankRuehl" w:hint="cs"/>
          <w:sz w:val="26"/>
          <w:szCs w:val="26"/>
          <w:rtl/>
        </w:rPr>
        <w:t xml:space="preserve"> </w:t>
      </w:r>
    </w:p>
    <w:p w:rsidR="006F215F" w:rsidRPr="00A30FB7" w:rsidRDefault="006F215F" w:rsidP="006F215F">
      <w:pPr>
        <w:bidi/>
        <w:spacing w:after="120" w:line="360" w:lineRule="auto"/>
        <w:ind w:left="1080"/>
        <w:contextualSpacing/>
        <w:jc w:val="both"/>
        <w:rPr>
          <w:rFonts w:cs="FrankRuehl"/>
          <w:sz w:val="26"/>
          <w:szCs w:val="26"/>
          <w:rtl/>
        </w:rPr>
      </w:pPr>
      <w:r w:rsidRPr="00A30FB7">
        <w:rPr>
          <w:rFonts w:cs="FrankRuehl" w:hint="cs"/>
          <w:sz w:val="26"/>
          <w:szCs w:val="26"/>
          <w:rtl/>
        </w:rPr>
        <w:t>(1) היחידה בה כלוא האסיר;</w:t>
      </w:r>
    </w:p>
    <w:p w:rsidR="006F215F" w:rsidRPr="00A30FB7" w:rsidRDefault="006F215F" w:rsidP="006F215F">
      <w:pPr>
        <w:bidi/>
        <w:spacing w:after="120" w:line="360" w:lineRule="auto"/>
        <w:ind w:left="1080"/>
        <w:contextualSpacing/>
        <w:jc w:val="both"/>
        <w:rPr>
          <w:rFonts w:cs="FrankRuehl"/>
          <w:sz w:val="26"/>
          <w:szCs w:val="26"/>
        </w:rPr>
      </w:pPr>
      <w:r w:rsidRPr="00A30FB7">
        <w:rPr>
          <w:rFonts w:cs="FrankRuehl" w:hint="cs"/>
          <w:sz w:val="26"/>
          <w:szCs w:val="26"/>
          <w:rtl/>
        </w:rPr>
        <w:t xml:space="preserve">(2) </w:t>
      </w:r>
      <w:r w:rsidRPr="00A30FB7">
        <w:rPr>
          <w:rFonts w:cs="FrankRuehl"/>
          <w:sz w:val="26"/>
          <w:szCs w:val="26"/>
          <w:rtl/>
        </w:rPr>
        <w:t>עובד סוציאלי של בית הסוהר</w:t>
      </w:r>
      <w:r w:rsidRPr="00A30FB7">
        <w:rPr>
          <w:rFonts w:cs="FrankRuehl" w:hint="cs"/>
          <w:sz w:val="26"/>
          <w:szCs w:val="26"/>
          <w:rtl/>
        </w:rPr>
        <w:t xml:space="preserve"> (עו"ס); </w:t>
      </w:r>
    </w:p>
    <w:p w:rsidR="006F215F" w:rsidRPr="00A30FB7" w:rsidRDefault="006F215F" w:rsidP="006F215F">
      <w:pPr>
        <w:bidi/>
        <w:spacing w:after="120" w:line="360" w:lineRule="auto"/>
        <w:ind w:left="1080"/>
        <w:contextualSpacing/>
        <w:jc w:val="both"/>
        <w:rPr>
          <w:rFonts w:cs="FrankRuehl"/>
          <w:sz w:val="26"/>
          <w:szCs w:val="26"/>
          <w:rtl/>
        </w:rPr>
      </w:pPr>
      <w:r w:rsidRPr="00A30FB7">
        <w:rPr>
          <w:rFonts w:cs="FrankRuehl" w:hint="cs"/>
          <w:sz w:val="26"/>
          <w:szCs w:val="26"/>
          <w:rtl/>
        </w:rPr>
        <w:t xml:space="preserve">(3) קצין מודיעין בית סוהר (קמ"ן); </w:t>
      </w:r>
    </w:p>
    <w:p w:rsidR="006F215F" w:rsidRPr="00A30FB7" w:rsidRDefault="006F215F" w:rsidP="00CB19D0">
      <w:pPr>
        <w:bidi/>
        <w:spacing w:after="120" w:line="360" w:lineRule="auto"/>
        <w:ind w:left="1080"/>
        <w:contextualSpacing/>
        <w:jc w:val="both"/>
        <w:rPr>
          <w:rFonts w:cs="FrankRuehl"/>
          <w:sz w:val="26"/>
          <w:szCs w:val="26"/>
        </w:rPr>
      </w:pPr>
      <w:r w:rsidRPr="00A30FB7">
        <w:rPr>
          <w:rFonts w:cs="FrankRuehl" w:hint="cs"/>
          <w:sz w:val="26"/>
          <w:szCs w:val="26"/>
          <w:rtl/>
        </w:rPr>
        <w:t>(4) רופא ש</w:t>
      </w:r>
      <w:r w:rsidR="00CB19D0">
        <w:rPr>
          <w:rFonts w:cs="FrankRuehl" w:hint="cs"/>
          <w:sz w:val="26"/>
          <w:szCs w:val="26"/>
          <w:rtl/>
        </w:rPr>
        <w:t>ירות בתי הסוהר</w:t>
      </w:r>
      <w:r w:rsidRPr="00A30FB7">
        <w:rPr>
          <w:rFonts w:cs="FrankRuehl" w:hint="cs"/>
          <w:sz w:val="26"/>
          <w:szCs w:val="26"/>
          <w:rtl/>
        </w:rPr>
        <w:t xml:space="preserve">, ולענין שחרור מטעמים רפואיים רופא כהגדרתו בסעיף 7 לחוק; </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sz w:val="26"/>
          <w:szCs w:val="26"/>
          <w:rtl/>
        </w:rPr>
        <w:t>שירות המבחן</w:t>
      </w:r>
      <w:r w:rsidRPr="00A30FB7">
        <w:rPr>
          <w:rFonts w:cs="FrankRuehl" w:hint="cs"/>
          <w:sz w:val="26"/>
          <w:szCs w:val="26"/>
          <w:rtl/>
        </w:rPr>
        <w:t>;</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hint="cs"/>
          <w:sz w:val="26"/>
          <w:szCs w:val="26"/>
          <w:rtl/>
        </w:rPr>
        <w:t>ועדת אלמ"ב/ וג"ע;</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hint="cs"/>
          <w:sz w:val="26"/>
          <w:szCs w:val="26"/>
          <w:rtl/>
        </w:rPr>
        <w:t>שירות הביטחון הכללי;</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hint="cs"/>
          <w:sz w:val="26"/>
          <w:szCs w:val="26"/>
          <w:rtl/>
        </w:rPr>
        <w:t>המחלקה לבריאות הנפש (מב"ן);</w:t>
      </w:r>
    </w:p>
    <w:p w:rsidR="006F215F" w:rsidRPr="00A30FB7" w:rsidRDefault="006F215F" w:rsidP="006F215F">
      <w:pPr>
        <w:numPr>
          <w:ilvl w:val="0"/>
          <w:numId w:val="40"/>
        </w:numPr>
        <w:bidi/>
        <w:spacing w:after="120" w:line="360" w:lineRule="auto"/>
        <w:contextualSpacing/>
        <w:jc w:val="both"/>
        <w:rPr>
          <w:rFonts w:cs="FrankRuehl"/>
          <w:sz w:val="26"/>
          <w:szCs w:val="26"/>
        </w:rPr>
      </w:pPr>
      <w:r w:rsidRPr="00A30FB7">
        <w:rPr>
          <w:rFonts w:cs="FrankRuehl" w:hint="cs"/>
          <w:sz w:val="26"/>
          <w:szCs w:val="26"/>
          <w:rtl/>
        </w:rPr>
        <w:t>משטרת ישראל [יחידת קצין מודיעין בתי הסוהר (קמב"ס)], ואולם חוות דעת זו תוגש עד 14 ימים לפני מועד הדיון.</w:t>
      </w:r>
    </w:p>
    <w:p w:rsidR="006F215F" w:rsidRPr="00A30FB7" w:rsidRDefault="006F215F" w:rsidP="006F215F">
      <w:pPr>
        <w:numPr>
          <w:ilvl w:val="0"/>
          <w:numId w:val="41"/>
        </w:numPr>
        <w:bidi/>
        <w:spacing w:after="120" w:line="360" w:lineRule="auto"/>
        <w:contextualSpacing/>
        <w:jc w:val="both"/>
        <w:rPr>
          <w:rFonts w:cs="FrankRuehl"/>
          <w:sz w:val="26"/>
          <w:szCs w:val="26"/>
        </w:rPr>
      </w:pPr>
      <w:r w:rsidRPr="00A30FB7">
        <w:rPr>
          <w:rFonts w:cs="FrankRuehl" w:hint="cs"/>
          <w:sz w:val="26"/>
          <w:szCs w:val="26"/>
          <w:rtl/>
        </w:rPr>
        <w:t>המועדים</w:t>
      </w:r>
      <w:r w:rsidRPr="00A30FB7">
        <w:rPr>
          <w:rFonts w:cs="FrankRuehl"/>
          <w:sz w:val="26"/>
          <w:szCs w:val="26"/>
          <w:rtl/>
        </w:rPr>
        <w:t xml:space="preserve"> </w:t>
      </w:r>
      <w:r w:rsidRPr="00A30FB7">
        <w:rPr>
          <w:rFonts w:cs="FrankRuehl" w:hint="cs"/>
          <w:sz w:val="26"/>
          <w:szCs w:val="26"/>
          <w:rtl/>
        </w:rPr>
        <w:t>הקבועים</w:t>
      </w:r>
      <w:r w:rsidRPr="00A30FB7">
        <w:rPr>
          <w:rFonts w:cs="FrankRuehl"/>
          <w:sz w:val="26"/>
          <w:szCs w:val="26"/>
          <w:rtl/>
        </w:rPr>
        <w:t xml:space="preserve"> </w:t>
      </w:r>
      <w:r w:rsidRPr="00A30FB7">
        <w:rPr>
          <w:rFonts w:cs="FrankRuehl" w:hint="cs"/>
          <w:sz w:val="26"/>
          <w:szCs w:val="26"/>
          <w:rtl/>
        </w:rPr>
        <w:t>מעלה</w:t>
      </w:r>
      <w:r w:rsidRPr="00A30FB7">
        <w:rPr>
          <w:rFonts w:cs="FrankRuehl"/>
          <w:sz w:val="26"/>
          <w:szCs w:val="26"/>
          <w:rtl/>
        </w:rPr>
        <w:t xml:space="preserve"> </w:t>
      </w:r>
      <w:r w:rsidRPr="00A30FB7">
        <w:rPr>
          <w:rFonts w:cs="FrankRuehl" w:hint="cs"/>
          <w:sz w:val="26"/>
          <w:szCs w:val="26"/>
          <w:rtl/>
        </w:rPr>
        <w:t>אינם</w:t>
      </w:r>
      <w:r w:rsidRPr="00A30FB7">
        <w:rPr>
          <w:rFonts w:cs="FrankRuehl"/>
          <w:sz w:val="26"/>
          <w:szCs w:val="26"/>
          <w:rtl/>
        </w:rPr>
        <w:t xml:space="preserve"> </w:t>
      </w:r>
      <w:r w:rsidRPr="00A30FB7">
        <w:rPr>
          <w:rFonts w:cs="FrankRuehl" w:hint="cs"/>
          <w:sz w:val="26"/>
          <w:szCs w:val="26"/>
          <w:rtl/>
        </w:rPr>
        <w:t>ניתנים</w:t>
      </w:r>
      <w:r w:rsidRPr="00A30FB7">
        <w:rPr>
          <w:rFonts w:cs="FrankRuehl"/>
          <w:sz w:val="26"/>
          <w:szCs w:val="26"/>
          <w:rtl/>
        </w:rPr>
        <w:t xml:space="preserve"> </w:t>
      </w:r>
      <w:r w:rsidRPr="00A30FB7">
        <w:rPr>
          <w:rFonts w:cs="FrankRuehl" w:hint="cs"/>
          <w:sz w:val="26"/>
          <w:szCs w:val="26"/>
          <w:rtl/>
        </w:rPr>
        <w:t>לשינוי</w:t>
      </w:r>
      <w:r w:rsidRPr="00A30FB7">
        <w:rPr>
          <w:rFonts w:cs="FrankRuehl"/>
          <w:sz w:val="26"/>
          <w:szCs w:val="26"/>
          <w:rtl/>
        </w:rPr>
        <w:t xml:space="preserve"> </w:t>
      </w:r>
      <w:r w:rsidRPr="00A30FB7">
        <w:rPr>
          <w:rFonts w:cs="FrankRuehl" w:hint="cs"/>
          <w:sz w:val="26"/>
          <w:szCs w:val="26"/>
          <w:rtl/>
        </w:rPr>
        <w:t>אלא</w:t>
      </w:r>
      <w:r w:rsidRPr="00A30FB7">
        <w:rPr>
          <w:rFonts w:cs="FrankRuehl"/>
          <w:sz w:val="26"/>
          <w:szCs w:val="26"/>
          <w:rtl/>
        </w:rPr>
        <w:t xml:space="preserve"> </w:t>
      </w:r>
      <w:r w:rsidRPr="00A30FB7">
        <w:rPr>
          <w:rFonts w:cs="FrankRuehl" w:hint="cs"/>
          <w:sz w:val="26"/>
          <w:szCs w:val="26"/>
          <w:rtl/>
        </w:rPr>
        <w:t>מטעמים</w:t>
      </w:r>
      <w:r w:rsidRPr="00A30FB7">
        <w:rPr>
          <w:rFonts w:cs="FrankRuehl"/>
          <w:sz w:val="26"/>
          <w:szCs w:val="26"/>
          <w:rtl/>
        </w:rPr>
        <w:t xml:space="preserve"> </w:t>
      </w:r>
      <w:r w:rsidRPr="00A30FB7">
        <w:rPr>
          <w:rFonts w:cs="FrankRuehl" w:hint="cs"/>
          <w:sz w:val="26"/>
          <w:szCs w:val="26"/>
          <w:rtl/>
        </w:rPr>
        <w:t>מיוחדים</w:t>
      </w:r>
      <w:r w:rsidRPr="00A30FB7">
        <w:rPr>
          <w:rFonts w:cs="FrankRuehl"/>
          <w:sz w:val="26"/>
          <w:szCs w:val="26"/>
          <w:rtl/>
        </w:rPr>
        <w:t>.</w:t>
      </w:r>
    </w:p>
    <w:p w:rsidR="006F215F" w:rsidRPr="00A30FB7" w:rsidRDefault="006F215F" w:rsidP="006F215F">
      <w:pPr>
        <w:numPr>
          <w:ilvl w:val="0"/>
          <w:numId w:val="41"/>
        </w:numPr>
        <w:bidi/>
        <w:spacing w:after="120" w:line="360" w:lineRule="auto"/>
        <w:contextualSpacing/>
        <w:jc w:val="both"/>
        <w:rPr>
          <w:rFonts w:cs="FrankRuehl"/>
          <w:sz w:val="26"/>
          <w:szCs w:val="26"/>
        </w:rPr>
      </w:pPr>
      <w:r w:rsidRPr="00A30FB7">
        <w:rPr>
          <w:rFonts w:cs="FrankRuehl" w:hint="cs"/>
          <w:sz w:val="26"/>
          <w:szCs w:val="26"/>
          <w:rtl/>
        </w:rPr>
        <w:t>החלק החסוי של חוות הדעת, ככל שישנו, יועבר בהתאם לקבוע בנוהל.</w:t>
      </w:r>
    </w:p>
    <w:p w:rsidR="006F215F" w:rsidRPr="00A30FB7" w:rsidRDefault="006F215F" w:rsidP="006F215F">
      <w:pPr>
        <w:bidi/>
        <w:spacing w:after="120" w:line="360" w:lineRule="auto"/>
        <w:ind w:left="360"/>
        <w:jc w:val="left"/>
        <w:rPr>
          <w:rFonts w:cs="FrankRuehl"/>
          <w:sz w:val="26"/>
          <w:szCs w:val="26"/>
          <w:rtl/>
        </w:rPr>
      </w:pPr>
      <w:r w:rsidRPr="00A30FB7">
        <w:rPr>
          <w:rFonts w:cs="FrankRuehl" w:hint="cs"/>
          <w:sz w:val="26"/>
          <w:szCs w:val="26"/>
          <w:rtl/>
        </w:rPr>
        <w:t>ניתנה</w:t>
      </w:r>
      <w:r w:rsidRPr="00A30FB7">
        <w:rPr>
          <w:rFonts w:cs="FrankRuehl"/>
          <w:sz w:val="26"/>
          <w:szCs w:val="26"/>
          <w:rtl/>
        </w:rPr>
        <w:t xml:space="preserve">  </w:t>
      </w:r>
      <w:r w:rsidRPr="00A30FB7">
        <w:rPr>
          <w:rFonts w:cs="FrankRuehl" w:hint="cs"/>
          <w:sz w:val="26"/>
          <w:szCs w:val="26"/>
          <w:rtl/>
        </w:rPr>
        <w:t>היום</w:t>
      </w:r>
      <w:r w:rsidRPr="00A30FB7">
        <w:rPr>
          <w:rFonts w:cs="FrankRuehl"/>
          <w:sz w:val="26"/>
          <w:szCs w:val="26"/>
          <w:rtl/>
        </w:rPr>
        <w:t>,_______________</w:t>
      </w:r>
    </w:p>
    <w:p w:rsidR="006F215F" w:rsidRPr="00A30FB7" w:rsidRDefault="006F215F" w:rsidP="006F215F">
      <w:pPr>
        <w:bidi/>
        <w:spacing w:after="120"/>
        <w:ind w:left="357"/>
        <w:jc w:val="center"/>
        <w:rPr>
          <w:rFonts w:cs="FrankRuehl"/>
          <w:sz w:val="26"/>
          <w:szCs w:val="26"/>
          <w:rtl/>
        </w:rPr>
      </w:pPr>
      <w:r w:rsidRPr="00A30FB7">
        <w:rPr>
          <w:rFonts w:cs="FrankRuehl"/>
          <w:sz w:val="26"/>
          <w:szCs w:val="26"/>
          <w:rtl/>
        </w:rPr>
        <w:t>______________________</w:t>
      </w:r>
    </w:p>
    <w:p w:rsidR="006F215F" w:rsidRPr="00A30FB7" w:rsidRDefault="006F215F" w:rsidP="006F215F">
      <w:pPr>
        <w:bidi/>
        <w:spacing w:after="120"/>
        <w:ind w:left="357"/>
        <w:jc w:val="center"/>
        <w:rPr>
          <w:rFonts w:cs="FrankRuehl"/>
          <w:sz w:val="26"/>
          <w:szCs w:val="26"/>
          <w:rtl/>
        </w:rPr>
      </w:pPr>
      <w:r w:rsidRPr="00A30FB7">
        <w:rPr>
          <w:rFonts w:cs="FrankRuehl" w:hint="cs"/>
          <w:sz w:val="26"/>
          <w:szCs w:val="26"/>
          <w:rtl/>
        </w:rPr>
        <w:t>ציפי</w:t>
      </w:r>
      <w:r w:rsidRPr="00A30FB7">
        <w:rPr>
          <w:rFonts w:cs="FrankRuehl"/>
          <w:sz w:val="26"/>
          <w:szCs w:val="26"/>
          <w:rtl/>
        </w:rPr>
        <w:t xml:space="preserve"> </w:t>
      </w:r>
      <w:r w:rsidRPr="00A30FB7">
        <w:rPr>
          <w:rFonts w:cs="FrankRuehl" w:hint="cs"/>
          <w:sz w:val="26"/>
          <w:szCs w:val="26"/>
          <w:rtl/>
        </w:rPr>
        <w:t>טוקר</w:t>
      </w:r>
    </w:p>
    <w:p w:rsidR="006F215F" w:rsidRPr="00A30FB7" w:rsidRDefault="006F215F" w:rsidP="006F215F">
      <w:pPr>
        <w:bidi/>
        <w:spacing w:after="120"/>
        <w:ind w:left="357"/>
        <w:jc w:val="center"/>
        <w:rPr>
          <w:rFonts w:cs="FrankRuehl"/>
          <w:sz w:val="26"/>
          <w:szCs w:val="26"/>
          <w:rtl/>
        </w:rPr>
      </w:pPr>
      <w:r w:rsidRPr="00A30FB7">
        <w:rPr>
          <w:rFonts w:cs="FrankRuehl" w:hint="cs"/>
          <w:sz w:val="26"/>
          <w:szCs w:val="26"/>
          <w:rtl/>
        </w:rPr>
        <w:t>מזכירה</w:t>
      </w:r>
      <w:r w:rsidRPr="00A30FB7">
        <w:rPr>
          <w:rFonts w:cs="FrankRuehl"/>
          <w:sz w:val="26"/>
          <w:szCs w:val="26"/>
          <w:rtl/>
        </w:rPr>
        <w:t xml:space="preserve"> </w:t>
      </w:r>
      <w:r w:rsidRPr="00A30FB7">
        <w:rPr>
          <w:rFonts w:cs="FrankRuehl" w:hint="cs"/>
          <w:sz w:val="26"/>
          <w:szCs w:val="26"/>
          <w:rtl/>
        </w:rPr>
        <w:t>ראשית</w:t>
      </w:r>
    </w:p>
    <w:p w:rsidR="005C7803" w:rsidRPr="000E18CB" w:rsidRDefault="006F215F" w:rsidP="008E5E9C">
      <w:pPr>
        <w:bidi/>
        <w:spacing w:after="120"/>
        <w:ind w:left="357"/>
        <w:jc w:val="center"/>
        <w:rPr>
          <w:rFonts w:cs="FrankRuehl"/>
          <w:sz w:val="26"/>
          <w:szCs w:val="26"/>
        </w:rPr>
      </w:pPr>
      <w:r w:rsidRPr="00A30FB7">
        <w:rPr>
          <w:rFonts w:cs="FrankRuehl" w:hint="cs"/>
          <w:sz w:val="26"/>
          <w:szCs w:val="26"/>
          <w:rtl/>
        </w:rPr>
        <w:t>מנהלת</w:t>
      </w:r>
      <w:r w:rsidRPr="00A30FB7">
        <w:rPr>
          <w:rFonts w:cs="FrankRuehl"/>
          <w:sz w:val="26"/>
          <w:szCs w:val="26"/>
          <w:rtl/>
        </w:rPr>
        <w:t xml:space="preserve"> </w:t>
      </w:r>
      <w:r w:rsidRPr="00A30FB7">
        <w:rPr>
          <w:rFonts w:cs="FrankRuehl" w:hint="cs"/>
          <w:sz w:val="26"/>
          <w:szCs w:val="26"/>
          <w:rtl/>
        </w:rPr>
        <w:t>תחום</w:t>
      </w:r>
      <w:r w:rsidRPr="00A30FB7">
        <w:rPr>
          <w:rFonts w:cs="FrankRuehl"/>
          <w:sz w:val="26"/>
          <w:szCs w:val="26"/>
          <w:rtl/>
        </w:rPr>
        <w:t xml:space="preserve"> </w:t>
      </w:r>
      <w:r w:rsidRPr="00A30FB7">
        <w:rPr>
          <w:rFonts w:cs="FrankRuehl" w:hint="cs"/>
          <w:sz w:val="26"/>
          <w:szCs w:val="26"/>
          <w:rtl/>
        </w:rPr>
        <w:t>ועדות</w:t>
      </w:r>
      <w:r w:rsidRPr="00A30FB7">
        <w:rPr>
          <w:rFonts w:cs="FrankRuehl"/>
          <w:sz w:val="26"/>
          <w:szCs w:val="26"/>
          <w:rtl/>
        </w:rPr>
        <w:t xml:space="preserve"> </w:t>
      </w:r>
      <w:r w:rsidRPr="00A30FB7">
        <w:rPr>
          <w:rFonts w:cs="FrankRuehl" w:hint="cs"/>
          <w:sz w:val="26"/>
          <w:szCs w:val="26"/>
          <w:rtl/>
        </w:rPr>
        <w:t>שחרורים</w:t>
      </w:r>
    </w:p>
    <w:sectPr w:rsidR="005C7803" w:rsidRPr="000E18CB" w:rsidSect="000C4023">
      <w:headerReference w:type="default" r:id="rId11"/>
      <w:footerReference w:type="default" r:id="rId12"/>
      <w:pgSz w:w="11906" w:h="16838"/>
      <w:pgMar w:top="1440" w:right="1800" w:bottom="1440" w:left="1800" w:header="708" w:footer="708" w:gutter="0"/>
      <w:pgNumType w:fmt="numberInDash"/>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7D9D" w:rsidRDefault="00C37D9D" w:rsidP="000424C1">
      <w:r>
        <w:separator/>
      </w:r>
    </w:p>
  </w:endnote>
  <w:endnote w:type="continuationSeparator" w:id="0">
    <w:p w:rsidR="00C37D9D" w:rsidRDefault="00C37D9D" w:rsidP="00042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00"/>
    <w:family w:val="swiss"/>
    <w:pitch w:val="variable"/>
    <w:sig w:usb0="00000803" w:usb1="00000000" w:usb2="00000000" w:usb3="00000000" w:csb0="0000002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FrankRuehl">
    <w:panose1 w:val="020E050306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E35" w:rsidRDefault="00256E35">
    <w:pPr>
      <w:pStyle w:val="Footer"/>
      <w:jc w:val="center"/>
      <w:rPr>
        <w:rFonts w:ascii="Arial" w:hAnsi="Arial"/>
      </w:rPr>
    </w:pPr>
    <w:r>
      <w:rPr>
        <w:rFonts w:ascii="Arial" w:hAnsi="Arial"/>
      </w:rPr>
      <w:fldChar w:fldCharType="begin"/>
    </w:r>
    <w:r>
      <w:rPr>
        <w:rFonts w:ascii="Arial" w:hAnsi="Arial"/>
      </w:rPr>
      <w:instrText xml:space="preserve">PAGE   </w:instrText>
    </w:r>
    <w:r>
      <w:instrText>\</w:instrText>
    </w:r>
    <w:r>
      <w:rPr>
        <w:rFonts w:ascii="Arial" w:hAnsi="Arial"/>
      </w:rPr>
      <w:instrText>* MERGEFORMAT</w:instrText>
    </w:r>
    <w:r>
      <w:rPr>
        <w:rFonts w:ascii="Arial" w:hAnsi="Arial"/>
      </w:rPr>
      <w:fldChar w:fldCharType="separate"/>
    </w:r>
    <w:r w:rsidR="00037A74" w:rsidRPr="00037A74">
      <w:rPr>
        <w:rFonts w:cs="Calibri"/>
        <w:noProof/>
        <w:lang w:val="he-IL"/>
      </w:rPr>
      <w:t>-</w:t>
    </w:r>
    <w:r w:rsidR="00037A74">
      <w:rPr>
        <w:rFonts w:ascii="Arial" w:hAnsi="Arial"/>
        <w:noProof/>
      </w:rPr>
      <w:t xml:space="preserve"> 15 -</w:t>
    </w:r>
    <w:r>
      <w:rPr>
        <w:rFonts w:ascii="Arial" w:hAnsi="Arial"/>
      </w:rPr>
      <w:fldChar w:fldCharType="end"/>
    </w:r>
  </w:p>
  <w:p w:rsidR="00256E35" w:rsidRDefault="00256E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7D9D" w:rsidRDefault="00C37D9D" w:rsidP="000424C1">
      <w:r>
        <w:separator/>
      </w:r>
    </w:p>
  </w:footnote>
  <w:footnote w:type="continuationSeparator" w:id="0">
    <w:p w:rsidR="00C37D9D" w:rsidRDefault="00C37D9D" w:rsidP="000424C1">
      <w:r>
        <w:continuationSeparator/>
      </w:r>
    </w:p>
  </w:footnote>
  <w:footnote w:id="1">
    <w:p w:rsidR="00AF7C2E" w:rsidRDefault="00AF7C2E">
      <w:pPr>
        <w:pStyle w:val="FootnoteText"/>
      </w:pPr>
      <w:r>
        <w:rPr>
          <w:rStyle w:val="FootnoteReference"/>
        </w:rPr>
        <w:footnoteRef/>
      </w:r>
      <w:r>
        <w:rPr>
          <w:rtl/>
        </w:rPr>
        <w:t xml:space="preserve"> </w:t>
      </w:r>
      <w:r>
        <w:rPr>
          <w:rFonts w:hint="cs"/>
          <w:rtl/>
        </w:rPr>
        <w:t xml:space="preserve">נוהל זה הופץ ביום 10.8.2017. </w:t>
      </w:r>
    </w:p>
  </w:footnote>
  <w:footnote w:id="2">
    <w:p w:rsidR="00256E35" w:rsidRPr="0078144A" w:rsidRDefault="00256E35" w:rsidP="00074861">
      <w:pPr>
        <w:pStyle w:val="FootnoteText"/>
        <w:rPr>
          <w:rtl/>
        </w:rPr>
      </w:pPr>
      <w:r w:rsidRPr="0078144A">
        <w:rPr>
          <w:rStyle w:val="FootnoteReference"/>
          <w:rFonts w:asciiTheme="minorBidi" w:hAnsiTheme="minorBidi" w:cstheme="minorBidi"/>
          <w:sz w:val="20"/>
        </w:rPr>
        <w:footnoteRef/>
      </w:r>
      <w:r w:rsidRPr="0078144A">
        <w:rPr>
          <w:rtl/>
        </w:rPr>
        <w:t xml:space="preserve"> ס"ח התשס"א, עמ' 410. </w:t>
      </w:r>
    </w:p>
  </w:footnote>
  <w:footnote w:id="3">
    <w:p w:rsidR="00256E35" w:rsidRDefault="00256E35" w:rsidP="008E3A6C">
      <w:pPr>
        <w:pStyle w:val="FootnoteText"/>
      </w:pPr>
      <w:r>
        <w:rPr>
          <w:rStyle w:val="FootnoteReference"/>
        </w:rPr>
        <w:footnoteRef/>
      </w:r>
      <w:r>
        <w:rPr>
          <w:rtl/>
        </w:rPr>
        <w:t xml:space="preserve"> </w:t>
      </w:r>
      <w:r>
        <w:rPr>
          <w:rFonts w:hint="cs"/>
          <w:rtl/>
        </w:rPr>
        <w:t xml:space="preserve">ס"ח התשע"ו, עמ' 898. </w:t>
      </w:r>
    </w:p>
  </w:footnote>
  <w:footnote w:id="4">
    <w:p w:rsidR="00256E35" w:rsidRPr="00F33100" w:rsidRDefault="00256E35" w:rsidP="00074861">
      <w:pPr>
        <w:pStyle w:val="FootnoteText"/>
        <w:rPr>
          <w:rtl/>
        </w:rPr>
      </w:pPr>
      <w:r>
        <w:rPr>
          <w:rStyle w:val="FootnoteReference"/>
        </w:rPr>
        <w:footnoteRef/>
      </w:r>
      <w:r>
        <w:rPr>
          <w:rtl/>
        </w:rPr>
        <w:t xml:space="preserve"> </w:t>
      </w:r>
      <w:r w:rsidRPr="00F33100">
        <w:rPr>
          <w:rFonts w:hint="cs"/>
          <w:rtl/>
        </w:rPr>
        <w:t>ס</w:t>
      </w:r>
      <w:r w:rsidRPr="00F33100">
        <w:rPr>
          <w:rtl/>
        </w:rPr>
        <w:t>"</w:t>
      </w:r>
      <w:r w:rsidRPr="00F33100">
        <w:rPr>
          <w:rFonts w:hint="cs"/>
          <w:rtl/>
        </w:rPr>
        <w:t>ח</w:t>
      </w:r>
      <w:r w:rsidRPr="00F33100">
        <w:rPr>
          <w:rtl/>
        </w:rPr>
        <w:t xml:space="preserve"> </w:t>
      </w:r>
      <w:r>
        <w:rPr>
          <w:rFonts w:hint="cs"/>
          <w:rtl/>
        </w:rPr>
        <w:t>ה</w:t>
      </w:r>
      <w:r w:rsidRPr="00F33100">
        <w:rPr>
          <w:rFonts w:hint="cs"/>
          <w:rtl/>
        </w:rPr>
        <w:t>תשכ</w:t>
      </w:r>
      <w:r w:rsidRPr="00F33100">
        <w:rPr>
          <w:rtl/>
        </w:rPr>
        <w:t>"</w:t>
      </w:r>
      <w:r w:rsidRPr="00F33100">
        <w:rPr>
          <w:rFonts w:hint="cs"/>
          <w:rtl/>
        </w:rPr>
        <w:t>ב</w:t>
      </w:r>
      <w:r>
        <w:rPr>
          <w:rFonts w:hint="cs"/>
          <w:rtl/>
        </w:rPr>
        <w:t xml:space="preserve">, </w:t>
      </w:r>
      <w:r w:rsidRPr="00F33100">
        <w:rPr>
          <w:rFonts w:hint="cs"/>
          <w:rtl/>
        </w:rPr>
        <w:t>עמ</w:t>
      </w:r>
      <w:r w:rsidRPr="00F33100">
        <w:rPr>
          <w:rtl/>
        </w:rPr>
        <w:t>' 120</w:t>
      </w:r>
      <w:r>
        <w:rPr>
          <w:rFonts w:hint="cs"/>
          <w:rtl/>
        </w:rPr>
        <w:t xml:space="preserve">. </w:t>
      </w:r>
    </w:p>
  </w:footnote>
  <w:footnote w:id="5">
    <w:p w:rsidR="00256E35" w:rsidRDefault="00256E35">
      <w:pPr>
        <w:pStyle w:val="FootnoteText"/>
        <w:rPr>
          <w:rtl/>
        </w:rPr>
      </w:pPr>
      <w:r>
        <w:rPr>
          <w:rStyle w:val="FootnoteReference"/>
        </w:rPr>
        <w:footnoteRef/>
      </w:r>
      <w:r>
        <w:rPr>
          <w:rtl/>
        </w:rPr>
        <w:t xml:space="preserve"> </w:t>
      </w:r>
      <w:r w:rsidRPr="0078144A">
        <w:rPr>
          <w:rtl/>
        </w:rPr>
        <w:t>ס"ח התשס"ו, עמ' 234.</w:t>
      </w:r>
    </w:p>
  </w:footnote>
  <w:footnote w:id="6">
    <w:p w:rsidR="00256E35" w:rsidRDefault="00256E35" w:rsidP="00A62678">
      <w:pPr>
        <w:pStyle w:val="FootnoteText"/>
      </w:pPr>
      <w:r>
        <w:rPr>
          <w:rStyle w:val="FootnoteReference"/>
        </w:rPr>
        <w:footnoteRef/>
      </w:r>
      <w:r>
        <w:rPr>
          <w:rtl/>
        </w:rPr>
        <w:t xml:space="preserve"> </w:t>
      </w:r>
      <w:r>
        <w:rPr>
          <w:rFonts w:hint="cs"/>
          <w:rtl/>
        </w:rPr>
        <w:t>הוראה זו טרם הוסדרה יישומית ותפעולית. נמצא בבחינה ובטיפול</w:t>
      </w:r>
      <w:r w:rsidRPr="00A62678">
        <w:rPr>
          <w:rFonts w:hint="cs"/>
          <w:rtl/>
        </w:rPr>
        <w:t xml:space="preserve"> </w:t>
      </w:r>
      <w:r>
        <w:rPr>
          <w:rFonts w:hint="cs"/>
          <w:rtl/>
        </w:rPr>
        <w:t xml:space="preserve">הנהלת בתי המשפט. </w:t>
      </w:r>
    </w:p>
  </w:footnote>
  <w:footnote w:id="7">
    <w:p w:rsidR="00256E35" w:rsidRDefault="00256E35">
      <w:pPr>
        <w:pStyle w:val="FootnoteText"/>
      </w:pPr>
      <w:r>
        <w:rPr>
          <w:rStyle w:val="FootnoteReference"/>
        </w:rPr>
        <w:footnoteRef/>
      </w:r>
      <w:r>
        <w:rPr>
          <w:rtl/>
        </w:rPr>
        <w:t xml:space="preserve"> </w:t>
      </w:r>
      <w:r>
        <w:rPr>
          <w:rFonts w:hint="cs"/>
          <w:rtl/>
        </w:rPr>
        <w:t>ס"ח התשס"א, בעמ' 183</w:t>
      </w:r>
    </w:p>
  </w:footnote>
  <w:footnote w:id="8">
    <w:p w:rsidR="00256E35" w:rsidRDefault="00256E35">
      <w:pPr>
        <w:pStyle w:val="FootnoteText"/>
        <w:rPr>
          <w:rtl/>
        </w:rPr>
      </w:pPr>
      <w:r>
        <w:rPr>
          <w:rStyle w:val="FootnoteReference"/>
        </w:rPr>
        <w:footnoteRef/>
      </w:r>
      <w:r>
        <w:rPr>
          <w:rtl/>
        </w:rPr>
        <w:t xml:space="preserve"> </w:t>
      </w:r>
      <w:r>
        <w:rPr>
          <w:rFonts w:hint="cs"/>
          <w:rtl/>
        </w:rPr>
        <w:t>ס"ח התשנ"ו, בעמ' 338.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6E35" w:rsidRDefault="00256E35" w:rsidP="00ED318E">
    <w:pPr>
      <w:pStyle w:val="Header"/>
      <w:jc w:val="center"/>
    </w:pPr>
    <w:r>
      <w:rPr>
        <w:noProof/>
      </w:rPr>
      <w:drawing>
        <wp:inline distT="0" distB="0" distL="0" distR="0" wp14:anchorId="4806024E" wp14:editId="29934AC5">
          <wp:extent cx="619125" cy="704850"/>
          <wp:effectExtent l="0" t="0" r="9525" b="0"/>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125" cy="704850"/>
                  </a:xfrm>
                  <a:prstGeom prst="rect">
                    <a:avLst/>
                  </a:prstGeom>
                  <a:noFill/>
                  <a:ln>
                    <a:noFill/>
                  </a:ln>
                </pic:spPr>
              </pic:pic>
            </a:graphicData>
          </a:graphic>
        </wp:inline>
      </w:drawing>
    </w:r>
  </w:p>
  <w:p w:rsidR="00256E35" w:rsidRPr="00ED318E" w:rsidRDefault="00256E35" w:rsidP="00ED318E">
    <w:pPr>
      <w:pStyle w:val="Header"/>
      <w:jc w:val="center"/>
      <w:rPr>
        <w:b/>
        <w:bCs/>
        <w:rtl/>
      </w:rPr>
    </w:pPr>
    <w:r w:rsidRPr="00ED318E">
      <w:rPr>
        <w:rFonts w:hint="cs"/>
        <w:b/>
        <w:bCs/>
        <w:rtl/>
      </w:rPr>
      <w:t>מדינת</w:t>
    </w:r>
    <w:r w:rsidRPr="00ED318E">
      <w:rPr>
        <w:b/>
        <w:bCs/>
        <w:rtl/>
      </w:rPr>
      <w:t xml:space="preserve"> </w:t>
    </w:r>
    <w:r w:rsidRPr="00ED318E">
      <w:rPr>
        <w:rFonts w:hint="cs"/>
        <w:b/>
        <w:bCs/>
        <w:rtl/>
      </w:rPr>
      <w:t>ישראל</w:t>
    </w:r>
  </w:p>
  <w:p w:rsidR="00256E35" w:rsidRDefault="00256E35" w:rsidP="00ED318E">
    <w:pPr>
      <w:pStyle w:val="Header"/>
      <w:jc w:val="center"/>
      <w:rPr>
        <w:b/>
        <w:bCs/>
        <w:rtl/>
      </w:rPr>
    </w:pPr>
  </w:p>
  <w:p w:rsidR="00256E35" w:rsidRDefault="00256E35" w:rsidP="001419E4">
    <w:pPr>
      <w:pStyle w:val="Header"/>
      <w:jc w:val="center"/>
      <w:rPr>
        <w:rtl/>
      </w:rPr>
    </w:pPr>
    <w:r>
      <w:rPr>
        <w:rFonts w:hint="cs"/>
        <w:b/>
        <w:bCs/>
        <w:rtl/>
      </w:rPr>
      <w:t xml:space="preserve">נוהל ועדות שחרורים בין-משרדי </w:t>
    </w:r>
  </w:p>
  <w:p w:rsidR="00256E35" w:rsidRDefault="00256E35" w:rsidP="00AF1E26">
    <w:pPr>
      <w:pStyle w:val="Header"/>
      <w:jc w:val="center"/>
      <w:rPr>
        <w:rtl/>
      </w:rPr>
    </w:pPr>
    <w:r>
      <w:rPr>
        <w:rFonts w:hint="cs"/>
        <w:rtl/>
      </w:rPr>
      <w:t>-פיילוט-</w:t>
    </w:r>
  </w:p>
  <w:p w:rsidR="00256E35" w:rsidRDefault="00256E3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22.5pt;height:11.25pt;visibility:visible;mso-wrap-style:square" o:bullet="t">
        <v:imagedata r:id="rId1" o:title=""/>
      </v:shape>
    </w:pict>
  </w:numPicBullet>
  <w:abstractNum w:abstractNumId="0">
    <w:nsid w:val="07CF479E"/>
    <w:multiLevelType w:val="hybridMultilevel"/>
    <w:tmpl w:val="8FD0B874"/>
    <w:lvl w:ilvl="0" w:tplc="F2044DA2">
      <w:start w:val="1"/>
      <w:numFmt w:val="decimal"/>
      <w:lvlText w:val="%1."/>
      <w:lvlJc w:val="center"/>
      <w:pPr>
        <w:ind w:left="1440" w:hanging="360"/>
      </w:pPr>
      <w:rPr>
        <w:rFonts w:ascii="Arial" w:eastAsia="Calibri" w:hAnsi="Arial" w:cs="Arial"/>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85D1134"/>
    <w:multiLevelType w:val="hybridMultilevel"/>
    <w:tmpl w:val="0C72DAB0"/>
    <w:lvl w:ilvl="0" w:tplc="DDCA0AC6">
      <w:start w:val="1"/>
      <w:numFmt w:val="hebrew1"/>
      <w:lvlText w:val="%1."/>
      <w:lvlJc w:val="left"/>
      <w:pPr>
        <w:ind w:left="1440" w:hanging="360"/>
      </w:pPr>
      <w:rPr>
        <w:rFonts w:hint="default"/>
      </w:rPr>
    </w:lvl>
    <w:lvl w:ilvl="1" w:tplc="28BE7144">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86253E7"/>
    <w:multiLevelType w:val="hybridMultilevel"/>
    <w:tmpl w:val="E08E36D8"/>
    <w:lvl w:ilvl="0" w:tplc="4A0ADE5E">
      <w:start w:val="1"/>
      <w:numFmt w:val="decimal"/>
      <w:lvlText w:val="%1."/>
      <w:lvlJc w:val="left"/>
      <w:pPr>
        <w:ind w:left="1080" w:hanging="360"/>
      </w:pPr>
      <w:rPr>
        <w:rFonts w:hint="default"/>
        <w:b/>
        <w:bCs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00C5D62"/>
    <w:multiLevelType w:val="hybridMultilevel"/>
    <w:tmpl w:val="0F70B4A0"/>
    <w:lvl w:ilvl="0" w:tplc="DE90E75E">
      <w:start w:val="1"/>
      <w:numFmt w:val="bullet"/>
      <w:lvlText w:val=""/>
      <w:lvlPicBulletId w:val="0"/>
      <w:lvlJc w:val="left"/>
      <w:pPr>
        <w:tabs>
          <w:tab w:val="num" w:pos="720"/>
        </w:tabs>
        <w:ind w:left="720" w:hanging="360"/>
      </w:pPr>
      <w:rPr>
        <w:rFonts w:ascii="Symbol" w:hAnsi="Symbol" w:hint="default"/>
        <w:lang w:bidi="he-IL"/>
      </w:rPr>
    </w:lvl>
    <w:lvl w:ilvl="1" w:tplc="B6103B24" w:tentative="1">
      <w:start w:val="1"/>
      <w:numFmt w:val="bullet"/>
      <w:lvlText w:val=""/>
      <w:lvlJc w:val="left"/>
      <w:pPr>
        <w:tabs>
          <w:tab w:val="num" w:pos="1440"/>
        </w:tabs>
        <w:ind w:left="1440" w:hanging="360"/>
      </w:pPr>
      <w:rPr>
        <w:rFonts w:ascii="Symbol" w:hAnsi="Symbol" w:hint="default"/>
      </w:rPr>
    </w:lvl>
    <w:lvl w:ilvl="2" w:tplc="5E264090" w:tentative="1">
      <w:start w:val="1"/>
      <w:numFmt w:val="bullet"/>
      <w:lvlText w:val=""/>
      <w:lvlJc w:val="left"/>
      <w:pPr>
        <w:tabs>
          <w:tab w:val="num" w:pos="2160"/>
        </w:tabs>
        <w:ind w:left="2160" w:hanging="360"/>
      </w:pPr>
      <w:rPr>
        <w:rFonts w:ascii="Symbol" w:hAnsi="Symbol" w:hint="default"/>
      </w:rPr>
    </w:lvl>
    <w:lvl w:ilvl="3" w:tplc="6870EE9A" w:tentative="1">
      <w:start w:val="1"/>
      <w:numFmt w:val="bullet"/>
      <w:lvlText w:val=""/>
      <w:lvlJc w:val="left"/>
      <w:pPr>
        <w:tabs>
          <w:tab w:val="num" w:pos="2880"/>
        </w:tabs>
        <w:ind w:left="2880" w:hanging="360"/>
      </w:pPr>
      <w:rPr>
        <w:rFonts w:ascii="Symbol" w:hAnsi="Symbol" w:hint="default"/>
      </w:rPr>
    </w:lvl>
    <w:lvl w:ilvl="4" w:tplc="4F027702" w:tentative="1">
      <w:start w:val="1"/>
      <w:numFmt w:val="bullet"/>
      <w:lvlText w:val=""/>
      <w:lvlJc w:val="left"/>
      <w:pPr>
        <w:tabs>
          <w:tab w:val="num" w:pos="3600"/>
        </w:tabs>
        <w:ind w:left="3600" w:hanging="360"/>
      </w:pPr>
      <w:rPr>
        <w:rFonts w:ascii="Symbol" w:hAnsi="Symbol" w:hint="default"/>
      </w:rPr>
    </w:lvl>
    <w:lvl w:ilvl="5" w:tplc="29E24252" w:tentative="1">
      <w:start w:val="1"/>
      <w:numFmt w:val="bullet"/>
      <w:lvlText w:val=""/>
      <w:lvlJc w:val="left"/>
      <w:pPr>
        <w:tabs>
          <w:tab w:val="num" w:pos="4320"/>
        </w:tabs>
        <w:ind w:left="4320" w:hanging="360"/>
      </w:pPr>
      <w:rPr>
        <w:rFonts w:ascii="Symbol" w:hAnsi="Symbol" w:hint="default"/>
      </w:rPr>
    </w:lvl>
    <w:lvl w:ilvl="6" w:tplc="CE681E46" w:tentative="1">
      <w:start w:val="1"/>
      <w:numFmt w:val="bullet"/>
      <w:lvlText w:val=""/>
      <w:lvlJc w:val="left"/>
      <w:pPr>
        <w:tabs>
          <w:tab w:val="num" w:pos="5040"/>
        </w:tabs>
        <w:ind w:left="5040" w:hanging="360"/>
      </w:pPr>
      <w:rPr>
        <w:rFonts w:ascii="Symbol" w:hAnsi="Symbol" w:hint="default"/>
      </w:rPr>
    </w:lvl>
    <w:lvl w:ilvl="7" w:tplc="A2E83C4A" w:tentative="1">
      <w:start w:val="1"/>
      <w:numFmt w:val="bullet"/>
      <w:lvlText w:val=""/>
      <w:lvlJc w:val="left"/>
      <w:pPr>
        <w:tabs>
          <w:tab w:val="num" w:pos="5760"/>
        </w:tabs>
        <w:ind w:left="5760" w:hanging="360"/>
      </w:pPr>
      <w:rPr>
        <w:rFonts w:ascii="Symbol" w:hAnsi="Symbol" w:hint="default"/>
      </w:rPr>
    </w:lvl>
    <w:lvl w:ilvl="8" w:tplc="625277E4" w:tentative="1">
      <w:start w:val="1"/>
      <w:numFmt w:val="bullet"/>
      <w:lvlText w:val=""/>
      <w:lvlJc w:val="left"/>
      <w:pPr>
        <w:tabs>
          <w:tab w:val="num" w:pos="6480"/>
        </w:tabs>
        <w:ind w:left="6480" w:hanging="360"/>
      </w:pPr>
      <w:rPr>
        <w:rFonts w:ascii="Symbol" w:hAnsi="Symbol" w:hint="default"/>
      </w:rPr>
    </w:lvl>
  </w:abstractNum>
  <w:abstractNum w:abstractNumId="4">
    <w:nsid w:val="104856E6"/>
    <w:multiLevelType w:val="hybridMultilevel"/>
    <w:tmpl w:val="127090A2"/>
    <w:lvl w:ilvl="0" w:tplc="10ECA1F0">
      <w:start w:val="1"/>
      <w:numFmt w:val="hebrew1"/>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3A1C82"/>
    <w:multiLevelType w:val="hybridMultilevel"/>
    <w:tmpl w:val="D18A4D90"/>
    <w:lvl w:ilvl="0" w:tplc="4A0ADE5E">
      <w:start w:val="1"/>
      <w:numFmt w:val="decimal"/>
      <w:lvlText w:val="%1."/>
      <w:lvlJc w:val="left"/>
      <w:pPr>
        <w:ind w:left="1211" w:hanging="360"/>
      </w:pPr>
      <w:rPr>
        <w:rFonts w:hint="default"/>
        <w:b/>
        <w:bCs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43F663B"/>
    <w:multiLevelType w:val="hybridMultilevel"/>
    <w:tmpl w:val="EAF4275A"/>
    <w:lvl w:ilvl="0" w:tplc="B3E6FA02">
      <w:start w:val="1"/>
      <w:numFmt w:val="hebrew1"/>
      <w:lvlText w:val="%1."/>
      <w:lvlJc w:val="left"/>
      <w:pPr>
        <w:ind w:left="1440" w:hanging="360"/>
      </w:pPr>
      <w:rPr>
        <w:rFonts w:hint="default"/>
        <w:b w:val="0"/>
        <w:bCs w:val="0"/>
      </w:rPr>
    </w:lvl>
    <w:lvl w:ilvl="1" w:tplc="0409000F">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88142B3"/>
    <w:multiLevelType w:val="hybridMultilevel"/>
    <w:tmpl w:val="0C72DAB0"/>
    <w:lvl w:ilvl="0" w:tplc="DDCA0AC6">
      <w:start w:val="1"/>
      <w:numFmt w:val="hebrew1"/>
      <w:lvlText w:val="%1."/>
      <w:lvlJc w:val="left"/>
      <w:pPr>
        <w:ind w:left="1440" w:hanging="360"/>
      </w:pPr>
      <w:rPr>
        <w:rFonts w:hint="default"/>
      </w:rPr>
    </w:lvl>
    <w:lvl w:ilvl="1" w:tplc="28BE7144">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1B5B1DB2"/>
    <w:multiLevelType w:val="hybridMultilevel"/>
    <w:tmpl w:val="1DC6AF04"/>
    <w:lvl w:ilvl="0" w:tplc="072A2746">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BFB19B3"/>
    <w:multiLevelType w:val="hybridMultilevel"/>
    <w:tmpl w:val="541AF338"/>
    <w:lvl w:ilvl="0" w:tplc="65DE634C">
      <w:start w:val="1"/>
      <w:numFmt w:val="decimal"/>
      <w:lvlText w:val="(%1)"/>
      <w:lvlJc w:val="left"/>
      <w:pPr>
        <w:ind w:left="720" w:hanging="360"/>
      </w:pPr>
      <w:rPr>
        <w:rFonts w:ascii="Arial" w:eastAsia="Calibri" w:hAnsi="Arial" w:cs="Aria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3E191D"/>
    <w:multiLevelType w:val="hybridMultilevel"/>
    <w:tmpl w:val="45842FCA"/>
    <w:lvl w:ilvl="0" w:tplc="4D004C00">
      <w:start w:val="1"/>
      <w:numFmt w:val="decimal"/>
      <w:lvlText w:val="%1."/>
      <w:lvlJc w:val="left"/>
      <w:pPr>
        <w:ind w:left="1080" w:hanging="360"/>
      </w:pPr>
      <w:rPr>
        <w:rFonts w:ascii="Arial" w:eastAsia="Calibri" w:hAnsi="Arial" w:cs="Arial" w:hint="default"/>
        <w:b w:val="0"/>
        <w:bCs w:val="0"/>
        <w:sz w:val="24"/>
        <w:szCs w:val="24"/>
        <w:lang w:bidi="he-I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D5B6451"/>
    <w:multiLevelType w:val="hybridMultilevel"/>
    <w:tmpl w:val="F21841F2"/>
    <w:lvl w:ilvl="0" w:tplc="4A0ADE5E">
      <w:start w:val="1"/>
      <w:numFmt w:val="decimal"/>
      <w:lvlText w:val="%1."/>
      <w:lvlJc w:val="left"/>
      <w:pPr>
        <w:ind w:left="1080" w:hanging="360"/>
      </w:pPr>
      <w:rPr>
        <w:rFonts w:hint="default"/>
        <w:b/>
        <w:bCs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29868D4"/>
    <w:multiLevelType w:val="hybridMultilevel"/>
    <w:tmpl w:val="6D665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2A3751B"/>
    <w:multiLevelType w:val="hybridMultilevel"/>
    <w:tmpl w:val="A4EC8BA0"/>
    <w:lvl w:ilvl="0" w:tplc="A6F6B97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4713BCD"/>
    <w:multiLevelType w:val="hybridMultilevel"/>
    <w:tmpl w:val="F21841F2"/>
    <w:lvl w:ilvl="0" w:tplc="4A0ADE5E">
      <w:start w:val="1"/>
      <w:numFmt w:val="decimal"/>
      <w:lvlText w:val="%1."/>
      <w:lvlJc w:val="left"/>
      <w:pPr>
        <w:ind w:left="1080" w:hanging="360"/>
      </w:pPr>
      <w:rPr>
        <w:rFonts w:hint="default"/>
        <w:b/>
        <w:bCs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7604CA2"/>
    <w:multiLevelType w:val="hybridMultilevel"/>
    <w:tmpl w:val="E80CCD32"/>
    <w:lvl w:ilvl="0" w:tplc="B3E6FA02">
      <w:start w:val="1"/>
      <w:numFmt w:val="hebrew1"/>
      <w:lvlText w:val="%1."/>
      <w:lvlJc w:val="left"/>
      <w:pPr>
        <w:ind w:left="1440" w:hanging="360"/>
      </w:pPr>
      <w:rPr>
        <w:rFonts w:hint="default"/>
        <w:b w:val="0"/>
        <w:bCs w:val="0"/>
      </w:rPr>
    </w:lvl>
    <w:lvl w:ilvl="1" w:tplc="28BE7144">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9CA64F2"/>
    <w:multiLevelType w:val="hybridMultilevel"/>
    <w:tmpl w:val="84B23D20"/>
    <w:lvl w:ilvl="0" w:tplc="55F2B33A">
      <w:start w:val="1"/>
      <w:numFmt w:val="decimal"/>
      <w:lvlText w:val="%1."/>
      <w:lvlJc w:val="left"/>
      <w:pPr>
        <w:ind w:left="360" w:hanging="360"/>
      </w:pPr>
      <w:rPr>
        <w:rFonts w:cs="David"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D390D30"/>
    <w:multiLevelType w:val="hybridMultilevel"/>
    <w:tmpl w:val="0DE2005C"/>
    <w:lvl w:ilvl="0" w:tplc="702014FA">
      <w:start w:val="2"/>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7A045D"/>
    <w:multiLevelType w:val="hybridMultilevel"/>
    <w:tmpl w:val="00F02FBC"/>
    <w:lvl w:ilvl="0" w:tplc="A6F6B97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803F78"/>
    <w:multiLevelType w:val="hybridMultilevel"/>
    <w:tmpl w:val="62724E30"/>
    <w:lvl w:ilvl="0" w:tplc="3B6C2BBA">
      <w:start w:val="1"/>
      <w:numFmt w:val="decimal"/>
      <w:lvlText w:val="%1."/>
      <w:lvlJc w:val="left"/>
      <w:pPr>
        <w:ind w:left="720" w:hanging="360"/>
      </w:pPr>
      <w:rPr>
        <w:rFonts w:ascii="Arial" w:eastAsia="Calibri" w:hAnsi="Arial" w:cs="Arial"/>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6B492D"/>
    <w:multiLevelType w:val="hybridMultilevel"/>
    <w:tmpl w:val="2F04228A"/>
    <w:lvl w:ilvl="0" w:tplc="739A682A">
      <w:start w:val="1"/>
      <w:numFmt w:val="decimal"/>
      <w:lvlText w:val="%1."/>
      <w:lvlJc w:val="left"/>
      <w:pPr>
        <w:ind w:left="360" w:hanging="360"/>
      </w:pPr>
      <w:rPr>
        <w:rFonts w:hint="default"/>
        <w:lang w:val="en-U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389A286E"/>
    <w:multiLevelType w:val="hybridMultilevel"/>
    <w:tmpl w:val="A83EFFE4"/>
    <w:lvl w:ilvl="0" w:tplc="941C9B80">
      <w:start w:val="1"/>
      <w:numFmt w:val="hebrew1"/>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97202BE"/>
    <w:multiLevelType w:val="hybridMultilevel"/>
    <w:tmpl w:val="6D665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9BE7FAF"/>
    <w:multiLevelType w:val="hybridMultilevel"/>
    <w:tmpl w:val="1CCC0216"/>
    <w:lvl w:ilvl="0" w:tplc="7AB4E808">
      <w:start w:val="1"/>
      <w:numFmt w:val="decimal"/>
      <w:lvlText w:val="%1."/>
      <w:lvlJc w:val="left"/>
      <w:pPr>
        <w:ind w:left="720" w:hanging="360"/>
      </w:pPr>
      <w:rPr>
        <w:rFonts w:ascii="Arial" w:eastAsia="Calibri" w:hAnsi="Arial" w:cs="Arial"/>
        <w:b w:val="0"/>
        <w:bCs w:val="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9DE413D"/>
    <w:multiLevelType w:val="hybridMultilevel"/>
    <w:tmpl w:val="683C44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3A093A87"/>
    <w:multiLevelType w:val="hybridMultilevel"/>
    <w:tmpl w:val="A4EC8BA0"/>
    <w:lvl w:ilvl="0" w:tplc="A6F6B97A">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A5F1169"/>
    <w:multiLevelType w:val="hybridMultilevel"/>
    <w:tmpl w:val="D1067572"/>
    <w:lvl w:ilvl="0" w:tplc="98BC0ED4">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A714C64"/>
    <w:multiLevelType w:val="hybridMultilevel"/>
    <w:tmpl w:val="85F21ED8"/>
    <w:lvl w:ilvl="0" w:tplc="B5167BFE">
      <w:start w:val="1"/>
      <w:numFmt w:val="decimal"/>
      <w:lvlText w:val="%1."/>
      <w:lvlJc w:val="left"/>
      <w:pPr>
        <w:ind w:left="720" w:hanging="360"/>
      </w:pPr>
      <w:rPr>
        <w:rFonts w:ascii="Arial" w:eastAsia="Calibri" w:hAnsi="Arial" w:cs="Arial"/>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E6161D"/>
    <w:multiLevelType w:val="hybridMultilevel"/>
    <w:tmpl w:val="F21841F2"/>
    <w:lvl w:ilvl="0" w:tplc="4A0ADE5E">
      <w:start w:val="1"/>
      <w:numFmt w:val="decimal"/>
      <w:lvlText w:val="%1."/>
      <w:lvlJc w:val="left"/>
      <w:pPr>
        <w:ind w:left="1080" w:hanging="360"/>
      </w:pPr>
      <w:rPr>
        <w:rFonts w:hint="default"/>
        <w:b/>
        <w:bCs w:val="0"/>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42B8461C"/>
    <w:multiLevelType w:val="hybridMultilevel"/>
    <w:tmpl w:val="F66E8D12"/>
    <w:lvl w:ilvl="0" w:tplc="7D721FAC">
      <w:start w:val="1"/>
      <w:numFmt w:val="decimal"/>
      <w:lvlText w:val="%1."/>
      <w:lvlJc w:val="left"/>
      <w:pPr>
        <w:ind w:left="720" w:hanging="360"/>
      </w:pPr>
      <w:rPr>
        <w:rFonts w:ascii="Arial" w:eastAsia="Calibri" w:hAnsi="Arial" w:cs="Arial"/>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39F73E1"/>
    <w:multiLevelType w:val="hybridMultilevel"/>
    <w:tmpl w:val="0C72DAB0"/>
    <w:lvl w:ilvl="0" w:tplc="DDCA0AC6">
      <w:start w:val="1"/>
      <w:numFmt w:val="hebrew1"/>
      <w:lvlText w:val="%1."/>
      <w:lvlJc w:val="left"/>
      <w:pPr>
        <w:ind w:left="1440" w:hanging="360"/>
      </w:pPr>
      <w:rPr>
        <w:rFonts w:hint="default"/>
      </w:rPr>
    </w:lvl>
    <w:lvl w:ilvl="1" w:tplc="28BE7144">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45260391"/>
    <w:multiLevelType w:val="hybridMultilevel"/>
    <w:tmpl w:val="C21AEE08"/>
    <w:lvl w:ilvl="0" w:tplc="55F2B33A">
      <w:start w:val="1"/>
      <w:numFmt w:val="decimal"/>
      <w:lvlText w:val="%1."/>
      <w:lvlJc w:val="left"/>
      <w:pPr>
        <w:ind w:left="360" w:hanging="360"/>
      </w:pPr>
      <w:rPr>
        <w:rFonts w:cs="David"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460D26BF"/>
    <w:multiLevelType w:val="hybridMultilevel"/>
    <w:tmpl w:val="03B809A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48BA4754"/>
    <w:multiLevelType w:val="hybridMultilevel"/>
    <w:tmpl w:val="103AE7B2"/>
    <w:lvl w:ilvl="0" w:tplc="E8E88AC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499F145D"/>
    <w:multiLevelType w:val="hybridMultilevel"/>
    <w:tmpl w:val="0276A996"/>
    <w:lvl w:ilvl="0" w:tplc="674E8312">
      <w:start w:val="1"/>
      <w:numFmt w:val="decimal"/>
      <w:lvlText w:val="%1."/>
      <w:lvlJc w:val="center"/>
      <w:pPr>
        <w:ind w:left="1440" w:hanging="360"/>
      </w:pPr>
      <w:rPr>
        <w:rFonts w:ascii="Arial" w:eastAsia="Calibri" w:hAnsi="Arial" w:cs="Arial"/>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13">
      <w:start w:val="1"/>
      <w:numFmt w:val="hebrew1"/>
      <w:lvlText w:val="%4."/>
      <w:lvlJc w:val="center"/>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508123F7"/>
    <w:multiLevelType w:val="hybridMultilevel"/>
    <w:tmpl w:val="E9F4C842"/>
    <w:lvl w:ilvl="0" w:tplc="CB1ED18E">
      <w:start w:val="1"/>
      <w:numFmt w:val="hebrew1"/>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nsid w:val="557F30A6"/>
    <w:multiLevelType w:val="hybridMultilevel"/>
    <w:tmpl w:val="FE0CD3C2"/>
    <w:lvl w:ilvl="0" w:tplc="50F4321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73A1DA2"/>
    <w:multiLevelType w:val="hybridMultilevel"/>
    <w:tmpl w:val="B76C4C90"/>
    <w:lvl w:ilvl="0" w:tplc="B3E6FA02">
      <w:start w:val="1"/>
      <w:numFmt w:val="hebrew1"/>
      <w:lvlText w:val="%1."/>
      <w:lvlJc w:val="left"/>
      <w:pPr>
        <w:ind w:left="1440" w:hanging="360"/>
      </w:pPr>
      <w:rPr>
        <w:rFonts w:hint="default"/>
        <w:b w:val="0"/>
        <w:bCs w:val="0"/>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5B6C7817"/>
    <w:multiLevelType w:val="hybridMultilevel"/>
    <w:tmpl w:val="85F21ED8"/>
    <w:lvl w:ilvl="0" w:tplc="B5167BFE">
      <w:start w:val="1"/>
      <w:numFmt w:val="decimal"/>
      <w:lvlText w:val="%1."/>
      <w:lvlJc w:val="left"/>
      <w:pPr>
        <w:ind w:left="720" w:hanging="360"/>
      </w:pPr>
      <w:rPr>
        <w:rFonts w:ascii="Arial" w:eastAsia="Calibri" w:hAnsi="Arial" w:cs="Arial"/>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D2524AA"/>
    <w:multiLevelType w:val="hybridMultilevel"/>
    <w:tmpl w:val="1CCC0216"/>
    <w:lvl w:ilvl="0" w:tplc="7AB4E808">
      <w:start w:val="1"/>
      <w:numFmt w:val="decimal"/>
      <w:lvlText w:val="%1."/>
      <w:lvlJc w:val="left"/>
      <w:pPr>
        <w:ind w:left="720" w:hanging="360"/>
      </w:pPr>
      <w:rPr>
        <w:rFonts w:ascii="Arial" w:eastAsia="Calibri" w:hAnsi="Arial" w:cs="Arial"/>
        <w:b w:val="0"/>
        <w:bCs w:val="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F197E21"/>
    <w:multiLevelType w:val="hybridMultilevel"/>
    <w:tmpl w:val="E80CCD32"/>
    <w:lvl w:ilvl="0" w:tplc="B3E6FA02">
      <w:start w:val="1"/>
      <w:numFmt w:val="hebrew1"/>
      <w:lvlText w:val="%1."/>
      <w:lvlJc w:val="left"/>
      <w:pPr>
        <w:ind w:left="1440" w:hanging="360"/>
      </w:pPr>
      <w:rPr>
        <w:rFonts w:hint="default"/>
        <w:b w:val="0"/>
        <w:bCs w:val="0"/>
      </w:rPr>
    </w:lvl>
    <w:lvl w:ilvl="1" w:tplc="28BE7144">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60696747"/>
    <w:multiLevelType w:val="hybridMultilevel"/>
    <w:tmpl w:val="103AE7B2"/>
    <w:lvl w:ilvl="0" w:tplc="E8E88ACA">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622E5063"/>
    <w:multiLevelType w:val="hybridMultilevel"/>
    <w:tmpl w:val="6D665C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44C019C"/>
    <w:multiLevelType w:val="hybridMultilevel"/>
    <w:tmpl w:val="C21AEE08"/>
    <w:lvl w:ilvl="0" w:tplc="55F2B33A">
      <w:start w:val="1"/>
      <w:numFmt w:val="decimal"/>
      <w:lvlText w:val="%1."/>
      <w:lvlJc w:val="left"/>
      <w:pPr>
        <w:ind w:left="360" w:hanging="360"/>
      </w:pPr>
      <w:rPr>
        <w:rFonts w:cs="David"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73740213"/>
    <w:multiLevelType w:val="hybridMultilevel"/>
    <w:tmpl w:val="B2C0126E"/>
    <w:lvl w:ilvl="0" w:tplc="908CCCB6">
      <w:start w:val="1"/>
      <w:numFmt w:val="decimal"/>
      <w:lvlText w:val="%1."/>
      <w:lvlJc w:val="left"/>
      <w:pPr>
        <w:ind w:left="1080" w:hanging="360"/>
      </w:pPr>
      <w:rPr>
        <w:rFonts w:hint="default"/>
        <w:b w:val="0"/>
        <w:bCs w:val="0"/>
        <w:lang w:bidi="he-I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39B43CE"/>
    <w:multiLevelType w:val="hybridMultilevel"/>
    <w:tmpl w:val="683C44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7B9560C7"/>
    <w:multiLevelType w:val="hybridMultilevel"/>
    <w:tmpl w:val="0C72DAB0"/>
    <w:lvl w:ilvl="0" w:tplc="DDCA0AC6">
      <w:start w:val="1"/>
      <w:numFmt w:val="hebrew1"/>
      <w:lvlText w:val="%1."/>
      <w:lvlJc w:val="left"/>
      <w:pPr>
        <w:ind w:left="1440" w:hanging="360"/>
      </w:pPr>
      <w:rPr>
        <w:rFonts w:hint="default"/>
      </w:rPr>
    </w:lvl>
    <w:lvl w:ilvl="1" w:tplc="28BE7144">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nsid w:val="7E02557A"/>
    <w:multiLevelType w:val="hybridMultilevel"/>
    <w:tmpl w:val="059695DE"/>
    <w:lvl w:ilvl="0" w:tplc="04090013">
      <w:start w:val="1"/>
      <w:numFmt w:val="hebrew1"/>
      <w:lvlText w:val="%1."/>
      <w:lvlJc w:val="center"/>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nsid w:val="7E5F5592"/>
    <w:multiLevelType w:val="hybridMultilevel"/>
    <w:tmpl w:val="45842FCA"/>
    <w:lvl w:ilvl="0" w:tplc="4D004C00">
      <w:start w:val="1"/>
      <w:numFmt w:val="decimal"/>
      <w:lvlText w:val="%1."/>
      <w:lvlJc w:val="left"/>
      <w:pPr>
        <w:ind w:left="1080" w:hanging="360"/>
      </w:pPr>
      <w:rPr>
        <w:rFonts w:ascii="Arial" w:eastAsia="Calibri" w:hAnsi="Arial" w:cs="Arial" w:hint="default"/>
        <w:b w:val="0"/>
        <w:bCs w:val="0"/>
        <w:sz w:val="24"/>
        <w:szCs w:val="24"/>
        <w:lang w:bidi="he-I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6"/>
  </w:num>
  <w:num w:numId="2">
    <w:abstractNumId w:val="24"/>
  </w:num>
  <w:num w:numId="3">
    <w:abstractNumId w:val="2"/>
  </w:num>
  <w:num w:numId="4">
    <w:abstractNumId w:val="27"/>
  </w:num>
  <w:num w:numId="5">
    <w:abstractNumId w:val="29"/>
  </w:num>
  <w:num w:numId="6">
    <w:abstractNumId w:val="23"/>
  </w:num>
  <w:num w:numId="7">
    <w:abstractNumId w:val="11"/>
  </w:num>
  <w:num w:numId="8">
    <w:abstractNumId w:val="19"/>
  </w:num>
  <w:num w:numId="9">
    <w:abstractNumId w:val="21"/>
  </w:num>
  <w:num w:numId="10">
    <w:abstractNumId w:val="10"/>
  </w:num>
  <w:num w:numId="11">
    <w:abstractNumId w:val="35"/>
  </w:num>
  <w:num w:numId="12">
    <w:abstractNumId w:val="30"/>
  </w:num>
  <w:num w:numId="13">
    <w:abstractNumId w:val="36"/>
  </w:num>
  <w:num w:numId="14">
    <w:abstractNumId w:val="9"/>
  </w:num>
  <w:num w:numId="15">
    <w:abstractNumId w:val="28"/>
  </w:num>
  <w:num w:numId="16">
    <w:abstractNumId w:val="44"/>
  </w:num>
  <w:num w:numId="17">
    <w:abstractNumId w:val="0"/>
  </w:num>
  <w:num w:numId="18">
    <w:abstractNumId w:val="34"/>
  </w:num>
  <w:num w:numId="19">
    <w:abstractNumId w:val="33"/>
  </w:num>
  <w:num w:numId="20">
    <w:abstractNumId w:val="8"/>
  </w:num>
  <w:num w:numId="21">
    <w:abstractNumId w:val="41"/>
  </w:num>
  <w:num w:numId="22">
    <w:abstractNumId w:val="4"/>
  </w:num>
  <w:num w:numId="23">
    <w:abstractNumId w:val="48"/>
  </w:num>
  <w:num w:numId="24">
    <w:abstractNumId w:val="25"/>
  </w:num>
  <w:num w:numId="25">
    <w:abstractNumId w:val="39"/>
  </w:num>
  <w:num w:numId="26">
    <w:abstractNumId w:val="18"/>
  </w:num>
  <w:num w:numId="27">
    <w:abstractNumId w:val="13"/>
  </w:num>
  <w:num w:numId="28">
    <w:abstractNumId w:val="14"/>
  </w:num>
  <w:num w:numId="29">
    <w:abstractNumId w:val="1"/>
  </w:num>
  <w:num w:numId="30">
    <w:abstractNumId w:val="46"/>
  </w:num>
  <w:num w:numId="31">
    <w:abstractNumId w:val="7"/>
  </w:num>
  <w:num w:numId="32">
    <w:abstractNumId w:val="40"/>
  </w:num>
  <w:num w:numId="33">
    <w:abstractNumId w:val="37"/>
  </w:num>
  <w:num w:numId="34">
    <w:abstractNumId w:val="5"/>
  </w:num>
  <w:num w:numId="35">
    <w:abstractNumId w:val="32"/>
  </w:num>
  <w:num w:numId="36">
    <w:abstractNumId w:val="3"/>
  </w:num>
  <w:num w:numId="37">
    <w:abstractNumId w:val="12"/>
  </w:num>
  <w:num w:numId="38">
    <w:abstractNumId w:val="16"/>
  </w:num>
  <w:num w:numId="39">
    <w:abstractNumId w:val="42"/>
  </w:num>
  <w:num w:numId="40">
    <w:abstractNumId w:val="47"/>
  </w:num>
  <w:num w:numId="41">
    <w:abstractNumId w:val="22"/>
  </w:num>
  <w:num w:numId="42">
    <w:abstractNumId w:val="20"/>
  </w:num>
  <w:num w:numId="43">
    <w:abstractNumId w:val="31"/>
  </w:num>
  <w:num w:numId="44">
    <w:abstractNumId w:val="17"/>
  </w:num>
  <w:num w:numId="45">
    <w:abstractNumId w:val="38"/>
  </w:num>
  <w:num w:numId="46">
    <w:abstractNumId w:val="43"/>
  </w:num>
  <w:num w:numId="47">
    <w:abstractNumId w:val="6"/>
  </w:num>
  <w:num w:numId="48">
    <w:abstractNumId w:val="45"/>
  </w:num>
  <w:num w:numId="49">
    <w:abstractNumId w:val="15"/>
  </w:num>
  <w:numIdMacAtCleanup w:val="4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אורית במני">
    <w15:presenceInfo w15:providerId="AD" w15:userId="S-1-5-21-1619549896-2066299979-666803915-1117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8C1"/>
    <w:rsid w:val="00003615"/>
    <w:rsid w:val="00004504"/>
    <w:rsid w:val="000103DE"/>
    <w:rsid w:val="000105C1"/>
    <w:rsid w:val="000115EC"/>
    <w:rsid w:val="00012BB8"/>
    <w:rsid w:val="00016191"/>
    <w:rsid w:val="0001658D"/>
    <w:rsid w:val="00016833"/>
    <w:rsid w:val="00016AEC"/>
    <w:rsid w:val="00020064"/>
    <w:rsid w:val="00020185"/>
    <w:rsid w:val="00020AE7"/>
    <w:rsid w:val="0002112F"/>
    <w:rsid w:val="0002166E"/>
    <w:rsid w:val="000216D0"/>
    <w:rsid w:val="00022061"/>
    <w:rsid w:val="00022C9E"/>
    <w:rsid w:val="000231AD"/>
    <w:rsid w:val="0002539B"/>
    <w:rsid w:val="00026669"/>
    <w:rsid w:val="000273D2"/>
    <w:rsid w:val="0003167E"/>
    <w:rsid w:val="00032903"/>
    <w:rsid w:val="00032F59"/>
    <w:rsid w:val="000349EC"/>
    <w:rsid w:val="00034FCF"/>
    <w:rsid w:val="000351FD"/>
    <w:rsid w:val="00035BC0"/>
    <w:rsid w:val="0003641E"/>
    <w:rsid w:val="00036E07"/>
    <w:rsid w:val="00037400"/>
    <w:rsid w:val="00037A74"/>
    <w:rsid w:val="000422F9"/>
    <w:rsid w:val="000424C1"/>
    <w:rsid w:val="000437F1"/>
    <w:rsid w:val="0004514B"/>
    <w:rsid w:val="000456EE"/>
    <w:rsid w:val="00045FA0"/>
    <w:rsid w:val="0004630A"/>
    <w:rsid w:val="00052359"/>
    <w:rsid w:val="0005298F"/>
    <w:rsid w:val="00052ED9"/>
    <w:rsid w:val="00054D24"/>
    <w:rsid w:val="000571BE"/>
    <w:rsid w:val="000622A4"/>
    <w:rsid w:val="00063016"/>
    <w:rsid w:val="000636AF"/>
    <w:rsid w:val="00073262"/>
    <w:rsid w:val="00074861"/>
    <w:rsid w:val="0007635F"/>
    <w:rsid w:val="0007670A"/>
    <w:rsid w:val="00077CD0"/>
    <w:rsid w:val="00083416"/>
    <w:rsid w:val="00083B33"/>
    <w:rsid w:val="00083DFE"/>
    <w:rsid w:val="00084473"/>
    <w:rsid w:val="0008633F"/>
    <w:rsid w:val="00090956"/>
    <w:rsid w:val="000935BA"/>
    <w:rsid w:val="00094FA5"/>
    <w:rsid w:val="0009797A"/>
    <w:rsid w:val="000979E5"/>
    <w:rsid w:val="000A21EA"/>
    <w:rsid w:val="000A3786"/>
    <w:rsid w:val="000A46A0"/>
    <w:rsid w:val="000A6009"/>
    <w:rsid w:val="000A705B"/>
    <w:rsid w:val="000A7092"/>
    <w:rsid w:val="000B0C2B"/>
    <w:rsid w:val="000B0EB4"/>
    <w:rsid w:val="000B29F0"/>
    <w:rsid w:val="000B37FA"/>
    <w:rsid w:val="000B4D44"/>
    <w:rsid w:val="000B5177"/>
    <w:rsid w:val="000B5888"/>
    <w:rsid w:val="000B5BD7"/>
    <w:rsid w:val="000B6558"/>
    <w:rsid w:val="000B6AB2"/>
    <w:rsid w:val="000C01FD"/>
    <w:rsid w:val="000C0D5C"/>
    <w:rsid w:val="000C1009"/>
    <w:rsid w:val="000C4023"/>
    <w:rsid w:val="000C5686"/>
    <w:rsid w:val="000C6566"/>
    <w:rsid w:val="000C68F6"/>
    <w:rsid w:val="000C69CF"/>
    <w:rsid w:val="000D2CCD"/>
    <w:rsid w:val="000D2F83"/>
    <w:rsid w:val="000D48E2"/>
    <w:rsid w:val="000D5836"/>
    <w:rsid w:val="000D5FCB"/>
    <w:rsid w:val="000E05E6"/>
    <w:rsid w:val="000E0AD3"/>
    <w:rsid w:val="000E211B"/>
    <w:rsid w:val="000E2B87"/>
    <w:rsid w:val="000E44EB"/>
    <w:rsid w:val="000E68D7"/>
    <w:rsid w:val="000E7221"/>
    <w:rsid w:val="000F1435"/>
    <w:rsid w:val="000F1DA4"/>
    <w:rsid w:val="000F348A"/>
    <w:rsid w:val="000F3B28"/>
    <w:rsid w:val="000F42C6"/>
    <w:rsid w:val="000F5A29"/>
    <w:rsid w:val="000F63E2"/>
    <w:rsid w:val="000F6B0B"/>
    <w:rsid w:val="000F72DC"/>
    <w:rsid w:val="000F7A25"/>
    <w:rsid w:val="00100769"/>
    <w:rsid w:val="00103712"/>
    <w:rsid w:val="0010371A"/>
    <w:rsid w:val="0010564D"/>
    <w:rsid w:val="00106C5D"/>
    <w:rsid w:val="00110443"/>
    <w:rsid w:val="001119B4"/>
    <w:rsid w:val="001135E6"/>
    <w:rsid w:val="00113821"/>
    <w:rsid w:val="0011597C"/>
    <w:rsid w:val="001159B9"/>
    <w:rsid w:val="0012150B"/>
    <w:rsid w:val="001218C9"/>
    <w:rsid w:val="00122427"/>
    <w:rsid w:val="00124BA2"/>
    <w:rsid w:val="00126303"/>
    <w:rsid w:val="00126947"/>
    <w:rsid w:val="0013318F"/>
    <w:rsid w:val="0013331B"/>
    <w:rsid w:val="0013465B"/>
    <w:rsid w:val="001356CF"/>
    <w:rsid w:val="001372B3"/>
    <w:rsid w:val="00137B46"/>
    <w:rsid w:val="00141843"/>
    <w:rsid w:val="001419E4"/>
    <w:rsid w:val="001419EB"/>
    <w:rsid w:val="00142DFF"/>
    <w:rsid w:val="0014533C"/>
    <w:rsid w:val="00145FEA"/>
    <w:rsid w:val="001475D3"/>
    <w:rsid w:val="00147D06"/>
    <w:rsid w:val="0015056D"/>
    <w:rsid w:val="001510E0"/>
    <w:rsid w:val="00151511"/>
    <w:rsid w:val="00152106"/>
    <w:rsid w:val="00153C36"/>
    <w:rsid w:val="0015524B"/>
    <w:rsid w:val="00157098"/>
    <w:rsid w:val="00157A0B"/>
    <w:rsid w:val="001600BD"/>
    <w:rsid w:val="001601CE"/>
    <w:rsid w:val="00160616"/>
    <w:rsid w:val="00162B28"/>
    <w:rsid w:val="001652B8"/>
    <w:rsid w:val="001668C1"/>
    <w:rsid w:val="0016740C"/>
    <w:rsid w:val="0017099B"/>
    <w:rsid w:val="00171852"/>
    <w:rsid w:val="00171EEF"/>
    <w:rsid w:val="00173C29"/>
    <w:rsid w:val="0017449B"/>
    <w:rsid w:val="00175848"/>
    <w:rsid w:val="001766F3"/>
    <w:rsid w:val="0017683C"/>
    <w:rsid w:val="00183383"/>
    <w:rsid w:val="001908C1"/>
    <w:rsid w:val="00190A24"/>
    <w:rsid w:val="00190B3F"/>
    <w:rsid w:val="00190CC5"/>
    <w:rsid w:val="00190CD6"/>
    <w:rsid w:val="00193125"/>
    <w:rsid w:val="00194FA0"/>
    <w:rsid w:val="0019584C"/>
    <w:rsid w:val="00195C77"/>
    <w:rsid w:val="00195C96"/>
    <w:rsid w:val="001969B9"/>
    <w:rsid w:val="00197095"/>
    <w:rsid w:val="001974F3"/>
    <w:rsid w:val="001A11C7"/>
    <w:rsid w:val="001A1928"/>
    <w:rsid w:val="001A23DE"/>
    <w:rsid w:val="001A3766"/>
    <w:rsid w:val="001A3B78"/>
    <w:rsid w:val="001A40D6"/>
    <w:rsid w:val="001A4292"/>
    <w:rsid w:val="001A48F7"/>
    <w:rsid w:val="001A631F"/>
    <w:rsid w:val="001A72AE"/>
    <w:rsid w:val="001B0175"/>
    <w:rsid w:val="001B02C7"/>
    <w:rsid w:val="001B3593"/>
    <w:rsid w:val="001B5B6F"/>
    <w:rsid w:val="001C0514"/>
    <w:rsid w:val="001C5CBF"/>
    <w:rsid w:val="001D043B"/>
    <w:rsid w:val="001D0B30"/>
    <w:rsid w:val="001D1B1E"/>
    <w:rsid w:val="001D3403"/>
    <w:rsid w:val="001D4066"/>
    <w:rsid w:val="001D4C09"/>
    <w:rsid w:val="001D4D29"/>
    <w:rsid w:val="001D5A9C"/>
    <w:rsid w:val="001D5C57"/>
    <w:rsid w:val="001E0A72"/>
    <w:rsid w:val="001E3170"/>
    <w:rsid w:val="001E3EA8"/>
    <w:rsid w:val="001E4111"/>
    <w:rsid w:val="001E5AFB"/>
    <w:rsid w:val="001F1132"/>
    <w:rsid w:val="001F342C"/>
    <w:rsid w:val="001F50E1"/>
    <w:rsid w:val="001F5DF7"/>
    <w:rsid w:val="001F66E2"/>
    <w:rsid w:val="001F69F7"/>
    <w:rsid w:val="001F7D80"/>
    <w:rsid w:val="002011C9"/>
    <w:rsid w:val="00203690"/>
    <w:rsid w:val="00205341"/>
    <w:rsid w:val="00205AAD"/>
    <w:rsid w:val="00206A49"/>
    <w:rsid w:val="002070A4"/>
    <w:rsid w:val="002078DE"/>
    <w:rsid w:val="00210718"/>
    <w:rsid w:val="00210785"/>
    <w:rsid w:val="0021097E"/>
    <w:rsid w:val="0021217B"/>
    <w:rsid w:val="00216C8D"/>
    <w:rsid w:val="00216E2A"/>
    <w:rsid w:val="00221643"/>
    <w:rsid w:val="00221D3A"/>
    <w:rsid w:val="00226B1A"/>
    <w:rsid w:val="00226E9E"/>
    <w:rsid w:val="00227024"/>
    <w:rsid w:val="002279EF"/>
    <w:rsid w:val="00230C1C"/>
    <w:rsid w:val="002320BE"/>
    <w:rsid w:val="00232AB3"/>
    <w:rsid w:val="00233BA2"/>
    <w:rsid w:val="0023500B"/>
    <w:rsid w:val="00235753"/>
    <w:rsid w:val="00236008"/>
    <w:rsid w:val="0023613E"/>
    <w:rsid w:val="0023769F"/>
    <w:rsid w:val="002378A6"/>
    <w:rsid w:val="00237E01"/>
    <w:rsid w:val="00240525"/>
    <w:rsid w:val="00243930"/>
    <w:rsid w:val="00244611"/>
    <w:rsid w:val="00244BBF"/>
    <w:rsid w:val="00246805"/>
    <w:rsid w:val="00250E82"/>
    <w:rsid w:val="00251E96"/>
    <w:rsid w:val="00253471"/>
    <w:rsid w:val="002551B1"/>
    <w:rsid w:val="00256E35"/>
    <w:rsid w:val="00256EEE"/>
    <w:rsid w:val="00257EF9"/>
    <w:rsid w:val="00261ADA"/>
    <w:rsid w:val="00262FC1"/>
    <w:rsid w:val="0026313A"/>
    <w:rsid w:val="0026494E"/>
    <w:rsid w:val="00265C25"/>
    <w:rsid w:val="002669BD"/>
    <w:rsid w:val="00266B32"/>
    <w:rsid w:val="00267803"/>
    <w:rsid w:val="00267D48"/>
    <w:rsid w:val="00267DBE"/>
    <w:rsid w:val="00267F47"/>
    <w:rsid w:val="0027481A"/>
    <w:rsid w:val="00275A1D"/>
    <w:rsid w:val="00276395"/>
    <w:rsid w:val="0028084C"/>
    <w:rsid w:val="00281E4C"/>
    <w:rsid w:val="00282293"/>
    <w:rsid w:val="00282518"/>
    <w:rsid w:val="00282C56"/>
    <w:rsid w:val="002832A6"/>
    <w:rsid w:val="002832DE"/>
    <w:rsid w:val="00285F89"/>
    <w:rsid w:val="0028610A"/>
    <w:rsid w:val="00286F57"/>
    <w:rsid w:val="00286F8D"/>
    <w:rsid w:val="00287B16"/>
    <w:rsid w:val="00287CA9"/>
    <w:rsid w:val="00290850"/>
    <w:rsid w:val="002913D8"/>
    <w:rsid w:val="00292505"/>
    <w:rsid w:val="00296763"/>
    <w:rsid w:val="00296AD5"/>
    <w:rsid w:val="002A0046"/>
    <w:rsid w:val="002A29B5"/>
    <w:rsid w:val="002A40BC"/>
    <w:rsid w:val="002A5028"/>
    <w:rsid w:val="002A66E5"/>
    <w:rsid w:val="002A7D68"/>
    <w:rsid w:val="002B0CBE"/>
    <w:rsid w:val="002B1342"/>
    <w:rsid w:val="002B1746"/>
    <w:rsid w:val="002B29A9"/>
    <w:rsid w:val="002B3180"/>
    <w:rsid w:val="002B4FA8"/>
    <w:rsid w:val="002C0803"/>
    <w:rsid w:val="002C0EC3"/>
    <w:rsid w:val="002C15AE"/>
    <w:rsid w:val="002C1653"/>
    <w:rsid w:val="002C2109"/>
    <w:rsid w:val="002C3085"/>
    <w:rsid w:val="002C31F4"/>
    <w:rsid w:val="002C5681"/>
    <w:rsid w:val="002C67EB"/>
    <w:rsid w:val="002D0D8D"/>
    <w:rsid w:val="002D17CB"/>
    <w:rsid w:val="002D3C54"/>
    <w:rsid w:val="002D5378"/>
    <w:rsid w:val="002D540D"/>
    <w:rsid w:val="002D6395"/>
    <w:rsid w:val="002D698C"/>
    <w:rsid w:val="002D7D25"/>
    <w:rsid w:val="002E0C8C"/>
    <w:rsid w:val="002E0E15"/>
    <w:rsid w:val="002E1841"/>
    <w:rsid w:val="002E2120"/>
    <w:rsid w:val="002E4399"/>
    <w:rsid w:val="002E4AE5"/>
    <w:rsid w:val="002E4DD5"/>
    <w:rsid w:val="002E60ED"/>
    <w:rsid w:val="002E708B"/>
    <w:rsid w:val="002F0383"/>
    <w:rsid w:val="002F1C4E"/>
    <w:rsid w:val="002F2519"/>
    <w:rsid w:val="002F30C5"/>
    <w:rsid w:val="002F3686"/>
    <w:rsid w:val="002F3CEA"/>
    <w:rsid w:val="002F457C"/>
    <w:rsid w:val="002F6860"/>
    <w:rsid w:val="002F7B4B"/>
    <w:rsid w:val="00300BCA"/>
    <w:rsid w:val="003055ED"/>
    <w:rsid w:val="00306052"/>
    <w:rsid w:val="003135B0"/>
    <w:rsid w:val="00320B59"/>
    <w:rsid w:val="00322B46"/>
    <w:rsid w:val="00323F49"/>
    <w:rsid w:val="00324291"/>
    <w:rsid w:val="00325C54"/>
    <w:rsid w:val="00325CD4"/>
    <w:rsid w:val="00325F34"/>
    <w:rsid w:val="00330699"/>
    <w:rsid w:val="00331B98"/>
    <w:rsid w:val="00332736"/>
    <w:rsid w:val="00333856"/>
    <w:rsid w:val="00333EE4"/>
    <w:rsid w:val="003351F8"/>
    <w:rsid w:val="00335C78"/>
    <w:rsid w:val="003379FA"/>
    <w:rsid w:val="00337BBB"/>
    <w:rsid w:val="003425F0"/>
    <w:rsid w:val="00343ED6"/>
    <w:rsid w:val="0034431F"/>
    <w:rsid w:val="003447B9"/>
    <w:rsid w:val="00344C67"/>
    <w:rsid w:val="00346B6B"/>
    <w:rsid w:val="003471AB"/>
    <w:rsid w:val="00351CD1"/>
    <w:rsid w:val="003520CE"/>
    <w:rsid w:val="003525F6"/>
    <w:rsid w:val="00354A7B"/>
    <w:rsid w:val="0035506B"/>
    <w:rsid w:val="003557C7"/>
    <w:rsid w:val="00356738"/>
    <w:rsid w:val="00357926"/>
    <w:rsid w:val="00362244"/>
    <w:rsid w:val="003632C1"/>
    <w:rsid w:val="0036367C"/>
    <w:rsid w:val="00363FBF"/>
    <w:rsid w:val="00364281"/>
    <w:rsid w:val="003668E9"/>
    <w:rsid w:val="00373375"/>
    <w:rsid w:val="00374E6D"/>
    <w:rsid w:val="003768A9"/>
    <w:rsid w:val="00377A83"/>
    <w:rsid w:val="00377DBB"/>
    <w:rsid w:val="0038021D"/>
    <w:rsid w:val="00381506"/>
    <w:rsid w:val="003815D2"/>
    <w:rsid w:val="00382AAF"/>
    <w:rsid w:val="00383886"/>
    <w:rsid w:val="0038498A"/>
    <w:rsid w:val="00384B53"/>
    <w:rsid w:val="00386D5C"/>
    <w:rsid w:val="00386E4C"/>
    <w:rsid w:val="00387DE5"/>
    <w:rsid w:val="00387E46"/>
    <w:rsid w:val="00391326"/>
    <w:rsid w:val="0039326B"/>
    <w:rsid w:val="00393473"/>
    <w:rsid w:val="003946F2"/>
    <w:rsid w:val="00394973"/>
    <w:rsid w:val="00394D89"/>
    <w:rsid w:val="00395F06"/>
    <w:rsid w:val="003972A9"/>
    <w:rsid w:val="003A12F0"/>
    <w:rsid w:val="003A19BA"/>
    <w:rsid w:val="003A25DB"/>
    <w:rsid w:val="003A2BA0"/>
    <w:rsid w:val="003A5710"/>
    <w:rsid w:val="003A5F5E"/>
    <w:rsid w:val="003A6C42"/>
    <w:rsid w:val="003A6DAB"/>
    <w:rsid w:val="003A7853"/>
    <w:rsid w:val="003B1A7C"/>
    <w:rsid w:val="003B2183"/>
    <w:rsid w:val="003B29BE"/>
    <w:rsid w:val="003B3C7B"/>
    <w:rsid w:val="003B3CCA"/>
    <w:rsid w:val="003B54A2"/>
    <w:rsid w:val="003B5883"/>
    <w:rsid w:val="003B64FD"/>
    <w:rsid w:val="003B7241"/>
    <w:rsid w:val="003B7A6D"/>
    <w:rsid w:val="003C1AE6"/>
    <w:rsid w:val="003C1B71"/>
    <w:rsid w:val="003D07F5"/>
    <w:rsid w:val="003D13E0"/>
    <w:rsid w:val="003D2F13"/>
    <w:rsid w:val="003D3025"/>
    <w:rsid w:val="003D3323"/>
    <w:rsid w:val="003E01D2"/>
    <w:rsid w:val="003E05B6"/>
    <w:rsid w:val="003E0F36"/>
    <w:rsid w:val="003E0F8C"/>
    <w:rsid w:val="003E2F98"/>
    <w:rsid w:val="003E31DE"/>
    <w:rsid w:val="003E3AAB"/>
    <w:rsid w:val="003E41C2"/>
    <w:rsid w:val="003E5C03"/>
    <w:rsid w:val="003E7C86"/>
    <w:rsid w:val="003F0950"/>
    <w:rsid w:val="003F0EFA"/>
    <w:rsid w:val="003F418B"/>
    <w:rsid w:val="003F4B67"/>
    <w:rsid w:val="003F6FC8"/>
    <w:rsid w:val="003F7CAD"/>
    <w:rsid w:val="004022F9"/>
    <w:rsid w:val="00402FD6"/>
    <w:rsid w:val="00403E81"/>
    <w:rsid w:val="004058D8"/>
    <w:rsid w:val="00405909"/>
    <w:rsid w:val="004106A4"/>
    <w:rsid w:val="00412AE4"/>
    <w:rsid w:val="00413827"/>
    <w:rsid w:val="004155C3"/>
    <w:rsid w:val="0042275E"/>
    <w:rsid w:val="004227FA"/>
    <w:rsid w:val="00422A60"/>
    <w:rsid w:val="00422E95"/>
    <w:rsid w:val="00424794"/>
    <w:rsid w:val="00426BE0"/>
    <w:rsid w:val="00427226"/>
    <w:rsid w:val="00431BA0"/>
    <w:rsid w:val="00432EB0"/>
    <w:rsid w:val="004335D5"/>
    <w:rsid w:val="004340EF"/>
    <w:rsid w:val="00434699"/>
    <w:rsid w:val="00436F4E"/>
    <w:rsid w:val="00437A46"/>
    <w:rsid w:val="00437F69"/>
    <w:rsid w:val="00437F84"/>
    <w:rsid w:val="0044210E"/>
    <w:rsid w:val="00442CB6"/>
    <w:rsid w:val="00443520"/>
    <w:rsid w:val="004439AC"/>
    <w:rsid w:val="004455E7"/>
    <w:rsid w:val="00446630"/>
    <w:rsid w:val="00446934"/>
    <w:rsid w:val="00447491"/>
    <w:rsid w:val="00447CDD"/>
    <w:rsid w:val="004522C7"/>
    <w:rsid w:val="00454AD0"/>
    <w:rsid w:val="00455A4A"/>
    <w:rsid w:val="00457BDB"/>
    <w:rsid w:val="00463D78"/>
    <w:rsid w:val="004642EB"/>
    <w:rsid w:val="00464D4D"/>
    <w:rsid w:val="004737A2"/>
    <w:rsid w:val="004738C4"/>
    <w:rsid w:val="00474843"/>
    <w:rsid w:val="00480624"/>
    <w:rsid w:val="004808A9"/>
    <w:rsid w:val="00480EB7"/>
    <w:rsid w:val="00482B26"/>
    <w:rsid w:val="00484482"/>
    <w:rsid w:val="004852A3"/>
    <w:rsid w:val="004877E7"/>
    <w:rsid w:val="004913CD"/>
    <w:rsid w:val="00491C79"/>
    <w:rsid w:val="0049275E"/>
    <w:rsid w:val="004934B9"/>
    <w:rsid w:val="004A2268"/>
    <w:rsid w:val="004A2882"/>
    <w:rsid w:val="004A2B36"/>
    <w:rsid w:val="004A3DD2"/>
    <w:rsid w:val="004A55AD"/>
    <w:rsid w:val="004A7D90"/>
    <w:rsid w:val="004B0152"/>
    <w:rsid w:val="004B073A"/>
    <w:rsid w:val="004B3580"/>
    <w:rsid w:val="004B47DF"/>
    <w:rsid w:val="004B484F"/>
    <w:rsid w:val="004B6730"/>
    <w:rsid w:val="004B7BAC"/>
    <w:rsid w:val="004C0015"/>
    <w:rsid w:val="004C00FA"/>
    <w:rsid w:val="004C1F6B"/>
    <w:rsid w:val="004C2C7E"/>
    <w:rsid w:val="004C461C"/>
    <w:rsid w:val="004C52E8"/>
    <w:rsid w:val="004C6726"/>
    <w:rsid w:val="004C71E5"/>
    <w:rsid w:val="004C7A2B"/>
    <w:rsid w:val="004C7A5E"/>
    <w:rsid w:val="004D01F3"/>
    <w:rsid w:val="004D2C5E"/>
    <w:rsid w:val="004D2D13"/>
    <w:rsid w:val="004D394B"/>
    <w:rsid w:val="004D40EE"/>
    <w:rsid w:val="004D4991"/>
    <w:rsid w:val="004D5532"/>
    <w:rsid w:val="004D5AAA"/>
    <w:rsid w:val="004D5E19"/>
    <w:rsid w:val="004D7807"/>
    <w:rsid w:val="004E2320"/>
    <w:rsid w:val="004E255E"/>
    <w:rsid w:val="004E2BA8"/>
    <w:rsid w:val="004E2EAC"/>
    <w:rsid w:val="004E3051"/>
    <w:rsid w:val="004E3184"/>
    <w:rsid w:val="004E37A7"/>
    <w:rsid w:val="004E6772"/>
    <w:rsid w:val="004F16C1"/>
    <w:rsid w:val="004F16CA"/>
    <w:rsid w:val="004F2020"/>
    <w:rsid w:val="004F263D"/>
    <w:rsid w:val="004F37DC"/>
    <w:rsid w:val="004F3DEE"/>
    <w:rsid w:val="004F5FED"/>
    <w:rsid w:val="00500351"/>
    <w:rsid w:val="00500B49"/>
    <w:rsid w:val="005021F0"/>
    <w:rsid w:val="00503858"/>
    <w:rsid w:val="00503B82"/>
    <w:rsid w:val="00503B95"/>
    <w:rsid w:val="0050412B"/>
    <w:rsid w:val="005108C6"/>
    <w:rsid w:val="00515022"/>
    <w:rsid w:val="00516C2F"/>
    <w:rsid w:val="00517665"/>
    <w:rsid w:val="0052408F"/>
    <w:rsid w:val="0052662A"/>
    <w:rsid w:val="00530AC6"/>
    <w:rsid w:val="005324D3"/>
    <w:rsid w:val="0053502B"/>
    <w:rsid w:val="00535B95"/>
    <w:rsid w:val="00535BEF"/>
    <w:rsid w:val="00536A07"/>
    <w:rsid w:val="00537480"/>
    <w:rsid w:val="005375BC"/>
    <w:rsid w:val="00540E51"/>
    <w:rsid w:val="0054243A"/>
    <w:rsid w:val="00542D7D"/>
    <w:rsid w:val="00544926"/>
    <w:rsid w:val="00545148"/>
    <w:rsid w:val="005453F0"/>
    <w:rsid w:val="00545776"/>
    <w:rsid w:val="00546504"/>
    <w:rsid w:val="00546F5C"/>
    <w:rsid w:val="00550779"/>
    <w:rsid w:val="00552A0D"/>
    <w:rsid w:val="00552C95"/>
    <w:rsid w:val="00552D4B"/>
    <w:rsid w:val="0055311A"/>
    <w:rsid w:val="00553351"/>
    <w:rsid w:val="00557B44"/>
    <w:rsid w:val="00561458"/>
    <w:rsid w:val="00562F5E"/>
    <w:rsid w:val="00563808"/>
    <w:rsid w:val="00565F62"/>
    <w:rsid w:val="00567256"/>
    <w:rsid w:val="00570014"/>
    <w:rsid w:val="00570DAD"/>
    <w:rsid w:val="005714AE"/>
    <w:rsid w:val="00571E24"/>
    <w:rsid w:val="00572E8E"/>
    <w:rsid w:val="005740DC"/>
    <w:rsid w:val="005753D3"/>
    <w:rsid w:val="0057683F"/>
    <w:rsid w:val="005775BE"/>
    <w:rsid w:val="00577728"/>
    <w:rsid w:val="00577EAC"/>
    <w:rsid w:val="0058080D"/>
    <w:rsid w:val="00581502"/>
    <w:rsid w:val="00581CA7"/>
    <w:rsid w:val="005833E9"/>
    <w:rsid w:val="00585C61"/>
    <w:rsid w:val="00586C96"/>
    <w:rsid w:val="00591895"/>
    <w:rsid w:val="00595C42"/>
    <w:rsid w:val="0059645A"/>
    <w:rsid w:val="0059776E"/>
    <w:rsid w:val="005A439E"/>
    <w:rsid w:val="005A5734"/>
    <w:rsid w:val="005A5BF7"/>
    <w:rsid w:val="005A6A9F"/>
    <w:rsid w:val="005A72D0"/>
    <w:rsid w:val="005B12A7"/>
    <w:rsid w:val="005B22FA"/>
    <w:rsid w:val="005B2867"/>
    <w:rsid w:val="005B348B"/>
    <w:rsid w:val="005C06FA"/>
    <w:rsid w:val="005C0EBC"/>
    <w:rsid w:val="005C402B"/>
    <w:rsid w:val="005C5198"/>
    <w:rsid w:val="005C6588"/>
    <w:rsid w:val="005C7803"/>
    <w:rsid w:val="005D059B"/>
    <w:rsid w:val="005D3909"/>
    <w:rsid w:val="005D481D"/>
    <w:rsid w:val="005D5D90"/>
    <w:rsid w:val="005D5FA5"/>
    <w:rsid w:val="005E005F"/>
    <w:rsid w:val="005E046C"/>
    <w:rsid w:val="005E091A"/>
    <w:rsid w:val="005E0F0F"/>
    <w:rsid w:val="005E1655"/>
    <w:rsid w:val="005E16C6"/>
    <w:rsid w:val="005E2650"/>
    <w:rsid w:val="005E2ABB"/>
    <w:rsid w:val="005E3640"/>
    <w:rsid w:val="005E37AE"/>
    <w:rsid w:val="005E3CAE"/>
    <w:rsid w:val="005E4AE7"/>
    <w:rsid w:val="005E4B55"/>
    <w:rsid w:val="005E61DE"/>
    <w:rsid w:val="005E631D"/>
    <w:rsid w:val="005E71CC"/>
    <w:rsid w:val="005E7BE3"/>
    <w:rsid w:val="005F1E21"/>
    <w:rsid w:val="005F3F74"/>
    <w:rsid w:val="005F5200"/>
    <w:rsid w:val="005F53C1"/>
    <w:rsid w:val="005F600D"/>
    <w:rsid w:val="005F6F0F"/>
    <w:rsid w:val="005F7A66"/>
    <w:rsid w:val="00600901"/>
    <w:rsid w:val="0060158E"/>
    <w:rsid w:val="00602429"/>
    <w:rsid w:val="00603AB7"/>
    <w:rsid w:val="006067B5"/>
    <w:rsid w:val="006073B5"/>
    <w:rsid w:val="0061468F"/>
    <w:rsid w:val="0061794A"/>
    <w:rsid w:val="006227FD"/>
    <w:rsid w:val="0062437A"/>
    <w:rsid w:val="00625CDF"/>
    <w:rsid w:val="00627833"/>
    <w:rsid w:val="00630EF1"/>
    <w:rsid w:val="00631BAD"/>
    <w:rsid w:val="00633167"/>
    <w:rsid w:val="006336C7"/>
    <w:rsid w:val="0063484B"/>
    <w:rsid w:val="00634BD3"/>
    <w:rsid w:val="00634FA6"/>
    <w:rsid w:val="006379BF"/>
    <w:rsid w:val="0064003F"/>
    <w:rsid w:val="00640472"/>
    <w:rsid w:val="00646129"/>
    <w:rsid w:val="00647DFE"/>
    <w:rsid w:val="006508B2"/>
    <w:rsid w:val="00655ADD"/>
    <w:rsid w:val="00661E28"/>
    <w:rsid w:val="006646FF"/>
    <w:rsid w:val="00664818"/>
    <w:rsid w:val="006657C2"/>
    <w:rsid w:val="00670854"/>
    <w:rsid w:val="00673838"/>
    <w:rsid w:val="006741CD"/>
    <w:rsid w:val="0067524E"/>
    <w:rsid w:val="00675633"/>
    <w:rsid w:val="006756E7"/>
    <w:rsid w:val="006804D3"/>
    <w:rsid w:val="0068079E"/>
    <w:rsid w:val="0068235B"/>
    <w:rsid w:val="00682BEC"/>
    <w:rsid w:val="00683C0F"/>
    <w:rsid w:val="006864BF"/>
    <w:rsid w:val="006966F9"/>
    <w:rsid w:val="006971C9"/>
    <w:rsid w:val="006A2913"/>
    <w:rsid w:val="006A3FC2"/>
    <w:rsid w:val="006A522E"/>
    <w:rsid w:val="006A78F2"/>
    <w:rsid w:val="006A7E5A"/>
    <w:rsid w:val="006B0764"/>
    <w:rsid w:val="006B088E"/>
    <w:rsid w:val="006B1E09"/>
    <w:rsid w:val="006B201F"/>
    <w:rsid w:val="006B269A"/>
    <w:rsid w:val="006B35DF"/>
    <w:rsid w:val="006B4CEF"/>
    <w:rsid w:val="006B4E88"/>
    <w:rsid w:val="006B5EEE"/>
    <w:rsid w:val="006C43F7"/>
    <w:rsid w:val="006C4CCA"/>
    <w:rsid w:val="006C50E8"/>
    <w:rsid w:val="006C6551"/>
    <w:rsid w:val="006C7E8E"/>
    <w:rsid w:val="006C7FF1"/>
    <w:rsid w:val="006D1FBB"/>
    <w:rsid w:val="006D47CA"/>
    <w:rsid w:val="006D569F"/>
    <w:rsid w:val="006D678C"/>
    <w:rsid w:val="006D7175"/>
    <w:rsid w:val="006E267C"/>
    <w:rsid w:val="006E2A91"/>
    <w:rsid w:val="006E4C7B"/>
    <w:rsid w:val="006E5517"/>
    <w:rsid w:val="006E6684"/>
    <w:rsid w:val="006E7BAC"/>
    <w:rsid w:val="006F0EEE"/>
    <w:rsid w:val="006F1A88"/>
    <w:rsid w:val="006F215F"/>
    <w:rsid w:val="006F30D0"/>
    <w:rsid w:val="006F3677"/>
    <w:rsid w:val="006F54CA"/>
    <w:rsid w:val="006F6B9C"/>
    <w:rsid w:val="006F6D30"/>
    <w:rsid w:val="006F77C1"/>
    <w:rsid w:val="007025CE"/>
    <w:rsid w:val="00706128"/>
    <w:rsid w:val="0070613A"/>
    <w:rsid w:val="0070736A"/>
    <w:rsid w:val="0071021B"/>
    <w:rsid w:val="00713332"/>
    <w:rsid w:val="007135C3"/>
    <w:rsid w:val="007136C6"/>
    <w:rsid w:val="007139F5"/>
    <w:rsid w:val="00713B76"/>
    <w:rsid w:val="00715A96"/>
    <w:rsid w:val="00716341"/>
    <w:rsid w:val="007163C7"/>
    <w:rsid w:val="0071648E"/>
    <w:rsid w:val="007164CC"/>
    <w:rsid w:val="00716CB4"/>
    <w:rsid w:val="00720097"/>
    <w:rsid w:val="007222A6"/>
    <w:rsid w:val="007229A8"/>
    <w:rsid w:val="00722BBB"/>
    <w:rsid w:val="007241B2"/>
    <w:rsid w:val="00724D7F"/>
    <w:rsid w:val="00726F6D"/>
    <w:rsid w:val="00727C8B"/>
    <w:rsid w:val="00730098"/>
    <w:rsid w:val="00733C6E"/>
    <w:rsid w:val="00737A09"/>
    <w:rsid w:val="007405BB"/>
    <w:rsid w:val="00742057"/>
    <w:rsid w:val="00744BAE"/>
    <w:rsid w:val="00744CB8"/>
    <w:rsid w:val="0074520C"/>
    <w:rsid w:val="00745481"/>
    <w:rsid w:val="007461F1"/>
    <w:rsid w:val="00747639"/>
    <w:rsid w:val="00750CE9"/>
    <w:rsid w:val="00752E0C"/>
    <w:rsid w:val="00753490"/>
    <w:rsid w:val="0075481B"/>
    <w:rsid w:val="00754FC1"/>
    <w:rsid w:val="00756DA4"/>
    <w:rsid w:val="00756F2B"/>
    <w:rsid w:val="007578C4"/>
    <w:rsid w:val="00757E57"/>
    <w:rsid w:val="00760FBC"/>
    <w:rsid w:val="00770A00"/>
    <w:rsid w:val="00771474"/>
    <w:rsid w:val="00771544"/>
    <w:rsid w:val="00772395"/>
    <w:rsid w:val="0077589C"/>
    <w:rsid w:val="00775FE4"/>
    <w:rsid w:val="0077609A"/>
    <w:rsid w:val="0077636B"/>
    <w:rsid w:val="00776C09"/>
    <w:rsid w:val="00777BDD"/>
    <w:rsid w:val="00777E32"/>
    <w:rsid w:val="00777E4D"/>
    <w:rsid w:val="0078144A"/>
    <w:rsid w:val="00782B26"/>
    <w:rsid w:val="00782CDF"/>
    <w:rsid w:val="0079288F"/>
    <w:rsid w:val="00792EA8"/>
    <w:rsid w:val="00794AF2"/>
    <w:rsid w:val="00794F8A"/>
    <w:rsid w:val="00794FFE"/>
    <w:rsid w:val="00795D58"/>
    <w:rsid w:val="00797C63"/>
    <w:rsid w:val="007A00F1"/>
    <w:rsid w:val="007A1AFF"/>
    <w:rsid w:val="007A1FB5"/>
    <w:rsid w:val="007A3810"/>
    <w:rsid w:val="007A5735"/>
    <w:rsid w:val="007A5B21"/>
    <w:rsid w:val="007A5C42"/>
    <w:rsid w:val="007A5FFA"/>
    <w:rsid w:val="007A6891"/>
    <w:rsid w:val="007A75CE"/>
    <w:rsid w:val="007B2822"/>
    <w:rsid w:val="007B3C63"/>
    <w:rsid w:val="007B58CD"/>
    <w:rsid w:val="007B5923"/>
    <w:rsid w:val="007B7804"/>
    <w:rsid w:val="007C0FCB"/>
    <w:rsid w:val="007C1C3E"/>
    <w:rsid w:val="007C3053"/>
    <w:rsid w:val="007C4DD4"/>
    <w:rsid w:val="007C773B"/>
    <w:rsid w:val="007D0861"/>
    <w:rsid w:val="007D1E44"/>
    <w:rsid w:val="007D5384"/>
    <w:rsid w:val="007D6944"/>
    <w:rsid w:val="007E1BE1"/>
    <w:rsid w:val="007E2EFC"/>
    <w:rsid w:val="007E2F8C"/>
    <w:rsid w:val="007E38B8"/>
    <w:rsid w:val="007E6EB1"/>
    <w:rsid w:val="007F0F7F"/>
    <w:rsid w:val="007F3D3D"/>
    <w:rsid w:val="007F413D"/>
    <w:rsid w:val="007F6147"/>
    <w:rsid w:val="007F7554"/>
    <w:rsid w:val="00800547"/>
    <w:rsid w:val="00800C27"/>
    <w:rsid w:val="00802580"/>
    <w:rsid w:val="0080287A"/>
    <w:rsid w:val="008052D1"/>
    <w:rsid w:val="0080644B"/>
    <w:rsid w:val="008068F8"/>
    <w:rsid w:val="00806BA4"/>
    <w:rsid w:val="00807D41"/>
    <w:rsid w:val="008104FC"/>
    <w:rsid w:val="00812B31"/>
    <w:rsid w:val="0081682E"/>
    <w:rsid w:val="00816890"/>
    <w:rsid w:val="008174B4"/>
    <w:rsid w:val="0082257F"/>
    <w:rsid w:val="00822DFB"/>
    <w:rsid w:val="0082550D"/>
    <w:rsid w:val="00826352"/>
    <w:rsid w:val="008278E2"/>
    <w:rsid w:val="00827FAD"/>
    <w:rsid w:val="00832A27"/>
    <w:rsid w:val="00832B57"/>
    <w:rsid w:val="00832F38"/>
    <w:rsid w:val="0083317C"/>
    <w:rsid w:val="00834DC7"/>
    <w:rsid w:val="0083558C"/>
    <w:rsid w:val="008370D0"/>
    <w:rsid w:val="00841BA4"/>
    <w:rsid w:val="00841F36"/>
    <w:rsid w:val="00842DF8"/>
    <w:rsid w:val="00845109"/>
    <w:rsid w:val="00846B49"/>
    <w:rsid w:val="00847213"/>
    <w:rsid w:val="00851856"/>
    <w:rsid w:val="00852613"/>
    <w:rsid w:val="008575BA"/>
    <w:rsid w:val="00857CFB"/>
    <w:rsid w:val="00857EC7"/>
    <w:rsid w:val="008618A8"/>
    <w:rsid w:val="00867C0F"/>
    <w:rsid w:val="00871E01"/>
    <w:rsid w:val="0087270B"/>
    <w:rsid w:val="00873894"/>
    <w:rsid w:val="00873B16"/>
    <w:rsid w:val="00874370"/>
    <w:rsid w:val="00877E0D"/>
    <w:rsid w:val="008819BC"/>
    <w:rsid w:val="00882923"/>
    <w:rsid w:val="00882A5D"/>
    <w:rsid w:val="00887015"/>
    <w:rsid w:val="0088706C"/>
    <w:rsid w:val="00890E1B"/>
    <w:rsid w:val="0089492A"/>
    <w:rsid w:val="00895149"/>
    <w:rsid w:val="0089582A"/>
    <w:rsid w:val="00896D6E"/>
    <w:rsid w:val="00897BDC"/>
    <w:rsid w:val="008A04E3"/>
    <w:rsid w:val="008A1B75"/>
    <w:rsid w:val="008A2CA9"/>
    <w:rsid w:val="008A2D76"/>
    <w:rsid w:val="008A30B2"/>
    <w:rsid w:val="008A3580"/>
    <w:rsid w:val="008A3CC7"/>
    <w:rsid w:val="008B1E29"/>
    <w:rsid w:val="008B3B97"/>
    <w:rsid w:val="008B5AFB"/>
    <w:rsid w:val="008B6847"/>
    <w:rsid w:val="008C0DE9"/>
    <w:rsid w:val="008C0F2B"/>
    <w:rsid w:val="008C288F"/>
    <w:rsid w:val="008C2D51"/>
    <w:rsid w:val="008C35E2"/>
    <w:rsid w:val="008C5615"/>
    <w:rsid w:val="008C6068"/>
    <w:rsid w:val="008C7B38"/>
    <w:rsid w:val="008C7D99"/>
    <w:rsid w:val="008D0750"/>
    <w:rsid w:val="008D2E59"/>
    <w:rsid w:val="008D3346"/>
    <w:rsid w:val="008D34EF"/>
    <w:rsid w:val="008D3CE3"/>
    <w:rsid w:val="008D3E9A"/>
    <w:rsid w:val="008D4896"/>
    <w:rsid w:val="008D5F90"/>
    <w:rsid w:val="008E001C"/>
    <w:rsid w:val="008E03A7"/>
    <w:rsid w:val="008E21F4"/>
    <w:rsid w:val="008E3A6C"/>
    <w:rsid w:val="008E3E49"/>
    <w:rsid w:val="008E3EA8"/>
    <w:rsid w:val="008E5E9C"/>
    <w:rsid w:val="008E6549"/>
    <w:rsid w:val="008E7DAB"/>
    <w:rsid w:val="008F110F"/>
    <w:rsid w:val="008F3444"/>
    <w:rsid w:val="008F4B8F"/>
    <w:rsid w:val="008F698A"/>
    <w:rsid w:val="00900BDD"/>
    <w:rsid w:val="00900D30"/>
    <w:rsid w:val="009032E5"/>
    <w:rsid w:val="0090716D"/>
    <w:rsid w:val="0091001E"/>
    <w:rsid w:val="0091015C"/>
    <w:rsid w:val="009115AE"/>
    <w:rsid w:val="00911C64"/>
    <w:rsid w:val="00912475"/>
    <w:rsid w:val="0091346B"/>
    <w:rsid w:val="00913785"/>
    <w:rsid w:val="00915F45"/>
    <w:rsid w:val="0092195D"/>
    <w:rsid w:val="0092201D"/>
    <w:rsid w:val="00922D7E"/>
    <w:rsid w:val="00924864"/>
    <w:rsid w:val="009261ED"/>
    <w:rsid w:val="0093062D"/>
    <w:rsid w:val="009306B4"/>
    <w:rsid w:val="00930D0F"/>
    <w:rsid w:val="0094367D"/>
    <w:rsid w:val="00944588"/>
    <w:rsid w:val="009477C6"/>
    <w:rsid w:val="00947842"/>
    <w:rsid w:val="00951076"/>
    <w:rsid w:val="00951696"/>
    <w:rsid w:val="00952B81"/>
    <w:rsid w:val="0095375F"/>
    <w:rsid w:val="009539D5"/>
    <w:rsid w:val="0095480E"/>
    <w:rsid w:val="00954A54"/>
    <w:rsid w:val="00954D0B"/>
    <w:rsid w:val="00955A40"/>
    <w:rsid w:val="00956E82"/>
    <w:rsid w:val="0096069D"/>
    <w:rsid w:val="00961AB0"/>
    <w:rsid w:val="00963FF9"/>
    <w:rsid w:val="00966219"/>
    <w:rsid w:val="00967154"/>
    <w:rsid w:val="00967D37"/>
    <w:rsid w:val="00970532"/>
    <w:rsid w:val="009714AB"/>
    <w:rsid w:val="009737C1"/>
    <w:rsid w:val="0097499D"/>
    <w:rsid w:val="00980776"/>
    <w:rsid w:val="00980F33"/>
    <w:rsid w:val="00981554"/>
    <w:rsid w:val="00981567"/>
    <w:rsid w:val="00983DC2"/>
    <w:rsid w:val="00986192"/>
    <w:rsid w:val="00986D6A"/>
    <w:rsid w:val="009901E2"/>
    <w:rsid w:val="0099229E"/>
    <w:rsid w:val="00993F96"/>
    <w:rsid w:val="00994DA6"/>
    <w:rsid w:val="009964E0"/>
    <w:rsid w:val="009A0A6A"/>
    <w:rsid w:val="009A14DD"/>
    <w:rsid w:val="009A365E"/>
    <w:rsid w:val="009A48C1"/>
    <w:rsid w:val="009A4D9C"/>
    <w:rsid w:val="009A4EC4"/>
    <w:rsid w:val="009A7529"/>
    <w:rsid w:val="009B05C1"/>
    <w:rsid w:val="009B1231"/>
    <w:rsid w:val="009B305A"/>
    <w:rsid w:val="009B3DA3"/>
    <w:rsid w:val="009B553B"/>
    <w:rsid w:val="009B6D80"/>
    <w:rsid w:val="009B74CA"/>
    <w:rsid w:val="009B765C"/>
    <w:rsid w:val="009B7B78"/>
    <w:rsid w:val="009B7BA7"/>
    <w:rsid w:val="009C0256"/>
    <w:rsid w:val="009C03C6"/>
    <w:rsid w:val="009C36B9"/>
    <w:rsid w:val="009C5AA4"/>
    <w:rsid w:val="009C5C41"/>
    <w:rsid w:val="009C68B5"/>
    <w:rsid w:val="009D0E40"/>
    <w:rsid w:val="009D1E31"/>
    <w:rsid w:val="009D2B6D"/>
    <w:rsid w:val="009D3D6B"/>
    <w:rsid w:val="009D5CA5"/>
    <w:rsid w:val="009D6BD8"/>
    <w:rsid w:val="009E0CED"/>
    <w:rsid w:val="009E4224"/>
    <w:rsid w:val="009E4456"/>
    <w:rsid w:val="009E5E10"/>
    <w:rsid w:val="009E5F9E"/>
    <w:rsid w:val="009F2D49"/>
    <w:rsid w:val="009F350F"/>
    <w:rsid w:val="009F53F2"/>
    <w:rsid w:val="009F5F05"/>
    <w:rsid w:val="009F7E99"/>
    <w:rsid w:val="009F7ED7"/>
    <w:rsid w:val="00A00291"/>
    <w:rsid w:val="00A010C7"/>
    <w:rsid w:val="00A02D8E"/>
    <w:rsid w:val="00A0389A"/>
    <w:rsid w:val="00A1076E"/>
    <w:rsid w:val="00A11ABD"/>
    <w:rsid w:val="00A12C17"/>
    <w:rsid w:val="00A12D27"/>
    <w:rsid w:val="00A1338A"/>
    <w:rsid w:val="00A15045"/>
    <w:rsid w:val="00A16E3F"/>
    <w:rsid w:val="00A17362"/>
    <w:rsid w:val="00A17442"/>
    <w:rsid w:val="00A213B8"/>
    <w:rsid w:val="00A2193A"/>
    <w:rsid w:val="00A23082"/>
    <w:rsid w:val="00A230C8"/>
    <w:rsid w:val="00A24C3B"/>
    <w:rsid w:val="00A25755"/>
    <w:rsid w:val="00A265C7"/>
    <w:rsid w:val="00A271A5"/>
    <w:rsid w:val="00A27D7B"/>
    <w:rsid w:val="00A3092E"/>
    <w:rsid w:val="00A30FB7"/>
    <w:rsid w:val="00A31585"/>
    <w:rsid w:val="00A31CF9"/>
    <w:rsid w:val="00A326FE"/>
    <w:rsid w:val="00A327DC"/>
    <w:rsid w:val="00A33360"/>
    <w:rsid w:val="00A33543"/>
    <w:rsid w:val="00A336CE"/>
    <w:rsid w:val="00A34068"/>
    <w:rsid w:val="00A3472C"/>
    <w:rsid w:val="00A375A7"/>
    <w:rsid w:val="00A4410A"/>
    <w:rsid w:val="00A463CB"/>
    <w:rsid w:val="00A465C3"/>
    <w:rsid w:val="00A4784F"/>
    <w:rsid w:val="00A47E12"/>
    <w:rsid w:val="00A50003"/>
    <w:rsid w:val="00A5416E"/>
    <w:rsid w:val="00A55A92"/>
    <w:rsid w:val="00A56D8A"/>
    <w:rsid w:val="00A61FA1"/>
    <w:rsid w:val="00A62678"/>
    <w:rsid w:val="00A6267E"/>
    <w:rsid w:val="00A633D2"/>
    <w:rsid w:val="00A65182"/>
    <w:rsid w:val="00A65A99"/>
    <w:rsid w:val="00A67237"/>
    <w:rsid w:val="00A67B07"/>
    <w:rsid w:val="00A700B1"/>
    <w:rsid w:val="00A7097B"/>
    <w:rsid w:val="00A71F86"/>
    <w:rsid w:val="00A71FE3"/>
    <w:rsid w:val="00A73256"/>
    <w:rsid w:val="00A7496A"/>
    <w:rsid w:val="00A754C6"/>
    <w:rsid w:val="00A7797F"/>
    <w:rsid w:val="00A8035C"/>
    <w:rsid w:val="00A81BAC"/>
    <w:rsid w:val="00A82BF5"/>
    <w:rsid w:val="00A842B8"/>
    <w:rsid w:val="00A84C9B"/>
    <w:rsid w:val="00A8778C"/>
    <w:rsid w:val="00A903D5"/>
    <w:rsid w:val="00A943C8"/>
    <w:rsid w:val="00A9451E"/>
    <w:rsid w:val="00A949AE"/>
    <w:rsid w:val="00A95AEC"/>
    <w:rsid w:val="00AA08FF"/>
    <w:rsid w:val="00AA2DEA"/>
    <w:rsid w:val="00AA3BE3"/>
    <w:rsid w:val="00AA4BBA"/>
    <w:rsid w:val="00AA5246"/>
    <w:rsid w:val="00AA68E0"/>
    <w:rsid w:val="00AA72AF"/>
    <w:rsid w:val="00AB06D8"/>
    <w:rsid w:val="00AB2E40"/>
    <w:rsid w:val="00AB2EDE"/>
    <w:rsid w:val="00AB3973"/>
    <w:rsid w:val="00AB42DD"/>
    <w:rsid w:val="00AC02A0"/>
    <w:rsid w:val="00AC0F0F"/>
    <w:rsid w:val="00AC2C3E"/>
    <w:rsid w:val="00AC5914"/>
    <w:rsid w:val="00AC6998"/>
    <w:rsid w:val="00AD083D"/>
    <w:rsid w:val="00AD45D9"/>
    <w:rsid w:val="00AD7E39"/>
    <w:rsid w:val="00AE0D6C"/>
    <w:rsid w:val="00AE1762"/>
    <w:rsid w:val="00AE1FD0"/>
    <w:rsid w:val="00AE27BC"/>
    <w:rsid w:val="00AE3C4C"/>
    <w:rsid w:val="00AE3D2B"/>
    <w:rsid w:val="00AE4042"/>
    <w:rsid w:val="00AE7446"/>
    <w:rsid w:val="00AE756D"/>
    <w:rsid w:val="00AE7E46"/>
    <w:rsid w:val="00AF1E26"/>
    <w:rsid w:val="00AF232C"/>
    <w:rsid w:val="00AF3B6C"/>
    <w:rsid w:val="00AF4972"/>
    <w:rsid w:val="00AF4B9D"/>
    <w:rsid w:val="00AF7C2E"/>
    <w:rsid w:val="00B04376"/>
    <w:rsid w:val="00B05AD8"/>
    <w:rsid w:val="00B05BA5"/>
    <w:rsid w:val="00B10758"/>
    <w:rsid w:val="00B107E9"/>
    <w:rsid w:val="00B10C3A"/>
    <w:rsid w:val="00B10E50"/>
    <w:rsid w:val="00B10ECF"/>
    <w:rsid w:val="00B120CA"/>
    <w:rsid w:val="00B12230"/>
    <w:rsid w:val="00B13AD4"/>
    <w:rsid w:val="00B14B3A"/>
    <w:rsid w:val="00B14BB2"/>
    <w:rsid w:val="00B16A1D"/>
    <w:rsid w:val="00B20186"/>
    <w:rsid w:val="00B20523"/>
    <w:rsid w:val="00B21C19"/>
    <w:rsid w:val="00B23CBA"/>
    <w:rsid w:val="00B24766"/>
    <w:rsid w:val="00B31BA2"/>
    <w:rsid w:val="00B31ECE"/>
    <w:rsid w:val="00B33CB5"/>
    <w:rsid w:val="00B365FD"/>
    <w:rsid w:val="00B37477"/>
    <w:rsid w:val="00B41789"/>
    <w:rsid w:val="00B4466B"/>
    <w:rsid w:val="00B44A6D"/>
    <w:rsid w:val="00B44CD5"/>
    <w:rsid w:val="00B50A49"/>
    <w:rsid w:val="00B51C20"/>
    <w:rsid w:val="00B52D56"/>
    <w:rsid w:val="00B5631B"/>
    <w:rsid w:val="00B56D91"/>
    <w:rsid w:val="00B57F52"/>
    <w:rsid w:val="00B605AB"/>
    <w:rsid w:val="00B63BCA"/>
    <w:rsid w:val="00B63C10"/>
    <w:rsid w:val="00B6506C"/>
    <w:rsid w:val="00B6521B"/>
    <w:rsid w:val="00B70801"/>
    <w:rsid w:val="00B7178A"/>
    <w:rsid w:val="00B74172"/>
    <w:rsid w:val="00B74568"/>
    <w:rsid w:val="00B74CE2"/>
    <w:rsid w:val="00B757C0"/>
    <w:rsid w:val="00B75C7A"/>
    <w:rsid w:val="00B761A1"/>
    <w:rsid w:val="00B76434"/>
    <w:rsid w:val="00B76EA6"/>
    <w:rsid w:val="00B76F3C"/>
    <w:rsid w:val="00B77E25"/>
    <w:rsid w:val="00B8118F"/>
    <w:rsid w:val="00B81609"/>
    <w:rsid w:val="00B821AF"/>
    <w:rsid w:val="00B82DBA"/>
    <w:rsid w:val="00B837EC"/>
    <w:rsid w:val="00B83AC5"/>
    <w:rsid w:val="00B84974"/>
    <w:rsid w:val="00B85D0E"/>
    <w:rsid w:val="00B86F98"/>
    <w:rsid w:val="00B92403"/>
    <w:rsid w:val="00B93DBC"/>
    <w:rsid w:val="00B9593C"/>
    <w:rsid w:val="00B9603A"/>
    <w:rsid w:val="00B976CB"/>
    <w:rsid w:val="00B97B8E"/>
    <w:rsid w:val="00BA1101"/>
    <w:rsid w:val="00BA2FB0"/>
    <w:rsid w:val="00BA4D08"/>
    <w:rsid w:val="00BA4D5D"/>
    <w:rsid w:val="00BB0D83"/>
    <w:rsid w:val="00BB155F"/>
    <w:rsid w:val="00BB2F0B"/>
    <w:rsid w:val="00BB3447"/>
    <w:rsid w:val="00BB3C58"/>
    <w:rsid w:val="00BB4D19"/>
    <w:rsid w:val="00BB7A22"/>
    <w:rsid w:val="00BC3060"/>
    <w:rsid w:val="00BC3753"/>
    <w:rsid w:val="00BC4AB4"/>
    <w:rsid w:val="00BD0121"/>
    <w:rsid w:val="00BD1B07"/>
    <w:rsid w:val="00BD3EC2"/>
    <w:rsid w:val="00BD505F"/>
    <w:rsid w:val="00BD58A1"/>
    <w:rsid w:val="00BD5FF4"/>
    <w:rsid w:val="00BD72A8"/>
    <w:rsid w:val="00BD7EBA"/>
    <w:rsid w:val="00BE1B32"/>
    <w:rsid w:val="00BE1EB5"/>
    <w:rsid w:val="00BE31EC"/>
    <w:rsid w:val="00BE6C65"/>
    <w:rsid w:val="00BF044A"/>
    <w:rsid w:val="00BF0BB8"/>
    <w:rsid w:val="00BF0C4A"/>
    <w:rsid w:val="00BF3199"/>
    <w:rsid w:val="00BF696F"/>
    <w:rsid w:val="00C011DF"/>
    <w:rsid w:val="00C02E7D"/>
    <w:rsid w:val="00C03170"/>
    <w:rsid w:val="00C03367"/>
    <w:rsid w:val="00C0512D"/>
    <w:rsid w:val="00C0519E"/>
    <w:rsid w:val="00C0536C"/>
    <w:rsid w:val="00C05520"/>
    <w:rsid w:val="00C05B77"/>
    <w:rsid w:val="00C07CAB"/>
    <w:rsid w:val="00C1067A"/>
    <w:rsid w:val="00C12D6C"/>
    <w:rsid w:val="00C139FC"/>
    <w:rsid w:val="00C15508"/>
    <w:rsid w:val="00C15A88"/>
    <w:rsid w:val="00C204B1"/>
    <w:rsid w:val="00C208B1"/>
    <w:rsid w:val="00C234D5"/>
    <w:rsid w:val="00C2696F"/>
    <w:rsid w:val="00C27A93"/>
    <w:rsid w:val="00C30800"/>
    <w:rsid w:val="00C30BA9"/>
    <w:rsid w:val="00C31C99"/>
    <w:rsid w:val="00C32DE3"/>
    <w:rsid w:val="00C330EE"/>
    <w:rsid w:val="00C3419A"/>
    <w:rsid w:val="00C3492D"/>
    <w:rsid w:val="00C34BFF"/>
    <w:rsid w:val="00C35229"/>
    <w:rsid w:val="00C36B54"/>
    <w:rsid w:val="00C376BE"/>
    <w:rsid w:val="00C37D52"/>
    <w:rsid w:val="00C37D9D"/>
    <w:rsid w:val="00C409EE"/>
    <w:rsid w:val="00C428E0"/>
    <w:rsid w:val="00C445DD"/>
    <w:rsid w:val="00C45724"/>
    <w:rsid w:val="00C459D8"/>
    <w:rsid w:val="00C470F7"/>
    <w:rsid w:val="00C479EF"/>
    <w:rsid w:val="00C50D82"/>
    <w:rsid w:val="00C53B62"/>
    <w:rsid w:val="00C54A27"/>
    <w:rsid w:val="00C56153"/>
    <w:rsid w:val="00C62A44"/>
    <w:rsid w:val="00C62AED"/>
    <w:rsid w:val="00C63480"/>
    <w:rsid w:val="00C63BAD"/>
    <w:rsid w:val="00C65821"/>
    <w:rsid w:val="00C65941"/>
    <w:rsid w:val="00C66FE8"/>
    <w:rsid w:val="00C67AE1"/>
    <w:rsid w:val="00C67BAA"/>
    <w:rsid w:val="00C706E4"/>
    <w:rsid w:val="00C716C8"/>
    <w:rsid w:val="00C74BDA"/>
    <w:rsid w:val="00C759F3"/>
    <w:rsid w:val="00C763D1"/>
    <w:rsid w:val="00C765B8"/>
    <w:rsid w:val="00C76748"/>
    <w:rsid w:val="00C773CC"/>
    <w:rsid w:val="00C80A25"/>
    <w:rsid w:val="00C80C0D"/>
    <w:rsid w:val="00C81DD0"/>
    <w:rsid w:val="00C81ECD"/>
    <w:rsid w:val="00C84E01"/>
    <w:rsid w:val="00C86470"/>
    <w:rsid w:val="00C90787"/>
    <w:rsid w:val="00C90B22"/>
    <w:rsid w:val="00C91242"/>
    <w:rsid w:val="00C92A4C"/>
    <w:rsid w:val="00C92B2D"/>
    <w:rsid w:val="00C92D1A"/>
    <w:rsid w:val="00C9640B"/>
    <w:rsid w:val="00C97E45"/>
    <w:rsid w:val="00CA0D32"/>
    <w:rsid w:val="00CA1E0B"/>
    <w:rsid w:val="00CA213D"/>
    <w:rsid w:val="00CA2381"/>
    <w:rsid w:val="00CA2731"/>
    <w:rsid w:val="00CA2F47"/>
    <w:rsid w:val="00CA3511"/>
    <w:rsid w:val="00CA58DB"/>
    <w:rsid w:val="00CA610D"/>
    <w:rsid w:val="00CA6624"/>
    <w:rsid w:val="00CA67EC"/>
    <w:rsid w:val="00CA68FC"/>
    <w:rsid w:val="00CB03C5"/>
    <w:rsid w:val="00CB0C39"/>
    <w:rsid w:val="00CB159B"/>
    <w:rsid w:val="00CB19D0"/>
    <w:rsid w:val="00CB25DF"/>
    <w:rsid w:val="00CB2A91"/>
    <w:rsid w:val="00CB5934"/>
    <w:rsid w:val="00CB5EDB"/>
    <w:rsid w:val="00CB6616"/>
    <w:rsid w:val="00CC09DB"/>
    <w:rsid w:val="00CC169C"/>
    <w:rsid w:val="00CC213C"/>
    <w:rsid w:val="00CC44BC"/>
    <w:rsid w:val="00CC4DBD"/>
    <w:rsid w:val="00CC530C"/>
    <w:rsid w:val="00CC7B49"/>
    <w:rsid w:val="00CD131D"/>
    <w:rsid w:val="00CD3F42"/>
    <w:rsid w:val="00CD574D"/>
    <w:rsid w:val="00CD5A87"/>
    <w:rsid w:val="00CD639C"/>
    <w:rsid w:val="00CD6FEB"/>
    <w:rsid w:val="00CD72D1"/>
    <w:rsid w:val="00CD75F7"/>
    <w:rsid w:val="00CE2F7C"/>
    <w:rsid w:val="00CE4214"/>
    <w:rsid w:val="00CE67FF"/>
    <w:rsid w:val="00CE72F8"/>
    <w:rsid w:val="00CF0598"/>
    <w:rsid w:val="00CF0BFF"/>
    <w:rsid w:val="00CF157B"/>
    <w:rsid w:val="00CF2B82"/>
    <w:rsid w:val="00CF3194"/>
    <w:rsid w:val="00CF4C0C"/>
    <w:rsid w:val="00CF5605"/>
    <w:rsid w:val="00D00D35"/>
    <w:rsid w:val="00D03B42"/>
    <w:rsid w:val="00D04C2B"/>
    <w:rsid w:val="00D0556A"/>
    <w:rsid w:val="00D061A4"/>
    <w:rsid w:val="00D06CEC"/>
    <w:rsid w:val="00D10672"/>
    <w:rsid w:val="00D10BF2"/>
    <w:rsid w:val="00D10D44"/>
    <w:rsid w:val="00D119A8"/>
    <w:rsid w:val="00D11A27"/>
    <w:rsid w:val="00D1289A"/>
    <w:rsid w:val="00D140CA"/>
    <w:rsid w:val="00D1642D"/>
    <w:rsid w:val="00D1664E"/>
    <w:rsid w:val="00D23527"/>
    <w:rsid w:val="00D23821"/>
    <w:rsid w:val="00D2746C"/>
    <w:rsid w:val="00D310D5"/>
    <w:rsid w:val="00D31AD1"/>
    <w:rsid w:val="00D31C3F"/>
    <w:rsid w:val="00D3326C"/>
    <w:rsid w:val="00D33B24"/>
    <w:rsid w:val="00D35751"/>
    <w:rsid w:val="00D3577A"/>
    <w:rsid w:val="00D35E91"/>
    <w:rsid w:val="00D3698A"/>
    <w:rsid w:val="00D36BB4"/>
    <w:rsid w:val="00D37898"/>
    <w:rsid w:val="00D42300"/>
    <w:rsid w:val="00D4421A"/>
    <w:rsid w:val="00D45834"/>
    <w:rsid w:val="00D4692F"/>
    <w:rsid w:val="00D47C8E"/>
    <w:rsid w:val="00D5010B"/>
    <w:rsid w:val="00D50502"/>
    <w:rsid w:val="00D50C27"/>
    <w:rsid w:val="00D5251A"/>
    <w:rsid w:val="00D53A6E"/>
    <w:rsid w:val="00D55DB1"/>
    <w:rsid w:val="00D56FD6"/>
    <w:rsid w:val="00D57838"/>
    <w:rsid w:val="00D578F5"/>
    <w:rsid w:val="00D61B5C"/>
    <w:rsid w:val="00D62A3B"/>
    <w:rsid w:val="00D64789"/>
    <w:rsid w:val="00D6518C"/>
    <w:rsid w:val="00D671A4"/>
    <w:rsid w:val="00D67705"/>
    <w:rsid w:val="00D67777"/>
    <w:rsid w:val="00D67E1F"/>
    <w:rsid w:val="00D70046"/>
    <w:rsid w:val="00D7055A"/>
    <w:rsid w:val="00D70589"/>
    <w:rsid w:val="00D70A23"/>
    <w:rsid w:val="00D70B7B"/>
    <w:rsid w:val="00D71F2E"/>
    <w:rsid w:val="00D723AF"/>
    <w:rsid w:val="00D77393"/>
    <w:rsid w:val="00D777FC"/>
    <w:rsid w:val="00D80D15"/>
    <w:rsid w:val="00D814E4"/>
    <w:rsid w:val="00D8250E"/>
    <w:rsid w:val="00D82B77"/>
    <w:rsid w:val="00D83150"/>
    <w:rsid w:val="00D83A17"/>
    <w:rsid w:val="00D84D69"/>
    <w:rsid w:val="00D85B7B"/>
    <w:rsid w:val="00D866AF"/>
    <w:rsid w:val="00D90C86"/>
    <w:rsid w:val="00D9296C"/>
    <w:rsid w:val="00D94190"/>
    <w:rsid w:val="00D9606B"/>
    <w:rsid w:val="00D971AD"/>
    <w:rsid w:val="00DA0A50"/>
    <w:rsid w:val="00DA0EAE"/>
    <w:rsid w:val="00DA1F8A"/>
    <w:rsid w:val="00DA313B"/>
    <w:rsid w:val="00DA348A"/>
    <w:rsid w:val="00DA46FA"/>
    <w:rsid w:val="00DA5AD3"/>
    <w:rsid w:val="00DA6030"/>
    <w:rsid w:val="00DA7350"/>
    <w:rsid w:val="00DB0C62"/>
    <w:rsid w:val="00DB0E77"/>
    <w:rsid w:val="00DB108A"/>
    <w:rsid w:val="00DB189A"/>
    <w:rsid w:val="00DB2EA4"/>
    <w:rsid w:val="00DB4914"/>
    <w:rsid w:val="00DB4CF2"/>
    <w:rsid w:val="00DB4F52"/>
    <w:rsid w:val="00DB6ECF"/>
    <w:rsid w:val="00DB6F79"/>
    <w:rsid w:val="00DC6292"/>
    <w:rsid w:val="00DC743B"/>
    <w:rsid w:val="00DD0BF7"/>
    <w:rsid w:val="00DD12B5"/>
    <w:rsid w:val="00DD4D89"/>
    <w:rsid w:val="00DD5AD0"/>
    <w:rsid w:val="00DD5DB9"/>
    <w:rsid w:val="00DE0323"/>
    <w:rsid w:val="00DE4365"/>
    <w:rsid w:val="00DE49E1"/>
    <w:rsid w:val="00DE545E"/>
    <w:rsid w:val="00DE700B"/>
    <w:rsid w:val="00DF0256"/>
    <w:rsid w:val="00DF2B24"/>
    <w:rsid w:val="00DF3547"/>
    <w:rsid w:val="00DF3CEC"/>
    <w:rsid w:val="00DF6AB3"/>
    <w:rsid w:val="00DF6E76"/>
    <w:rsid w:val="00E00D6D"/>
    <w:rsid w:val="00E02559"/>
    <w:rsid w:val="00E02FF6"/>
    <w:rsid w:val="00E03575"/>
    <w:rsid w:val="00E040D6"/>
    <w:rsid w:val="00E06592"/>
    <w:rsid w:val="00E06963"/>
    <w:rsid w:val="00E06F8B"/>
    <w:rsid w:val="00E072D3"/>
    <w:rsid w:val="00E115A0"/>
    <w:rsid w:val="00E125AC"/>
    <w:rsid w:val="00E128DF"/>
    <w:rsid w:val="00E144EE"/>
    <w:rsid w:val="00E158EA"/>
    <w:rsid w:val="00E1601C"/>
    <w:rsid w:val="00E16765"/>
    <w:rsid w:val="00E16D5F"/>
    <w:rsid w:val="00E2053A"/>
    <w:rsid w:val="00E2195A"/>
    <w:rsid w:val="00E2233F"/>
    <w:rsid w:val="00E244D0"/>
    <w:rsid w:val="00E24DFF"/>
    <w:rsid w:val="00E26656"/>
    <w:rsid w:val="00E32482"/>
    <w:rsid w:val="00E35696"/>
    <w:rsid w:val="00E366A9"/>
    <w:rsid w:val="00E369F1"/>
    <w:rsid w:val="00E370AA"/>
    <w:rsid w:val="00E40C4E"/>
    <w:rsid w:val="00E41E45"/>
    <w:rsid w:val="00E42292"/>
    <w:rsid w:val="00E42401"/>
    <w:rsid w:val="00E43D64"/>
    <w:rsid w:val="00E45CD5"/>
    <w:rsid w:val="00E47156"/>
    <w:rsid w:val="00E47358"/>
    <w:rsid w:val="00E51309"/>
    <w:rsid w:val="00E52A86"/>
    <w:rsid w:val="00E531C5"/>
    <w:rsid w:val="00E54112"/>
    <w:rsid w:val="00E546C8"/>
    <w:rsid w:val="00E54D5A"/>
    <w:rsid w:val="00E61EEE"/>
    <w:rsid w:val="00E638DE"/>
    <w:rsid w:val="00E645F1"/>
    <w:rsid w:val="00E6618B"/>
    <w:rsid w:val="00E66539"/>
    <w:rsid w:val="00E66C2B"/>
    <w:rsid w:val="00E70CAD"/>
    <w:rsid w:val="00E7109E"/>
    <w:rsid w:val="00E728EC"/>
    <w:rsid w:val="00E744E5"/>
    <w:rsid w:val="00E75A62"/>
    <w:rsid w:val="00E75C7B"/>
    <w:rsid w:val="00E76AC7"/>
    <w:rsid w:val="00E803C4"/>
    <w:rsid w:val="00E821EE"/>
    <w:rsid w:val="00E827CC"/>
    <w:rsid w:val="00E84174"/>
    <w:rsid w:val="00E85792"/>
    <w:rsid w:val="00E915FE"/>
    <w:rsid w:val="00E91817"/>
    <w:rsid w:val="00E91B76"/>
    <w:rsid w:val="00E971F5"/>
    <w:rsid w:val="00EA07FF"/>
    <w:rsid w:val="00EA15EE"/>
    <w:rsid w:val="00EA2333"/>
    <w:rsid w:val="00EA28A7"/>
    <w:rsid w:val="00EA479F"/>
    <w:rsid w:val="00EA4B07"/>
    <w:rsid w:val="00EA656B"/>
    <w:rsid w:val="00EA7069"/>
    <w:rsid w:val="00EB01F1"/>
    <w:rsid w:val="00EB4BA6"/>
    <w:rsid w:val="00EB4DC5"/>
    <w:rsid w:val="00EB50CE"/>
    <w:rsid w:val="00EC014C"/>
    <w:rsid w:val="00EC0BF8"/>
    <w:rsid w:val="00EC0C05"/>
    <w:rsid w:val="00EC1129"/>
    <w:rsid w:val="00EC1BA7"/>
    <w:rsid w:val="00EC2066"/>
    <w:rsid w:val="00EC4069"/>
    <w:rsid w:val="00EC6990"/>
    <w:rsid w:val="00EC7E9E"/>
    <w:rsid w:val="00EC7F46"/>
    <w:rsid w:val="00ED03D8"/>
    <w:rsid w:val="00ED1A87"/>
    <w:rsid w:val="00ED1B54"/>
    <w:rsid w:val="00ED318E"/>
    <w:rsid w:val="00ED3B37"/>
    <w:rsid w:val="00ED3CF1"/>
    <w:rsid w:val="00ED41AF"/>
    <w:rsid w:val="00ED5C4B"/>
    <w:rsid w:val="00ED6F60"/>
    <w:rsid w:val="00EE075E"/>
    <w:rsid w:val="00EE2577"/>
    <w:rsid w:val="00EE2B23"/>
    <w:rsid w:val="00EE6E3E"/>
    <w:rsid w:val="00EE72FE"/>
    <w:rsid w:val="00EF07FE"/>
    <w:rsid w:val="00EF165A"/>
    <w:rsid w:val="00EF1E15"/>
    <w:rsid w:val="00EF1F13"/>
    <w:rsid w:val="00EF421E"/>
    <w:rsid w:val="00EF5ACF"/>
    <w:rsid w:val="00EF7B13"/>
    <w:rsid w:val="00F0096A"/>
    <w:rsid w:val="00F10C3B"/>
    <w:rsid w:val="00F159C6"/>
    <w:rsid w:val="00F1666C"/>
    <w:rsid w:val="00F16B56"/>
    <w:rsid w:val="00F2003F"/>
    <w:rsid w:val="00F218B4"/>
    <w:rsid w:val="00F21B5B"/>
    <w:rsid w:val="00F21D98"/>
    <w:rsid w:val="00F220D1"/>
    <w:rsid w:val="00F22C42"/>
    <w:rsid w:val="00F23A21"/>
    <w:rsid w:val="00F263D3"/>
    <w:rsid w:val="00F271BC"/>
    <w:rsid w:val="00F33100"/>
    <w:rsid w:val="00F36400"/>
    <w:rsid w:val="00F36D4D"/>
    <w:rsid w:val="00F36E5B"/>
    <w:rsid w:val="00F40997"/>
    <w:rsid w:val="00F40FA8"/>
    <w:rsid w:val="00F41AE0"/>
    <w:rsid w:val="00F44775"/>
    <w:rsid w:val="00F517CB"/>
    <w:rsid w:val="00F5295C"/>
    <w:rsid w:val="00F537B9"/>
    <w:rsid w:val="00F57B04"/>
    <w:rsid w:val="00F60E17"/>
    <w:rsid w:val="00F6235B"/>
    <w:rsid w:val="00F63E6E"/>
    <w:rsid w:val="00F64BE0"/>
    <w:rsid w:val="00F652B2"/>
    <w:rsid w:val="00F6690C"/>
    <w:rsid w:val="00F70BBB"/>
    <w:rsid w:val="00F71FFC"/>
    <w:rsid w:val="00F72399"/>
    <w:rsid w:val="00F759D0"/>
    <w:rsid w:val="00F76649"/>
    <w:rsid w:val="00F80774"/>
    <w:rsid w:val="00F85FE9"/>
    <w:rsid w:val="00F865B7"/>
    <w:rsid w:val="00F867B8"/>
    <w:rsid w:val="00F87063"/>
    <w:rsid w:val="00F87C3D"/>
    <w:rsid w:val="00F87F5C"/>
    <w:rsid w:val="00F90824"/>
    <w:rsid w:val="00F90871"/>
    <w:rsid w:val="00F952D5"/>
    <w:rsid w:val="00FA0447"/>
    <w:rsid w:val="00FA3BE1"/>
    <w:rsid w:val="00FA50C1"/>
    <w:rsid w:val="00FA64DA"/>
    <w:rsid w:val="00FA7FD8"/>
    <w:rsid w:val="00FB442E"/>
    <w:rsid w:val="00FB4487"/>
    <w:rsid w:val="00FB5093"/>
    <w:rsid w:val="00FB5B56"/>
    <w:rsid w:val="00FB6AA1"/>
    <w:rsid w:val="00FB77DC"/>
    <w:rsid w:val="00FC0EB2"/>
    <w:rsid w:val="00FC15BE"/>
    <w:rsid w:val="00FC281D"/>
    <w:rsid w:val="00FD081C"/>
    <w:rsid w:val="00FD111B"/>
    <w:rsid w:val="00FD430F"/>
    <w:rsid w:val="00FD4889"/>
    <w:rsid w:val="00FD5214"/>
    <w:rsid w:val="00FD794E"/>
    <w:rsid w:val="00FE23E8"/>
    <w:rsid w:val="00FE250A"/>
    <w:rsid w:val="00FE2E8A"/>
    <w:rsid w:val="00FE3529"/>
    <w:rsid w:val="00FE55DF"/>
    <w:rsid w:val="00FF0566"/>
    <w:rsid w:val="00FF1FC6"/>
    <w:rsid w:val="00FF2843"/>
    <w:rsid w:val="00FF509C"/>
    <w:rsid w:val="00FF51E1"/>
    <w:rsid w:val="00FF6A52"/>
    <w:rsid w:val="00FF6D6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sz w:val="22"/>
        <w:szCs w:val="22"/>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39C"/>
    <w:pPr>
      <w:jc w:val="righ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64FD"/>
    <w:pPr>
      <w:ind w:left="720"/>
    </w:pPr>
  </w:style>
  <w:style w:type="paragraph" w:customStyle="1" w:styleId="TableText">
    <w:name w:val="Table Text"/>
    <w:basedOn w:val="Normal"/>
    <w:uiPriority w:val="99"/>
    <w:rsid w:val="000424C1"/>
    <w:pPr>
      <w:keepLines/>
      <w:widowControl w:val="0"/>
      <w:tabs>
        <w:tab w:val="left" w:pos="624"/>
        <w:tab w:val="left" w:pos="1247"/>
      </w:tabs>
      <w:autoSpaceDE w:val="0"/>
      <w:autoSpaceDN w:val="0"/>
      <w:bidi/>
      <w:adjustRightInd w:val="0"/>
      <w:snapToGrid w:val="0"/>
      <w:spacing w:line="360" w:lineRule="auto"/>
      <w:ind w:right="57"/>
      <w:jc w:val="left"/>
      <w:textAlignment w:val="center"/>
    </w:pPr>
    <w:rPr>
      <w:rFonts w:ascii="Arial" w:eastAsia="Arial Unicode MS" w:hAnsi="Arial" w:cs="David"/>
      <w:color w:val="000000"/>
      <w:sz w:val="20"/>
      <w:szCs w:val="26"/>
      <w:lang w:eastAsia="ja-JP"/>
    </w:rPr>
  </w:style>
  <w:style w:type="paragraph" w:customStyle="1" w:styleId="TableSideHeading">
    <w:name w:val="Table SideHeading"/>
    <w:basedOn w:val="TableText"/>
    <w:uiPriority w:val="99"/>
    <w:rsid w:val="000424C1"/>
  </w:style>
  <w:style w:type="paragraph" w:customStyle="1" w:styleId="TableBlock">
    <w:name w:val="Table Block"/>
    <w:basedOn w:val="TableText"/>
    <w:uiPriority w:val="99"/>
    <w:rsid w:val="000424C1"/>
    <w:pPr>
      <w:ind w:right="0"/>
      <w:jc w:val="both"/>
    </w:pPr>
  </w:style>
  <w:style w:type="paragraph" w:styleId="FootnoteText">
    <w:name w:val="footnote text"/>
    <w:basedOn w:val="Normal"/>
    <w:link w:val="FootnoteTextChar"/>
    <w:autoRedefine/>
    <w:uiPriority w:val="99"/>
    <w:semiHidden/>
    <w:rsid w:val="00074861"/>
    <w:pPr>
      <w:widowControl w:val="0"/>
      <w:autoSpaceDE w:val="0"/>
      <w:autoSpaceDN w:val="0"/>
      <w:bidi/>
      <w:adjustRightInd w:val="0"/>
      <w:snapToGrid w:val="0"/>
      <w:ind w:left="227" w:hanging="227"/>
      <w:jc w:val="both"/>
      <w:textAlignment w:val="center"/>
    </w:pPr>
    <w:rPr>
      <w:rFonts w:ascii="Arial" w:eastAsia="Arial Unicode MS" w:hAnsi="Arial" w:cs="David"/>
      <w:color w:val="000000"/>
      <w:sz w:val="14"/>
      <w:szCs w:val="20"/>
      <w:lang w:eastAsia="ja-JP"/>
    </w:rPr>
  </w:style>
  <w:style w:type="character" w:customStyle="1" w:styleId="FootnoteTextChar">
    <w:name w:val="Footnote Text Char"/>
    <w:basedOn w:val="DefaultParagraphFont"/>
    <w:link w:val="FootnoteText"/>
    <w:uiPriority w:val="99"/>
    <w:semiHidden/>
    <w:locked/>
    <w:rsid w:val="00074861"/>
    <w:rPr>
      <w:rFonts w:ascii="Arial" w:eastAsia="Arial Unicode MS" w:hAnsi="Arial" w:cs="David"/>
      <w:color w:val="000000"/>
      <w:sz w:val="14"/>
      <w:szCs w:val="20"/>
      <w:lang w:eastAsia="ja-JP"/>
    </w:rPr>
  </w:style>
  <w:style w:type="character" w:styleId="FootnoteReference">
    <w:name w:val="footnote reference"/>
    <w:basedOn w:val="DefaultParagraphFont"/>
    <w:uiPriority w:val="99"/>
    <w:semiHidden/>
    <w:rsid w:val="000424C1"/>
    <w:rPr>
      <w:rFonts w:cs="Times New Roman"/>
      <w:vertAlign w:val="superscript"/>
    </w:rPr>
  </w:style>
  <w:style w:type="paragraph" w:styleId="Header">
    <w:name w:val="header"/>
    <w:basedOn w:val="Normal"/>
    <w:link w:val="HeaderChar"/>
    <w:uiPriority w:val="99"/>
    <w:rsid w:val="00C9640B"/>
    <w:pPr>
      <w:tabs>
        <w:tab w:val="center" w:pos="4153"/>
        <w:tab w:val="right" w:pos="8306"/>
      </w:tabs>
    </w:pPr>
  </w:style>
  <w:style w:type="character" w:customStyle="1" w:styleId="HeaderChar">
    <w:name w:val="Header Char"/>
    <w:basedOn w:val="DefaultParagraphFont"/>
    <w:link w:val="Header"/>
    <w:uiPriority w:val="99"/>
    <w:locked/>
    <w:rsid w:val="00C9640B"/>
    <w:rPr>
      <w:rFonts w:cs="Times New Roman"/>
    </w:rPr>
  </w:style>
  <w:style w:type="paragraph" w:styleId="Footer">
    <w:name w:val="footer"/>
    <w:basedOn w:val="Normal"/>
    <w:link w:val="FooterChar"/>
    <w:uiPriority w:val="99"/>
    <w:rsid w:val="00C9640B"/>
    <w:pPr>
      <w:tabs>
        <w:tab w:val="center" w:pos="4153"/>
        <w:tab w:val="right" w:pos="8306"/>
      </w:tabs>
    </w:pPr>
  </w:style>
  <w:style w:type="character" w:customStyle="1" w:styleId="FooterChar">
    <w:name w:val="Footer Char"/>
    <w:basedOn w:val="DefaultParagraphFont"/>
    <w:link w:val="Footer"/>
    <w:uiPriority w:val="99"/>
    <w:locked/>
    <w:rsid w:val="00C9640B"/>
    <w:rPr>
      <w:rFonts w:cs="Times New Roman"/>
    </w:rPr>
  </w:style>
  <w:style w:type="paragraph" w:styleId="BalloonText">
    <w:name w:val="Balloon Text"/>
    <w:basedOn w:val="Normal"/>
    <w:link w:val="BalloonTextChar"/>
    <w:uiPriority w:val="99"/>
    <w:semiHidden/>
    <w:rsid w:val="00852613"/>
    <w:rPr>
      <w:rFonts w:ascii="Tahoma" w:hAnsi="Tahoma" w:cs="Tahoma"/>
      <w:sz w:val="18"/>
      <w:szCs w:val="18"/>
    </w:rPr>
  </w:style>
  <w:style w:type="character" w:customStyle="1" w:styleId="BalloonTextChar">
    <w:name w:val="Balloon Text Char"/>
    <w:basedOn w:val="DefaultParagraphFont"/>
    <w:link w:val="BalloonText"/>
    <w:uiPriority w:val="99"/>
    <w:semiHidden/>
    <w:locked/>
    <w:rsid w:val="00852613"/>
    <w:rPr>
      <w:rFonts w:ascii="Tahoma" w:hAnsi="Tahoma" w:cs="Tahoma"/>
      <w:sz w:val="18"/>
      <w:szCs w:val="18"/>
    </w:rPr>
  </w:style>
  <w:style w:type="character" w:styleId="CommentReference">
    <w:name w:val="annotation reference"/>
    <w:basedOn w:val="DefaultParagraphFont"/>
    <w:uiPriority w:val="99"/>
    <w:semiHidden/>
    <w:unhideWhenUsed/>
    <w:rsid w:val="0035506B"/>
    <w:rPr>
      <w:sz w:val="16"/>
      <w:szCs w:val="16"/>
    </w:rPr>
  </w:style>
  <w:style w:type="paragraph" w:styleId="CommentText">
    <w:name w:val="annotation text"/>
    <w:basedOn w:val="Normal"/>
    <w:link w:val="CommentTextChar"/>
    <w:uiPriority w:val="99"/>
    <w:unhideWhenUsed/>
    <w:rsid w:val="0035506B"/>
    <w:rPr>
      <w:sz w:val="20"/>
      <w:szCs w:val="20"/>
    </w:rPr>
  </w:style>
  <w:style w:type="character" w:customStyle="1" w:styleId="CommentTextChar">
    <w:name w:val="Comment Text Char"/>
    <w:basedOn w:val="DefaultParagraphFont"/>
    <w:link w:val="CommentText"/>
    <w:uiPriority w:val="99"/>
    <w:rsid w:val="0035506B"/>
    <w:rPr>
      <w:sz w:val="20"/>
      <w:szCs w:val="20"/>
    </w:rPr>
  </w:style>
  <w:style w:type="paragraph" w:styleId="CommentSubject">
    <w:name w:val="annotation subject"/>
    <w:basedOn w:val="CommentText"/>
    <w:next w:val="CommentText"/>
    <w:link w:val="CommentSubjectChar"/>
    <w:uiPriority w:val="99"/>
    <w:semiHidden/>
    <w:unhideWhenUsed/>
    <w:rsid w:val="0035506B"/>
    <w:rPr>
      <w:b/>
      <w:bCs/>
    </w:rPr>
  </w:style>
  <w:style w:type="character" w:customStyle="1" w:styleId="CommentSubjectChar">
    <w:name w:val="Comment Subject Char"/>
    <w:basedOn w:val="CommentTextChar"/>
    <w:link w:val="CommentSubject"/>
    <w:uiPriority w:val="99"/>
    <w:semiHidden/>
    <w:rsid w:val="0035506B"/>
    <w:rPr>
      <w:b/>
      <w:bCs/>
      <w:sz w:val="20"/>
      <w:szCs w:val="20"/>
    </w:rPr>
  </w:style>
  <w:style w:type="paragraph" w:styleId="Revision">
    <w:name w:val="Revision"/>
    <w:hidden/>
    <w:uiPriority w:val="99"/>
    <w:semiHidden/>
    <w:rsid w:val="002E1841"/>
  </w:style>
  <w:style w:type="paragraph" w:customStyle="1" w:styleId="a">
    <w:name w:val="לשוןחוק"/>
    <w:rsid w:val="004E255E"/>
    <w:pPr>
      <w:tabs>
        <w:tab w:val="left" w:pos="567"/>
        <w:tab w:val="left" w:pos="1134"/>
        <w:tab w:val="left" w:pos="1701"/>
      </w:tabs>
      <w:bidi/>
      <w:spacing w:line="360" w:lineRule="auto"/>
      <w:ind w:left="227"/>
      <w:jc w:val="both"/>
    </w:pPr>
    <w:rPr>
      <w:rFonts w:ascii="Times New Roman" w:eastAsia="Times New Roman" w:hAnsi="Times New Roman" w:cs="David"/>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sz w:val="22"/>
        <w:szCs w:val="22"/>
        <w:lang w:val="en-US" w:eastAsia="en-US" w:bidi="he-IL"/>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39C"/>
    <w:pPr>
      <w:jc w:val="right"/>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64FD"/>
    <w:pPr>
      <w:ind w:left="720"/>
    </w:pPr>
  </w:style>
  <w:style w:type="paragraph" w:customStyle="1" w:styleId="TableText">
    <w:name w:val="Table Text"/>
    <w:basedOn w:val="Normal"/>
    <w:uiPriority w:val="99"/>
    <w:rsid w:val="000424C1"/>
    <w:pPr>
      <w:keepLines/>
      <w:widowControl w:val="0"/>
      <w:tabs>
        <w:tab w:val="left" w:pos="624"/>
        <w:tab w:val="left" w:pos="1247"/>
      </w:tabs>
      <w:autoSpaceDE w:val="0"/>
      <w:autoSpaceDN w:val="0"/>
      <w:bidi/>
      <w:adjustRightInd w:val="0"/>
      <w:snapToGrid w:val="0"/>
      <w:spacing w:line="360" w:lineRule="auto"/>
      <w:ind w:right="57"/>
      <w:jc w:val="left"/>
      <w:textAlignment w:val="center"/>
    </w:pPr>
    <w:rPr>
      <w:rFonts w:ascii="Arial" w:eastAsia="Arial Unicode MS" w:hAnsi="Arial" w:cs="David"/>
      <w:color w:val="000000"/>
      <w:sz w:val="20"/>
      <w:szCs w:val="26"/>
      <w:lang w:eastAsia="ja-JP"/>
    </w:rPr>
  </w:style>
  <w:style w:type="paragraph" w:customStyle="1" w:styleId="TableSideHeading">
    <w:name w:val="Table SideHeading"/>
    <w:basedOn w:val="TableText"/>
    <w:uiPriority w:val="99"/>
    <w:rsid w:val="000424C1"/>
  </w:style>
  <w:style w:type="paragraph" w:customStyle="1" w:styleId="TableBlock">
    <w:name w:val="Table Block"/>
    <w:basedOn w:val="TableText"/>
    <w:uiPriority w:val="99"/>
    <w:rsid w:val="000424C1"/>
    <w:pPr>
      <w:ind w:right="0"/>
      <w:jc w:val="both"/>
    </w:pPr>
  </w:style>
  <w:style w:type="paragraph" w:styleId="FootnoteText">
    <w:name w:val="footnote text"/>
    <w:basedOn w:val="Normal"/>
    <w:link w:val="FootnoteTextChar"/>
    <w:autoRedefine/>
    <w:uiPriority w:val="99"/>
    <w:semiHidden/>
    <w:rsid w:val="00074861"/>
    <w:pPr>
      <w:widowControl w:val="0"/>
      <w:autoSpaceDE w:val="0"/>
      <w:autoSpaceDN w:val="0"/>
      <w:bidi/>
      <w:adjustRightInd w:val="0"/>
      <w:snapToGrid w:val="0"/>
      <w:ind w:left="227" w:hanging="227"/>
      <w:jc w:val="both"/>
      <w:textAlignment w:val="center"/>
    </w:pPr>
    <w:rPr>
      <w:rFonts w:ascii="Arial" w:eastAsia="Arial Unicode MS" w:hAnsi="Arial" w:cs="David"/>
      <w:color w:val="000000"/>
      <w:sz w:val="14"/>
      <w:szCs w:val="20"/>
      <w:lang w:eastAsia="ja-JP"/>
    </w:rPr>
  </w:style>
  <w:style w:type="character" w:customStyle="1" w:styleId="FootnoteTextChar">
    <w:name w:val="Footnote Text Char"/>
    <w:basedOn w:val="DefaultParagraphFont"/>
    <w:link w:val="FootnoteText"/>
    <w:uiPriority w:val="99"/>
    <w:semiHidden/>
    <w:locked/>
    <w:rsid w:val="00074861"/>
    <w:rPr>
      <w:rFonts w:ascii="Arial" w:eastAsia="Arial Unicode MS" w:hAnsi="Arial" w:cs="David"/>
      <w:color w:val="000000"/>
      <w:sz w:val="14"/>
      <w:szCs w:val="20"/>
      <w:lang w:eastAsia="ja-JP"/>
    </w:rPr>
  </w:style>
  <w:style w:type="character" w:styleId="FootnoteReference">
    <w:name w:val="footnote reference"/>
    <w:basedOn w:val="DefaultParagraphFont"/>
    <w:uiPriority w:val="99"/>
    <w:semiHidden/>
    <w:rsid w:val="000424C1"/>
    <w:rPr>
      <w:rFonts w:cs="Times New Roman"/>
      <w:vertAlign w:val="superscript"/>
    </w:rPr>
  </w:style>
  <w:style w:type="paragraph" w:styleId="Header">
    <w:name w:val="header"/>
    <w:basedOn w:val="Normal"/>
    <w:link w:val="HeaderChar"/>
    <w:uiPriority w:val="99"/>
    <w:rsid w:val="00C9640B"/>
    <w:pPr>
      <w:tabs>
        <w:tab w:val="center" w:pos="4153"/>
        <w:tab w:val="right" w:pos="8306"/>
      </w:tabs>
    </w:pPr>
  </w:style>
  <w:style w:type="character" w:customStyle="1" w:styleId="HeaderChar">
    <w:name w:val="Header Char"/>
    <w:basedOn w:val="DefaultParagraphFont"/>
    <w:link w:val="Header"/>
    <w:uiPriority w:val="99"/>
    <w:locked/>
    <w:rsid w:val="00C9640B"/>
    <w:rPr>
      <w:rFonts w:cs="Times New Roman"/>
    </w:rPr>
  </w:style>
  <w:style w:type="paragraph" w:styleId="Footer">
    <w:name w:val="footer"/>
    <w:basedOn w:val="Normal"/>
    <w:link w:val="FooterChar"/>
    <w:uiPriority w:val="99"/>
    <w:rsid w:val="00C9640B"/>
    <w:pPr>
      <w:tabs>
        <w:tab w:val="center" w:pos="4153"/>
        <w:tab w:val="right" w:pos="8306"/>
      </w:tabs>
    </w:pPr>
  </w:style>
  <w:style w:type="character" w:customStyle="1" w:styleId="FooterChar">
    <w:name w:val="Footer Char"/>
    <w:basedOn w:val="DefaultParagraphFont"/>
    <w:link w:val="Footer"/>
    <w:uiPriority w:val="99"/>
    <w:locked/>
    <w:rsid w:val="00C9640B"/>
    <w:rPr>
      <w:rFonts w:cs="Times New Roman"/>
    </w:rPr>
  </w:style>
  <w:style w:type="paragraph" w:styleId="BalloonText">
    <w:name w:val="Balloon Text"/>
    <w:basedOn w:val="Normal"/>
    <w:link w:val="BalloonTextChar"/>
    <w:uiPriority w:val="99"/>
    <w:semiHidden/>
    <w:rsid w:val="00852613"/>
    <w:rPr>
      <w:rFonts w:ascii="Tahoma" w:hAnsi="Tahoma" w:cs="Tahoma"/>
      <w:sz w:val="18"/>
      <w:szCs w:val="18"/>
    </w:rPr>
  </w:style>
  <w:style w:type="character" w:customStyle="1" w:styleId="BalloonTextChar">
    <w:name w:val="Balloon Text Char"/>
    <w:basedOn w:val="DefaultParagraphFont"/>
    <w:link w:val="BalloonText"/>
    <w:uiPriority w:val="99"/>
    <w:semiHidden/>
    <w:locked/>
    <w:rsid w:val="00852613"/>
    <w:rPr>
      <w:rFonts w:ascii="Tahoma" w:hAnsi="Tahoma" w:cs="Tahoma"/>
      <w:sz w:val="18"/>
      <w:szCs w:val="18"/>
    </w:rPr>
  </w:style>
  <w:style w:type="character" w:styleId="CommentReference">
    <w:name w:val="annotation reference"/>
    <w:basedOn w:val="DefaultParagraphFont"/>
    <w:uiPriority w:val="99"/>
    <w:semiHidden/>
    <w:unhideWhenUsed/>
    <w:rsid w:val="0035506B"/>
    <w:rPr>
      <w:sz w:val="16"/>
      <w:szCs w:val="16"/>
    </w:rPr>
  </w:style>
  <w:style w:type="paragraph" w:styleId="CommentText">
    <w:name w:val="annotation text"/>
    <w:basedOn w:val="Normal"/>
    <w:link w:val="CommentTextChar"/>
    <w:uiPriority w:val="99"/>
    <w:unhideWhenUsed/>
    <w:rsid w:val="0035506B"/>
    <w:rPr>
      <w:sz w:val="20"/>
      <w:szCs w:val="20"/>
    </w:rPr>
  </w:style>
  <w:style w:type="character" w:customStyle="1" w:styleId="CommentTextChar">
    <w:name w:val="Comment Text Char"/>
    <w:basedOn w:val="DefaultParagraphFont"/>
    <w:link w:val="CommentText"/>
    <w:uiPriority w:val="99"/>
    <w:rsid w:val="0035506B"/>
    <w:rPr>
      <w:sz w:val="20"/>
      <w:szCs w:val="20"/>
    </w:rPr>
  </w:style>
  <w:style w:type="paragraph" w:styleId="CommentSubject">
    <w:name w:val="annotation subject"/>
    <w:basedOn w:val="CommentText"/>
    <w:next w:val="CommentText"/>
    <w:link w:val="CommentSubjectChar"/>
    <w:uiPriority w:val="99"/>
    <w:semiHidden/>
    <w:unhideWhenUsed/>
    <w:rsid w:val="0035506B"/>
    <w:rPr>
      <w:b/>
      <w:bCs/>
    </w:rPr>
  </w:style>
  <w:style w:type="character" w:customStyle="1" w:styleId="CommentSubjectChar">
    <w:name w:val="Comment Subject Char"/>
    <w:basedOn w:val="CommentTextChar"/>
    <w:link w:val="CommentSubject"/>
    <w:uiPriority w:val="99"/>
    <w:semiHidden/>
    <w:rsid w:val="0035506B"/>
    <w:rPr>
      <w:b/>
      <w:bCs/>
      <w:sz w:val="20"/>
      <w:szCs w:val="20"/>
    </w:rPr>
  </w:style>
  <w:style w:type="paragraph" w:styleId="Revision">
    <w:name w:val="Revision"/>
    <w:hidden/>
    <w:uiPriority w:val="99"/>
    <w:semiHidden/>
    <w:rsid w:val="002E1841"/>
  </w:style>
  <w:style w:type="paragraph" w:customStyle="1" w:styleId="a">
    <w:name w:val="לשוןחוק"/>
    <w:rsid w:val="004E255E"/>
    <w:pPr>
      <w:tabs>
        <w:tab w:val="left" w:pos="567"/>
        <w:tab w:val="left" w:pos="1134"/>
        <w:tab w:val="left" w:pos="1701"/>
      </w:tabs>
      <w:bidi/>
      <w:spacing w:line="360" w:lineRule="auto"/>
      <w:ind w:left="227"/>
      <w:jc w:val="both"/>
    </w:pPr>
    <w:rPr>
      <w:rFonts w:ascii="Times New Roman" w:eastAsia="Times New Roman" w:hAnsi="Times New Roman" w:cs="David"/>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557619">
      <w:bodyDiv w:val="1"/>
      <w:marLeft w:val="0"/>
      <w:marRight w:val="0"/>
      <w:marTop w:val="0"/>
      <w:marBottom w:val="0"/>
      <w:divBdr>
        <w:top w:val="none" w:sz="0" w:space="0" w:color="auto"/>
        <w:left w:val="none" w:sz="0" w:space="0" w:color="auto"/>
        <w:bottom w:val="none" w:sz="0" w:space="0" w:color="auto"/>
        <w:right w:val="none" w:sz="0" w:space="0" w:color="auto"/>
      </w:divBdr>
      <w:divsChild>
        <w:div w:id="322977093">
          <w:marLeft w:val="0"/>
          <w:marRight w:val="0"/>
          <w:marTop w:val="0"/>
          <w:marBottom w:val="0"/>
          <w:divBdr>
            <w:top w:val="none" w:sz="0" w:space="0" w:color="auto"/>
            <w:left w:val="none" w:sz="0" w:space="0" w:color="auto"/>
            <w:bottom w:val="none" w:sz="0" w:space="0" w:color="auto"/>
            <w:right w:val="none" w:sz="0" w:space="0" w:color="auto"/>
          </w:divBdr>
        </w:div>
      </w:divsChild>
    </w:div>
    <w:div w:id="507477283">
      <w:bodyDiv w:val="1"/>
      <w:marLeft w:val="0"/>
      <w:marRight w:val="0"/>
      <w:marTop w:val="0"/>
      <w:marBottom w:val="0"/>
      <w:divBdr>
        <w:top w:val="none" w:sz="0" w:space="0" w:color="auto"/>
        <w:left w:val="none" w:sz="0" w:space="0" w:color="auto"/>
        <w:bottom w:val="none" w:sz="0" w:space="0" w:color="auto"/>
        <w:right w:val="none" w:sz="0" w:space="0" w:color="auto"/>
      </w:divBdr>
      <w:divsChild>
        <w:div w:id="720010339">
          <w:marLeft w:val="0"/>
          <w:marRight w:val="0"/>
          <w:marTop w:val="0"/>
          <w:marBottom w:val="0"/>
          <w:divBdr>
            <w:top w:val="single" w:sz="2" w:space="0" w:color="CE0D18"/>
            <w:left w:val="single" w:sz="2" w:space="0" w:color="CE0D18"/>
            <w:bottom w:val="single" w:sz="2" w:space="0" w:color="CE0D18"/>
            <w:right w:val="single" w:sz="2" w:space="0" w:color="CE0D18"/>
          </w:divBdr>
          <w:divsChild>
            <w:div w:id="620183744">
              <w:marLeft w:val="0"/>
              <w:marRight w:val="0"/>
              <w:marTop w:val="0"/>
              <w:marBottom w:val="0"/>
              <w:divBdr>
                <w:top w:val="single" w:sz="2" w:space="0" w:color="CE0D18"/>
                <w:left w:val="single" w:sz="2" w:space="0" w:color="CE0D18"/>
                <w:bottom w:val="single" w:sz="2" w:space="0" w:color="CE0D18"/>
                <w:right w:val="single" w:sz="2" w:space="0" w:color="CE0D18"/>
              </w:divBdr>
              <w:divsChild>
                <w:div w:id="97019865">
                  <w:marLeft w:val="0"/>
                  <w:marRight w:val="0"/>
                  <w:marTop w:val="0"/>
                  <w:marBottom w:val="0"/>
                  <w:divBdr>
                    <w:top w:val="single" w:sz="2" w:space="0" w:color="CE0D18"/>
                    <w:left w:val="single" w:sz="2" w:space="0" w:color="CE0D18"/>
                    <w:bottom w:val="single" w:sz="2" w:space="0" w:color="CE0D18"/>
                    <w:right w:val="single" w:sz="2" w:space="0" w:color="CE0D18"/>
                  </w:divBdr>
                  <w:divsChild>
                    <w:div w:id="2113741670">
                      <w:marLeft w:val="0"/>
                      <w:marRight w:val="0"/>
                      <w:marTop w:val="300"/>
                      <w:marBottom w:val="0"/>
                      <w:divBdr>
                        <w:top w:val="single" w:sz="2" w:space="0" w:color="CE0D18"/>
                        <w:left w:val="single" w:sz="2" w:space="0" w:color="CE0D18"/>
                        <w:bottom w:val="single" w:sz="2" w:space="0" w:color="CE0D18"/>
                        <w:right w:val="single" w:sz="2" w:space="0" w:color="CE0D18"/>
                      </w:divBdr>
                      <w:divsChild>
                        <w:div w:id="42221552">
                          <w:marLeft w:val="0"/>
                          <w:marRight w:val="0"/>
                          <w:marTop w:val="0"/>
                          <w:marBottom w:val="0"/>
                          <w:divBdr>
                            <w:top w:val="single" w:sz="2" w:space="0" w:color="CE0D18"/>
                            <w:left w:val="single" w:sz="2" w:space="0" w:color="CE0D18"/>
                            <w:bottom w:val="single" w:sz="2" w:space="0" w:color="CE0D18"/>
                            <w:right w:val="single" w:sz="2" w:space="0" w:color="CE0D18"/>
                          </w:divBdr>
                          <w:divsChild>
                            <w:div w:id="871651598">
                              <w:marLeft w:val="0"/>
                              <w:marRight w:val="0"/>
                              <w:marTop w:val="0"/>
                              <w:marBottom w:val="0"/>
                              <w:divBdr>
                                <w:top w:val="single" w:sz="2" w:space="0" w:color="CE0D18"/>
                                <w:left w:val="single" w:sz="2" w:space="0" w:color="CE0D18"/>
                                <w:bottom w:val="single" w:sz="2" w:space="0" w:color="CE0D18"/>
                                <w:right w:val="single" w:sz="2" w:space="0" w:color="CE0D18"/>
                              </w:divBdr>
                              <w:divsChild>
                                <w:div w:id="92171453">
                                  <w:marLeft w:val="0"/>
                                  <w:marRight w:val="0"/>
                                  <w:marTop w:val="0"/>
                                  <w:marBottom w:val="0"/>
                                  <w:divBdr>
                                    <w:top w:val="single" w:sz="2" w:space="0" w:color="CE0D18"/>
                                    <w:left w:val="single" w:sz="2" w:space="0" w:color="CE0D18"/>
                                    <w:bottom w:val="single" w:sz="2" w:space="0" w:color="CE0D18"/>
                                    <w:right w:val="single" w:sz="2" w:space="0" w:color="CE0D18"/>
                                  </w:divBdr>
                                  <w:divsChild>
                                    <w:div w:id="251016132">
                                      <w:marLeft w:val="0"/>
                                      <w:marRight w:val="0"/>
                                      <w:marTop w:val="0"/>
                                      <w:marBottom w:val="450"/>
                                      <w:divBdr>
                                        <w:top w:val="single" w:sz="2" w:space="0" w:color="CE0D18"/>
                                        <w:left w:val="single" w:sz="2" w:space="0" w:color="CE0D18"/>
                                        <w:bottom w:val="single" w:sz="2" w:space="0" w:color="CE0D18"/>
                                        <w:right w:val="single" w:sz="2" w:space="0" w:color="CE0D18"/>
                                      </w:divBdr>
                                      <w:divsChild>
                                        <w:div w:id="7683854">
                                          <w:marLeft w:val="0"/>
                                          <w:marRight w:val="0"/>
                                          <w:marTop w:val="0"/>
                                          <w:marBottom w:val="0"/>
                                          <w:divBdr>
                                            <w:top w:val="single" w:sz="2" w:space="0" w:color="CE0D18"/>
                                            <w:left w:val="single" w:sz="2" w:space="0" w:color="CE0D18"/>
                                            <w:bottom w:val="single" w:sz="2" w:space="0" w:color="CE0D18"/>
                                            <w:right w:val="single" w:sz="2" w:space="0" w:color="CE0D18"/>
                                          </w:divBdr>
                                          <w:divsChild>
                                            <w:div w:id="1576745845">
                                              <w:marLeft w:val="0"/>
                                              <w:marRight w:val="0"/>
                                              <w:marTop w:val="0"/>
                                              <w:marBottom w:val="300"/>
                                              <w:divBdr>
                                                <w:top w:val="single" w:sz="2" w:space="0" w:color="CE0D18"/>
                                                <w:left w:val="single" w:sz="2" w:space="0" w:color="CE0D18"/>
                                                <w:bottom w:val="single" w:sz="2" w:space="0" w:color="CE0D18"/>
                                                <w:right w:val="single" w:sz="2" w:space="0" w:color="CE0D18"/>
                                              </w:divBdr>
                                              <w:divsChild>
                                                <w:div w:id="514613717">
                                                  <w:marLeft w:val="0"/>
                                                  <w:marRight w:val="0"/>
                                                  <w:marTop w:val="0"/>
                                                  <w:marBottom w:val="300"/>
                                                  <w:divBdr>
                                                    <w:top w:val="single" w:sz="2" w:space="0" w:color="CE0D18"/>
                                                    <w:left w:val="single" w:sz="2" w:space="0" w:color="CE0D18"/>
                                                    <w:bottom w:val="single" w:sz="2" w:space="0" w:color="CE0D18"/>
                                                    <w:right w:val="single" w:sz="2" w:space="0" w:color="CE0D18"/>
                                                  </w:divBdr>
                                                </w:div>
                                              </w:divsChild>
                                            </w:div>
                                          </w:divsChild>
                                        </w:div>
                                      </w:divsChild>
                                    </w:div>
                                  </w:divsChild>
                                </w:div>
                              </w:divsChild>
                            </w:div>
                          </w:divsChild>
                        </w:div>
                      </w:divsChild>
                    </w:div>
                  </w:divsChild>
                </w:div>
              </w:divsChild>
            </w:div>
          </w:divsChild>
        </w:div>
      </w:divsChild>
    </w:div>
    <w:div w:id="796491025">
      <w:bodyDiv w:val="1"/>
      <w:marLeft w:val="0"/>
      <w:marRight w:val="0"/>
      <w:marTop w:val="0"/>
      <w:marBottom w:val="0"/>
      <w:divBdr>
        <w:top w:val="none" w:sz="0" w:space="0" w:color="auto"/>
        <w:left w:val="none" w:sz="0" w:space="0" w:color="auto"/>
        <w:bottom w:val="none" w:sz="0" w:space="0" w:color="auto"/>
        <w:right w:val="none" w:sz="0" w:space="0" w:color="auto"/>
      </w:divBdr>
    </w:div>
    <w:div w:id="982463928">
      <w:bodyDiv w:val="1"/>
      <w:marLeft w:val="0"/>
      <w:marRight w:val="0"/>
      <w:marTop w:val="0"/>
      <w:marBottom w:val="0"/>
      <w:divBdr>
        <w:top w:val="none" w:sz="0" w:space="0" w:color="auto"/>
        <w:left w:val="none" w:sz="0" w:space="0" w:color="auto"/>
        <w:bottom w:val="none" w:sz="0" w:space="0" w:color="auto"/>
        <w:right w:val="none" w:sz="0" w:space="0" w:color="auto"/>
      </w:divBdr>
    </w:div>
    <w:div w:id="1251624298">
      <w:bodyDiv w:val="1"/>
      <w:marLeft w:val="0"/>
      <w:marRight w:val="0"/>
      <w:marTop w:val="0"/>
      <w:marBottom w:val="0"/>
      <w:divBdr>
        <w:top w:val="none" w:sz="0" w:space="0" w:color="auto"/>
        <w:left w:val="none" w:sz="0" w:space="0" w:color="auto"/>
        <w:bottom w:val="none" w:sz="0" w:space="0" w:color="auto"/>
        <w:right w:val="none" w:sz="0" w:space="0" w:color="auto"/>
      </w:divBdr>
    </w:div>
    <w:div w:id="1262763495">
      <w:bodyDiv w:val="1"/>
      <w:marLeft w:val="0"/>
      <w:marRight w:val="0"/>
      <w:marTop w:val="0"/>
      <w:marBottom w:val="0"/>
      <w:divBdr>
        <w:top w:val="none" w:sz="0" w:space="0" w:color="auto"/>
        <w:left w:val="none" w:sz="0" w:space="0" w:color="auto"/>
        <w:bottom w:val="none" w:sz="0" w:space="0" w:color="auto"/>
        <w:right w:val="none" w:sz="0" w:space="0" w:color="auto"/>
      </w:divBdr>
    </w:div>
    <w:div w:id="1856266655">
      <w:bodyDiv w:val="1"/>
      <w:marLeft w:val="0"/>
      <w:marRight w:val="0"/>
      <w:marTop w:val="0"/>
      <w:marBottom w:val="0"/>
      <w:divBdr>
        <w:top w:val="none" w:sz="0" w:space="0" w:color="auto"/>
        <w:left w:val="none" w:sz="0" w:space="0" w:color="auto"/>
        <w:bottom w:val="none" w:sz="0" w:space="0" w:color="auto"/>
        <w:right w:val="none" w:sz="0" w:space="0" w:color="auto"/>
      </w:divBdr>
      <w:divsChild>
        <w:div w:id="1347252638">
          <w:marLeft w:val="0"/>
          <w:marRight w:val="0"/>
          <w:marTop w:val="0"/>
          <w:marBottom w:val="0"/>
          <w:divBdr>
            <w:top w:val="none" w:sz="0" w:space="0" w:color="auto"/>
            <w:left w:val="none" w:sz="0" w:space="0" w:color="auto"/>
            <w:bottom w:val="none" w:sz="0" w:space="0" w:color="auto"/>
            <w:right w:val="none" w:sz="0" w:space="0" w:color="auto"/>
          </w:divBdr>
        </w:div>
      </w:divsChild>
    </w:div>
    <w:div w:id="2059818672">
      <w:bodyDiv w:val="1"/>
      <w:marLeft w:val="0"/>
      <w:marRight w:val="0"/>
      <w:marTop w:val="0"/>
      <w:marBottom w:val="0"/>
      <w:divBdr>
        <w:top w:val="none" w:sz="0" w:space="0" w:color="auto"/>
        <w:left w:val="none" w:sz="0" w:space="0" w:color="auto"/>
        <w:bottom w:val="none" w:sz="0" w:space="0" w:color="auto"/>
        <w:right w:val="none" w:sz="0" w:space="0" w:color="auto"/>
      </w:divBdr>
    </w:div>
    <w:div w:id="2092849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AFC6-C851-490C-B44B-EE9DDCB4C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41</Pages>
  <Words>7325</Words>
  <Characters>41757</Characters>
  <Application>Microsoft Office Word</Application>
  <DocSecurity>0</DocSecurity>
  <Lines>347</Lines>
  <Paragraphs>97</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Hewlett-Packard</Company>
  <LinksUpToDate>false</LinksUpToDate>
  <CharactersWithSpaces>48985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lilach</dc:creator>
  <cp:lastModifiedBy>maya bachar</cp:lastModifiedBy>
  <cp:revision>7</cp:revision>
  <cp:lastPrinted>2017-05-03T07:43:00Z</cp:lastPrinted>
  <dcterms:created xsi:type="dcterms:W3CDTF">2017-08-10T02:45:00Z</dcterms:created>
  <dcterms:modified xsi:type="dcterms:W3CDTF">2017-08-10T07:19:00Z</dcterms:modified>
</cp:coreProperties>
</file>