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F1B47" w:rsidRDefault="009F1B47">
      <w:pPr>
        <w:rPr>
          <w:rFonts w:hint="cs"/>
        </w:rPr>
      </w:pPr>
    </w:p>
    <w:tbl>
      <w:tblPr>
        <w:bidiVisu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404"/>
        <w:gridCol w:w="2339"/>
        <w:gridCol w:w="1657"/>
        <w:gridCol w:w="1896"/>
      </w:tblGrid>
      <w:tr w:rsidR="0027475C" w:rsidRPr="0056388E" w:rsidTr="009F1B47">
        <w:tc>
          <w:tcPr>
            <w:tcW w:w="2404" w:type="dxa"/>
          </w:tcPr>
          <w:p w:rsidR="0027475C" w:rsidRPr="0056388E" w:rsidRDefault="0027475C" w:rsidP="0027475C">
            <w:pPr>
              <w:rPr>
                <w:rFonts w:cs="David"/>
                <w:b/>
                <w:bCs/>
                <w:rtl/>
              </w:rPr>
            </w:pPr>
            <w:r w:rsidRPr="0056388E">
              <w:rPr>
                <w:rFonts w:cs="David" w:hint="cs"/>
                <w:b/>
                <w:bCs/>
                <w:rtl/>
              </w:rPr>
              <w:t>מסגרת מוציאה את הנוהל:</w:t>
            </w:r>
          </w:p>
          <w:p w:rsidR="0027475C" w:rsidRPr="0056388E" w:rsidRDefault="0027475C" w:rsidP="0027475C">
            <w:pPr>
              <w:rPr>
                <w:rFonts w:cs="David"/>
                <w:rtl/>
              </w:rPr>
            </w:pPr>
            <w:r w:rsidRPr="0056388E">
              <w:rPr>
                <w:rFonts w:cs="David" w:hint="cs"/>
                <w:rtl/>
              </w:rPr>
              <w:t>הרשות לשיקום האסיר</w:t>
            </w:r>
          </w:p>
        </w:tc>
        <w:tc>
          <w:tcPr>
            <w:tcW w:w="2339" w:type="dxa"/>
          </w:tcPr>
          <w:p w:rsidR="0027475C" w:rsidRPr="0056388E" w:rsidRDefault="0027475C" w:rsidP="0027475C">
            <w:pPr>
              <w:rPr>
                <w:rFonts w:cs="David"/>
                <w:b/>
                <w:bCs/>
                <w:rtl/>
              </w:rPr>
            </w:pPr>
            <w:r w:rsidRPr="0056388E">
              <w:rPr>
                <w:rFonts w:cs="David" w:hint="cs"/>
                <w:b/>
                <w:bCs/>
                <w:rtl/>
              </w:rPr>
              <w:t>נושא:</w:t>
            </w:r>
          </w:p>
          <w:p w:rsidR="0027475C" w:rsidRPr="0056388E" w:rsidRDefault="001368C1" w:rsidP="001368C1">
            <w:pPr>
              <w:rPr>
                <w:rFonts w:cs="David"/>
                <w:rtl/>
              </w:rPr>
            </w:pPr>
            <w:r w:rsidRPr="0056388E">
              <w:rPr>
                <w:rFonts w:cs="David" w:hint="cs"/>
                <w:rtl/>
              </w:rPr>
              <w:t>השיקום התורני ברש'א</w:t>
            </w:r>
          </w:p>
        </w:tc>
        <w:tc>
          <w:tcPr>
            <w:tcW w:w="1657" w:type="dxa"/>
          </w:tcPr>
          <w:p w:rsidR="0027475C" w:rsidRPr="0056388E" w:rsidRDefault="001368C1" w:rsidP="001368C1">
            <w:pPr>
              <w:rPr>
                <w:rFonts w:cs="David"/>
                <w:b/>
                <w:bCs/>
                <w:rtl/>
              </w:rPr>
            </w:pPr>
            <w:r w:rsidRPr="0056388E">
              <w:rPr>
                <w:rFonts w:cs="David" w:hint="cs"/>
                <w:b/>
                <w:bCs/>
                <w:rtl/>
              </w:rPr>
              <w:t xml:space="preserve">קבוצה   </w:t>
            </w:r>
          </w:p>
          <w:p w:rsidR="001368C1" w:rsidRPr="0056388E" w:rsidRDefault="001368C1" w:rsidP="001368C1">
            <w:pPr>
              <w:rPr>
                <w:rFonts w:cs="David"/>
                <w:rtl/>
              </w:rPr>
            </w:pPr>
            <w:r w:rsidRPr="0056388E">
              <w:rPr>
                <w:rFonts w:cs="David" w:hint="cs"/>
                <w:rtl/>
              </w:rPr>
              <w:t>תחום שיקום תורני</w:t>
            </w:r>
          </w:p>
        </w:tc>
        <w:tc>
          <w:tcPr>
            <w:tcW w:w="1896" w:type="dxa"/>
          </w:tcPr>
          <w:p w:rsidR="0027475C" w:rsidRPr="0056388E" w:rsidRDefault="0027475C" w:rsidP="0027475C">
            <w:pPr>
              <w:rPr>
                <w:rFonts w:cs="David"/>
                <w:rtl/>
              </w:rPr>
            </w:pPr>
            <w:r w:rsidRPr="0056388E">
              <w:rPr>
                <w:rFonts w:cs="David"/>
                <w:noProof/>
                <w:rtl/>
              </w:rPr>
              <w:drawing>
                <wp:anchor distT="0" distB="0" distL="114300" distR="114300" simplePos="0" relativeHeight="251659264" behindDoc="1" locked="0" layoutInCell="1" allowOverlap="1">
                  <wp:simplePos x="0" y="0"/>
                  <wp:positionH relativeFrom="column">
                    <wp:posOffset>140970</wp:posOffset>
                  </wp:positionH>
                  <wp:positionV relativeFrom="paragraph">
                    <wp:posOffset>12700</wp:posOffset>
                  </wp:positionV>
                  <wp:extent cx="603885" cy="526415"/>
                  <wp:effectExtent l="19050" t="0" r="5715" b="0"/>
                  <wp:wrapNone/>
                  <wp:docPr id="2" name="תמונה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srcRect/>
                          <a:stretch>
                            <a:fillRect/>
                          </a:stretch>
                        </pic:blipFill>
                        <pic:spPr bwMode="auto">
                          <a:xfrm>
                            <a:off x="0" y="0"/>
                            <a:ext cx="603885" cy="526415"/>
                          </a:xfrm>
                          <a:prstGeom prst="rect">
                            <a:avLst/>
                          </a:prstGeom>
                          <a:noFill/>
                          <a:ln w="9525">
                            <a:noFill/>
                            <a:miter lim="800000"/>
                            <a:headEnd/>
                            <a:tailEnd/>
                          </a:ln>
                        </pic:spPr>
                      </pic:pic>
                    </a:graphicData>
                  </a:graphic>
                </wp:anchor>
              </w:drawing>
            </w:r>
          </w:p>
        </w:tc>
      </w:tr>
      <w:tr w:rsidR="0027475C" w:rsidRPr="0056388E" w:rsidTr="009F1B47">
        <w:tc>
          <w:tcPr>
            <w:tcW w:w="2404" w:type="dxa"/>
          </w:tcPr>
          <w:p w:rsidR="0027475C" w:rsidRPr="0056388E" w:rsidRDefault="0027475C" w:rsidP="0027475C">
            <w:pPr>
              <w:rPr>
                <w:rFonts w:cs="David"/>
                <w:b/>
                <w:bCs/>
                <w:rtl/>
              </w:rPr>
            </w:pPr>
            <w:r w:rsidRPr="0056388E">
              <w:rPr>
                <w:rFonts w:cs="David" w:hint="cs"/>
                <w:b/>
                <w:bCs/>
                <w:rtl/>
              </w:rPr>
              <w:t>שם הנוהל:</w:t>
            </w:r>
          </w:p>
          <w:p w:rsidR="00872345" w:rsidRPr="0056388E" w:rsidRDefault="00D84863" w:rsidP="00872345">
            <w:pPr>
              <w:rPr>
                <w:rFonts w:cs="David"/>
                <w:b/>
                <w:bCs/>
                <w:rtl/>
              </w:rPr>
            </w:pPr>
            <w:r w:rsidRPr="0056388E">
              <w:rPr>
                <w:rFonts w:cs="David" w:hint="cs"/>
                <w:rtl/>
              </w:rPr>
              <w:t>שיקום אסירים באוריינטציה תורנית</w:t>
            </w:r>
          </w:p>
        </w:tc>
        <w:tc>
          <w:tcPr>
            <w:tcW w:w="2339" w:type="dxa"/>
          </w:tcPr>
          <w:p w:rsidR="0027475C" w:rsidRPr="0056388E" w:rsidRDefault="0027475C" w:rsidP="0027475C">
            <w:pPr>
              <w:rPr>
                <w:rFonts w:cs="David"/>
                <w:b/>
                <w:bCs/>
                <w:rtl/>
              </w:rPr>
            </w:pPr>
            <w:r w:rsidRPr="0056388E">
              <w:rPr>
                <w:rFonts w:cs="David" w:hint="cs"/>
                <w:b/>
                <w:bCs/>
                <w:rtl/>
              </w:rPr>
              <w:t>מספר נוהל:</w:t>
            </w:r>
          </w:p>
          <w:p w:rsidR="0027475C" w:rsidRPr="0056388E" w:rsidRDefault="00AA35B5" w:rsidP="008E4A84">
            <w:pPr>
              <w:rPr>
                <w:rFonts w:cs="David"/>
                <w:rtl/>
              </w:rPr>
            </w:pPr>
            <w:r w:rsidRPr="0056388E">
              <w:rPr>
                <w:rFonts w:cs="David" w:hint="cs"/>
                <w:rtl/>
              </w:rPr>
              <w:t>00</w:t>
            </w:r>
            <w:r w:rsidR="008E4A84" w:rsidRPr="0056388E">
              <w:rPr>
                <w:rFonts w:cs="David" w:hint="cs"/>
                <w:rtl/>
              </w:rPr>
              <w:t>1</w:t>
            </w:r>
          </w:p>
        </w:tc>
        <w:tc>
          <w:tcPr>
            <w:tcW w:w="1657" w:type="dxa"/>
          </w:tcPr>
          <w:p w:rsidR="0054716A" w:rsidRDefault="0054716A" w:rsidP="0054716A">
            <w:pPr>
              <w:rPr>
                <w:rFonts w:cs="David"/>
                <w:b/>
                <w:bCs/>
                <w:rtl/>
              </w:rPr>
            </w:pPr>
            <w:r>
              <w:rPr>
                <w:rFonts w:cs="David" w:hint="cs"/>
                <w:b/>
                <w:bCs/>
                <w:rtl/>
              </w:rPr>
              <w:t>תחולה</w:t>
            </w:r>
          </w:p>
          <w:p w:rsidR="0027475C" w:rsidRPr="0054716A" w:rsidRDefault="0054716A" w:rsidP="0054716A">
            <w:pPr>
              <w:rPr>
                <w:rFonts w:cs="David"/>
                <w:b/>
                <w:bCs/>
                <w:rtl/>
              </w:rPr>
            </w:pPr>
            <w:r>
              <w:rPr>
                <w:rFonts w:cs="David" w:hint="cs"/>
                <w:rtl/>
              </w:rPr>
              <w:t>1-7-15</w:t>
            </w:r>
          </w:p>
        </w:tc>
        <w:tc>
          <w:tcPr>
            <w:tcW w:w="1896" w:type="dxa"/>
          </w:tcPr>
          <w:p w:rsidR="0027475C" w:rsidRPr="0056388E" w:rsidRDefault="0027475C" w:rsidP="0027475C">
            <w:pPr>
              <w:rPr>
                <w:rFonts w:cs="David"/>
                <w:rtl/>
              </w:rPr>
            </w:pPr>
            <w:r w:rsidRPr="0056388E">
              <w:rPr>
                <w:rFonts w:cs="David" w:hint="cs"/>
                <w:rtl/>
              </w:rPr>
              <w:t>דף מספר:</w:t>
            </w:r>
          </w:p>
          <w:p w:rsidR="0027475C" w:rsidRPr="0056388E" w:rsidRDefault="0027475C" w:rsidP="00CF70AB">
            <w:pPr>
              <w:rPr>
                <w:rFonts w:cs="David"/>
                <w:rtl/>
              </w:rPr>
            </w:pPr>
            <w:r w:rsidRPr="0056388E">
              <w:rPr>
                <w:rFonts w:cs="David" w:hint="cs"/>
                <w:rtl/>
              </w:rPr>
              <w:t xml:space="preserve">1 מתוך </w:t>
            </w:r>
            <w:r w:rsidR="006E6089" w:rsidRPr="0056388E">
              <w:rPr>
                <w:rFonts w:cs="David" w:hint="cs"/>
                <w:rtl/>
              </w:rPr>
              <w:t>7</w:t>
            </w:r>
          </w:p>
        </w:tc>
      </w:tr>
      <w:tr w:rsidR="009C3F1A" w:rsidRPr="0056388E" w:rsidTr="009F1B47">
        <w:tc>
          <w:tcPr>
            <w:tcW w:w="2404" w:type="dxa"/>
          </w:tcPr>
          <w:p w:rsidR="009C3F1A" w:rsidRPr="0056388E" w:rsidRDefault="009C3F1A" w:rsidP="001368C1">
            <w:pPr>
              <w:rPr>
                <w:rFonts w:cs="David"/>
                <w:rtl/>
              </w:rPr>
            </w:pPr>
            <w:r w:rsidRPr="0056388E">
              <w:rPr>
                <w:rFonts w:cs="David" w:hint="cs"/>
                <w:rtl/>
              </w:rPr>
              <w:t>כותב הנוהל: אבינועם כהן - ראש תחום שיקום תורני</w:t>
            </w:r>
          </w:p>
        </w:tc>
        <w:tc>
          <w:tcPr>
            <w:tcW w:w="2339" w:type="dxa"/>
          </w:tcPr>
          <w:p w:rsidR="009C3F1A" w:rsidRPr="0056388E" w:rsidRDefault="009C3F1A" w:rsidP="001368C1">
            <w:pPr>
              <w:rPr>
                <w:rFonts w:cs="David"/>
                <w:rtl/>
              </w:rPr>
            </w:pPr>
          </w:p>
        </w:tc>
        <w:tc>
          <w:tcPr>
            <w:tcW w:w="3553" w:type="dxa"/>
            <w:gridSpan w:val="2"/>
          </w:tcPr>
          <w:p w:rsidR="009C3F1A" w:rsidRDefault="009C3F1A" w:rsidP="00C47F6E">
            <w:pPr>
              <w:rPr>
                <w:rFonts w:cs="David"/>
                <w:rtl/>
              </w:rPr>
            </w:pPr>
            <w:r w:rsidRPr="0056388E">
              <w:rPr>
                <w:rFonts w:cs="David" w:hint="cs"/>
                <w:rtl/>
              </w:rPr>
              <w:t xml:space="preserve">מאשר הנוהל: </w:t>
            </w:r>
            <w:r w:rsidR="00C47F6E">
              <w:rPr>
                <w:rFonts w:cs="David" w:hint="cs"/>
                <w:rtl/>
              </w:rPr>
              <w:t>המפקח הארצי</w:t>
            </w:r>
          </w:p>
          <w:p w:rsidR="007A38C0" w:rsidRDefault="007A38C0" w:rsidP="00C47F6E">
            <w:pPr>
              <w:rPr>
                <w:rFonts w:cs="David"/>
                <w:rtl/>
              </w:rPr>
            </w:pPr>
          </w:p>
          <w:p w:rsidR="00AF27EE" w:rsidRPr="0056388E" w:rsidRDefault="00AF27EE" w:rsidP="00C47F6E">
            <w:pPr>
              <w:rPr>
                <w:rFonts w:cs="David"/>
                <w:rtl/>
              </w:rPr>
            </w:pPr>
          </w:p>
        </w:tc>
      </w:tr>
    </w:tbl>
    <w:p w:rsidR="001368C1" w:rsidRPr="0056388E" w:rsidRDefault="001368C1" w:rsidP="006E6089">
      <w:pPr>
        <w:spacing w:line="360" w:lineRule="auto"/>
        <w:jc w:val="both"/>
        <w:rPr>
          <w:rFonts w:asciiTheme="minorBidi" w:hAnsiTheme="minorBidi" w:cs="David"/>
          <w:sz w:val="24"/>
          <w:szCs w:val="24"/>
          <w:u w:val="single"/>
        </w:rPr>
      </w:pPr>
    </w:p>
    <w:p w:rsidR="005D4E9B" w:rsidRPr="0056388E" w:rsidRDefault="009F6055" w:rsidP="006E6089">
      <w:pPr>
        <w:pStyle w:val="a3"/>
        <w:numPr>
          <w:ilvl w:val="0"/>
          <w:numId w:val="5"/>
        </w:numPr>
        <w:spacing w:after="0" w:line="360" w:lineRule="auto"/>
        <w:jc w:val="both"/>
        <w:rPr>
          <w:rFonts w:asciiTheme="minorBidi" w:hAnsiTheme="minorBidi" w:cs="David"/>
          <w:b/>
          <w:bCs/>
          <w:sz w:val="24"/>
          <w:szCs w:val="24"/>
          <w:u w:val="single"/>
        </w:rPr>
      </w:pPr>
      <w:r w:rsidRPr="0056388E">
        <w:rPr>
          <w:rFonts w:asciiTheme="minorBidi" w:hAnsiTheme="minorBidi" w:cs="David"/>
          <w:b/>
          <w:bCs/>
          <w:sz w:val="24"/>
          <w:szCs w:val="24"/>
          <w:u w:val="single"/>
          <w:rtl/>
        </w:rPr>
        <w:t>רקע</w:t>
      </w:r>
    </w:p>
    <w:p w:rsidR="004D7D06" w:rsidRPr="0056388E" w:rsidRDefault="005D4E9B" w:rsidP="0056388E">
      <w:pPr>
        <w:pStyle w:val="a3"/>
        <w:numPr>
          <w:ilvl w:val="0"/>
          <w:numId w:val="7"/>
        </w:numPr>
        <w:spacing w:after="0" w:line="360" w:lineRule="auto"/>
        <w:ind w:left="720"/>
        <w:jc w:val="both"/>
        <w:rPr>
          <w:rFonts w:asciiTheme="minorBidi" w:hAnsiTheme="minorBidi" w:cs="David"/>
          <w:sz w:val="24"/>
          <w:szCs w:val="24"/>
          <w:u w:val="single"/>
        </w:rPr>
      </w:pPr>
      <w:r w:rsidRPr="0056388E">
        <w:rPr>
          <w:rFonts w:asciiTheme="minorBidi" w:hAnsiTheme="minorBidi" w:cs="David"/>
          <w:sz w:val="24"/>
          <w:szCs w:val="24"/>
          <w:rtl/>
        </w:rPr>
        <w:t>חווית המאסר הקשה, הזמן הפנוי המוביל לחשבון נפש וההיצע הגדול של פעילות תורנית באוריי</w:t>
      </w:r>
      <w:r w:rsidR="008E3100">
        <w:rPr>
          <w:rFonts w:asciiTheme="minorBidi" w:hAnsiTheme="minorBidi" w:cs="David"/>
          <w:sz w:val="24"/>
          <w:szCs w:val="24"/>
          <w:rtl/>
        </w:rPr>
        <w:t>נטציה טיפולית המתקיימת בכלאים ע</w:t>
      </w:r>
      <w:r w:rsidR="008E3100">
        <w:rPr>
          <w:rFonts w:asciiTheme="minorBidi" w:hAnsiTheme="minorBidi" w:cs="David" w:hint="cs"/>
          <w:sz w:val="24"/>
          <w:szCs w:val="24"/>
          <w:rtl/>
        </w:rPr>
        <w:t>"</w:t>
      </w:r>
      <w:r w:rsidRPr="0056388E">
        <w:rPr>
          <w:rFonts w:asciiTheme="minorBidi" w:hAnsiTheme="minorBidi" w:cs="David"/>
          <w:sz w:val="24"/>
          <w:szCs w:val="24"/>
          <w:rtl/>
        </w:rPr>
        <w:t>י תקון תורני רבנות שב'ס, מובילה אסירים רבים אל ברכי היהדות. בפועל, מתקיימת חזרה בתשובה דתית-התנהגותית במספרים גבוהים יחסית בקרב אסירים, לבד מאסירים אשר ניהלו אורח חיים דתי עוד טרם מאסרם. מאפייניה</w:t>
      </w:r>
      <w:r w:rsidR="004D7D06" w:rsidRPr="0056388E">
        <w:rPr>
          <w:rFonts w:asciiTheme="minorBidi" w:hAnsiTheme="minorBidi" w:cs="David"/>
          <w:sz w:val="24"/>
          <w:szCs w:val="24"/>
          <w:rtl/>
        </w:rPr>
        <w:t xml:space="preserve"> הייחודיים של אוכלוסייה זו וצרכיה השונים הובילו לפיתוחו של תחום ייעודי לשיקום הפועל מחד, באמת מידה מקצועית סוציו-תראפויטית ומאידך, עושה שימוש ב</w:t>
      </w:r>
      <w:r w:rsidR="00CB0A20" w:rsidRPr="0056388E">
        <w:rPr>
          <w:rFonts w:asciiTheme="minorBidi" w:hAnsiTheme="minorBidi" w:cs="David"/>
          <w:sz w:val="24"/>
          <w:szCs w:val="24"/>
          <w:rtl/>
        </w:rPr>
        <w:t>"</w:t>
      </w:r>
      <w:r w:rsidR="004D7D06" w:rsidRPr="0056388E">
        <w:rPr>
          <w:rFonts w:asciiTheme="minorBidi" w:hAnsiTheme="minorBidi" w:cs="David"/>
          <w:sz w:val="24"/>
          <w:szCs w:val="24"/>
          <w:rtl/>
        </w:rPr>
        <w:t>ארגז הכלים</w:t>
      </w:r>
      <w:r w:rsidR="00CB0A20" w:rsidRPr="0056388E">
        <w:rPr>
          <w:rFonts w:asciiTheme="minorBidi" w:hAnsiTheme="minorBidi" w:cs="David"/>
          <w:sz w:val="24"/>
          <w:szCs w:val="24"/>
          <w:rtl/>
        </w:rPr>
        <w:t>"</w:t>
      </w:r>
      <w:r w:rsidR="004D7D06" w:rsidRPr="0056388E">
        <w:rPr>
          <w:rFonts w:asciiTheme="minorBidi" w:hAnsiTheme="minorBidi" w:cs="David"/>
          <w:sz w:val="24"/>
          <w:szCs w:val="24"/>
          <w:rtl/>
        </w:rPr>
        <w:t xml:space="preserve"> התורני הלקוח מעולם התוכן המוכר לאוכלוסייה זו ומצוי בשפע רב בתנ"ך, במשנה, בגמרא</w:t>
      </w:r>
      <w:r w:rsidR="008E3100">
        <w:rPr>
          <w:rFonts w:asciiTheme="minorBidi" w:hAnsiTheme="minorBidi" w:cs="David" w:hint="cs"/>
          <w:sz w:val="24"/>
          <w:szCs w:val="24"/>
          <w:rtl/>
        </w:rPr>
        <w:t>,</w:t>
      </w:r>
      <w:r w:rsidR="004D7D06" w:rsidRPr="0056388E">
        <w:rPr>
          <w:rFonts w:asciiTheme="minorBidi" w:hAnsiTheme="minorBidi" w:cs="David"/>
          <w:sz w:val="24"/>
          <w:szCs w:val="24"/>
          <w:rtl/>
        </w:rPr>
        <w:t xml:space="preserve"> במדרשים, בזוהר הקדוש, בספרי המוסר בשולחן ערוך ובמחשבת ישראל.</w:t>
      </w:r>
    </w:p>
    <w:p w:rsidR="009C3F1A" w:rsidRPr="00D06D3B" w:rsidRDefault="004D7D06" w:rsidP="00D06D3B">
      <w:pPr>
        <w:pStyle w:val="a3"/>
        <w:numPr>
          <w:ilvl w:val="0"/>
          <w:numId w:val="7"/>
        </w:numPr>
        <w:spacing w:after="0" w:line="360" w:lineRule="auto"/>
        <w:ind w:left="720"/>
        <w:jc w:val="both"/>
        <w:rPr>
          <w:rFonts w:asciiTheme="minorBidi" w:hAnsiTheme="minorBidi" w:cs="David"/>
          <w:sz w:val="24"/>
          <w:szCs w:val="24"/>
          <w:u w:val="single"/>
        </w:rPr>
      </w:pPr>
      <w:r w:rsidRPr="0056388E">
        <w:rPr>
          <w:rFonts w:asciiTheme="minorBidi" w:hAnsiTheme="minorBidi" w:cs="David"/>
          <w:sz w:val="24"/>
          <w:szCs w:val="24"/>
          <w:rtl/>
        </w:rPr>
        <w:t xml:space="preserve">מאחר שכל עולם הטיפול "מקופל" </w:t>
      </w:r>
      <w:r w:rsidR="00CB0A20" w:rsidRPr="0056388E">
        <w:rPr>
          <w:rFonts w:asciiTheme="minorBidi" w:hAnsiTheme="minorBidi" w:cs="David"/>
          <w:sz w:val="24"/>
          <w:szCs w:val="24"/>
          <w:rtl/>
        </w:rPr>
        <w:t>ב"ארגז כלים" קדמון וראשון זה, השימוש בו הופך להיות רלבנטי ביותר לאוכלוסייה "רגישת תרבות" זו. החזרה בתשובה במובן ההתנהגותי</w:t>
      </w:r>
      <w:r w:rsidR="0031618C" w:rsidRPr="0056388E">
        <w:rPr>
          <w:rFonts w:asciiTheme="minorBidi" w:hAnsiTheme="minorBidi" w:cs="David"/>
          <w:sz w:val="24"/>
          <w:szCs w:val="24"/>
          <w:rtl/>
        </w:rPr>
        <w:t>-</w:t>
      </w:r>
      <w:r w:rsidR="00CB0A20" w:rsidRPr="0056388E">
        <w:rPr>
          <w:rFonts w:asciiTheme="minorBidi" w:hAnsiTheme="minorBidi" w:cs="David"/>
          <w:sz w:val="24"/>
          <w:szCs w:val="24"/>
          <w:rtl/>
        </w:rPr>
        <w:t>קוגנ</w:t>
      </w:r>
      <w:r w:rsidR="0031618C" w:rsidRPr="0056388E">
        <w:rPr>
          <w:rFonts w:asciiTheme="minorBidi" w:hAnsiTheme="minorBidi" w:cs="David"/>
          <w:sz w:val="24"/>
          <w:szCs w:val="24"/>
          <w:rtl/>
        </w:rPr>
        <w:t>י</w:t>
      </w:r>
      <w:r w:rsidR="00CB0A20" w:rsidRPr="0056388E">
        <w:rPr>
          <w:rFonts w:asciiTheme="minorBidi" w:hAnsiTheme="minorBidi" w:cs="David"/>
          <w:sz w:val="24"/>
          <w:szCs w:val="24"/>
          <w:rtl/>
        </w:rPr>
        <w:t>טיבי</w:t>
      </w:r>
      <w:r w:rsidR="005D4E9B" w:rsidRPr="0056388E">
        <w:rPr>
          <w:rFonts w:asciiTheme="minorBidi" w:hAnsiTheme="minorBidi" w:cs="David"/>
          <w:sz w:val="24"/>
          <w:szCs w:val="24"/>
          <w:rtl/>
        </w:rPr>
        <w:t xml:space="preserve"> </w:t>
      </w:r>
      <w:r w:rsidR="0031618C" w:rsidRPr="0056388E">
        <w:rPr>
          <w:rFonts w:asciiTheme="minorBidi" w:hAnsiTheme="minorBidi" w:cs="David"/>
          <w:sz w:val="24"/>
          <w:szCs w:val="24"/>
          <w:rtl/>
        </w:rPr>
        <w:t xml:space="preserve">הופכת להיות כלי מרכזי בשיקומם של אסירים אלו. תפיסת עולם תורנית </w:t>
      </w:r>
      <w:r w:rsidR="0056388E">
        <w:rPr>
          <w:rFonts w:asciiTheme="minorBidi" w:hAnsiTheme="minorBidi" w:cs="David"/>
          <w:sz w:val="24"/>
          <w:szCs w:val="24"/>
          <w:rtl/>
        </w:rPr>
        <w:t>זו מובאת בתשובה תורנית-סוציאלית</w:t>
      </w:r>
      <w:r w:rsidR="0056388E">
        <w:rPr>
          <w:rFonts w:asciiTheme="minorBidi" w:hAnsiTheme="minorBidi" w:cs="David" w:hint="cs"/>
          <w:sz w:val="24"/>
          <w:szCs w:val="24"/>
          <w:rtl/>
        </w:rPr>
        <w:t xml:space="preserve"> (</w:t>
      </w:r>
      <w:r w:rsidR="008E3100">
        <w:rPr>
          <w:rFonts w:asciiTheme="minorBidi" w:hAnsiTheme="minorBidi" w:cs="David"/>
          <w:sz w:val="24"/>
          <w:szCs w:val="24"/>
          <w:rtl/>
        </w:rPr>
        <w:t>פירוט הרציונ</w:t>
      </w:r>
      <w:r w:rsidR="0031618C" w:rsidRPr="0056388E">
        <w:rPr>
          <w:rFonts w:asciiTheme="minorBidi" w:hAnsiTheme="minorBidi" w:cs="David"/>
          <w:sz w:val="24"/>
          <w:szCs w:val="24"/>
          <w:rtl/>
        </w:rPr>
        <w:t>ל מפורט בהרחבה ב"תורת</w:t>
      </w:r>
      <w:r w:rsidR="0056388E">
        <w:rPr>
          <w:rFonts w:asciiTheme="minorBidi" w:hAnsiTheme="minorBidi" w:cs="David"/>
          <w:sz w:val="24"/>
          <w:szCs w:val="24"/>
          <w:rtl/>
        </w:rPr>
        <w:t xml:space="preserve"> ההפעלה של התחום התורני </w:t>
      </w:r>
      <w:proofErr w:type="spellStart"/>
      <w:r w:rsidR="0056388E">
        <w:rPr>
          <w:rFonts w:asciiTheme="minorBidi" w:hAnsiTheme="minorBidi" w:cs="David"/>
          <w:sz w:val="24"/>
          <w:szCs w:val="24"/>
          <w:rtl/>
        </w:rPr>
        <w:t>ברש'א</w:t>
      </w:r>
      <w:proofErr w:type="spellEnd"/>
      <w:r w:rsidR="0056388E">
        <w:rPr>
          <w:rFonts w:asciiTheme="minorBidi" w:hAnsiTheme="minorBidi" w:cs="David"/>
          <w:sz w:val="24"/>
          <w:szCs w:val="24"/>
          <w:rtl/>
        </w:rPr>
        <w:t>"</w:t>
      </w:r>
      <w:r w:rsidR="0056388E">
        <w:rPr>
          <w:rFonts w:asciiTheme="minorBidi" w:hAnsiTheme="minorBidi" w:cs="David" w:hint="cs"/>
          <w:sz w:val="24"/>
          <w:szCs w:val="24"/>
          <w:rtl/>
        </w:rPr>
        <w:t>)</w:t>
      </w:r>
      <w:r w:rsidR="0031618C" w:rsidRPr="0056388E">
        <w:rPr>
          <w:rFonts w:asciiTheme="minorBidi" w:hAnsiTheme="minorBidi" w:cs="David"/>
          <w:sz w:val="24"/>
          <w:szCs w:val="24"/>
          <w:rtl/>
        </w:rPr>
        <w:t>.</w:t>
      </w:r>
    </w:p>
    <w:p w:rsidR="00AD71FE" w:rsidRPr="0056388E" w:rsidRDefault="0010290E" w:rsidP="0056388E">
      <w:pPr>
        <w:pStyle w:val="a3"/>
        <w:numPr>
          <w:ilvl w:val="0"/>
          <w:numId w:val="5"/>
        </w:numPr>
        <w:spacing w:after="0" w:line="360" w:lineRule="auto"/>
        <w:ind w:left="0"/>
        <w:jc w:val="both"/>
        <w:rPr>
          <w:rFonts w:asciiTheme="minorBidi" w:hAnsiTheme="minorBidi" w:cs="David"/>
          <w:b/>
          <w:bCs/>
          <w:sz w:val="24"/>
          <w:szCs w:val="24"/>
          <w:u w:val="single"/>
        </w:rPr>
      </w:pPr>
      <w:r w:rsidRPr="0056388E">
        <w:rPr>
          <w:rFonts w:asciiTheme="minorBidi" w:hAnsiTheme="minorBidi" w:cs="David"/>
          <w:b/>
          <w:bCs/>
          <w:sz w:val="24"/>
          <w:szCs w:val="24"/>
          <w:u w:val="single"/>
          <w:rtl/>
        </w:rPr>
        <w:t>עובדי התחום</w:t>
      </w:r>
      <w:r w:rsidR="009C3F1A" w:rsidRPr="0056388E">
        <w:rPr>
          <w:rFonts w:asciiTheme="minorBidi" w:hAnsiTheme="minorBidi" w:cs="David"/>
          <w:b/>
          <w:bCs/>
          <w:sz w:val="24"/>
          <w:szCs w:val="24"/>
          <w:u w:val="single"/>
          <w:rtl/>
        </w:rPr>
        <w:t xml:space="preserve"> התורני</w:t>
      </w:r>
      <w:r w:rsidRPr="0056388E">
        <w:rPr>
          <w:rFonts w:asciiTheme="minorBidi" w:hAnsiTheme="minorBidi" w:cs="David"/>
          <w:b/>
          <w:bCs/>
          <w:sz w:val="24"/>
          <w:szCs w:val="24"/>
          <w:rtl/>
        </w:rPr>
        <w:t>:</w:t>
      </w:r>
    </w:p>
    <w:p w:rsidR="009C3F1A" w:rsidRPr="0056388E" w:rsidRDefault="008E3100" w:rsidP="0056388E">
      <w:pPr>
        <w:pStyle w:val="a3"/>
        <w:numPr>
          <w:ilvl w:val="0"/>
          <w:numId w:val="8"/>
        </w:numPr>
        <w:spacing w:after="0" w:line="360" w:lineRule="auto"/>
        <w:ind w:left="720"/>
        <w:jc w:val="both"/>
        <w:rPr>
          <w:rFonts w:asciiTheme="minorBidi" w:hAnsiTheme="minorBidi" w:cs="David"/>
          <w:sz w:val="24"/>
          <w:szCs w:val="24"/>
          <w:u w:val="single"/>
        </w:rPr>
      </w:pPr>
      <w:r>
        <w:rPr>
          <w:rFonts w:asciiTheme="minorBidi" w:hAnsiTheme="minorBidi" w:cs="David"/>
          <w:sz w:val="24"/>
          <w:szCs w:val="24"/>
          <w:rtl/>
        </w:rPr>
        <w:t xml:space="preserve"> ראש התחום</w:t>
      </w:r>
      <w:r w:rsidR="0010290E" w:rsidRPr="0056388E">
        <w:rPr>
          <w:rFonts w:asciiTheme="minorBidi" w:hAnsiTheme="minorBidi" w:cs="David"/>
          <w:sz w:val="24"/>
          <w:szCs w:val="24"/>
          <w:rtl/>
        </w:rPr>
        <w:t xml:space="preserve"> </w:t>
      </w:r>
    </w:p>
    <w:p w:rsidR="009C3F1A" w:rsidRPr="0056388E" w:rsidRDefault="008E3100" w:rsidP="0056388E">
      <w:pPr>
        <w:pStyle w:val="a3"/>
        <w:numPr>
          <w:ilvl w:val="0"/>
          <w:numId w:val="8"/>
        </w:numPr>
        <w:spacing w:after="0" w:line="360" w:lineRule="auto"/>
        <w:ind w:left="720"/>
        <w:jc w:val="both"/>
        <w:rPr>
          <w:rFonts w:asciiTheme="minorBidi" w:hAnsiTheme="minorBidi" w:cs="David"/>
          <w:sz w:val="24"/>
          <w:szCs w:val="24"/>
          <w:u w:val="single"/>
        </w:rPr>
      </w:pPr>
      <w:r>
        <w:rPr>
          <w:rFonts w:asciiTheme="minorBidi" w:hAnsiTheme="minorBidi" w:cs="David"/>
          <w:sz w:val="24"/>
          <w:szCs w:val="24"/>
          <w:rtl/>
        </w:rPr>
        <w:t>יועצי שיקום תורני מחוזיים</w:t>
      </w:r>
      <w:r w:rsidR="0010290E" w:rsidRPr="0056388E">
        <w:rPr>
          <w:rFonts w:asciiTheme="minorBidi" w:hAnsiTheme="minorBidi" w:cs="David"/>
          <w:sz w:val="24"/>
          <w:szCs w:val="24"/>
          <w:rtl/>
        </w:rPr>
        <w:t xml:space="preserve"> </w:t>
      </w:r>
    </w:p>
    <w:p w:rsidR="009C3F1A" w:rsidRPr="0056388E" w:rsidRDefault="008E3100" w:rsidP="0056388E">
      <w:pPr>
        <w:pStyle w:val="a3"/>
        <w:numPr>
          <w:ilvl w:val="0"/>
          <w:numId w:val="8"/>
        </w:numPr>
        <w:spacing w:after="0" w:line="360" w:lineRule="auto"/>
        <w:ind w:left="720"/>
        <w:jc w:val="both"/>
        <w:rPr>
          <w:rFonts w:asciiTheme="minorBidi" w:hAnsiTheme="minorBidi" w:cs="David"/>
          <w:sz w:val="24"/>
          <w:szCs w:val="24"/>
          <w:u w:val="single"/>
        </w:rPr>
      </w:pPr>
      <w:r>
        <w:rPr>
          <w:rFonts w:asciiTheme="minorBidi" w:hAnsiTheme="minorBidi" w:cs="David"/>
          <w:sz w:val="24"/>
          <w:szCs w:val="24"/>
          <w:rtl/>
        </w:rPr>
        <w:t>מדריכים תורניים עירוניים</w:t>
      </w:r>
    </w:p>
    <w:p w:rsidR="009C3F1A" w:rsidRPr="0056388E" w:rsidRDefault="0010290E" w:rsidP="0056388E">
      <w:pPr>
        <w:pStyle w:val="a3"/>
        <w:numPr>
          <w:ilvl w:val="0"/>
          <w:numId w:val="8"/>
        </w:numPr>
        <w:spacing w:after="0" w:line="360" w:lineRule="auto"/>
        <w:ind w:left="720"/>
        <w:jc w:val="both"/>
        <w:rPr>
          <w:rFonts w:asciiTheme="minorBidi" w:hAnsiTheme="minorBidi" w:cs="David"/>
          <w:sz w:val="24"/>
          <w:szCs w:val="24"/>
          <w:u w:val="single"/>
        </w:rPr>
      </w:pPr>
      <w:r w:rsidRPr="0056388E">
        <w:rPr>
          <w:rFonts w:asciiTheme="minorBidi" w:hAnsiTheme="minorBidi" w:cs="David"/>
          <w:sz w:val="24"/>
          <w:szCs w:val="24"/>
          <w:rtl/>
        </w:rPr>
        <w:t xml:space="preserve"> </w:t>
      </w:r>
      <w:r w:rsidR="008E3100">
        <w:rPr>
          <w:rFonts w:asciiTheme="minorBidi" w:hAnsiTheme="minorBidi" w:cs="David"/>
          <w:sz w:val="24"/>
          <w:szCs w:val="24"/>
          <w:rtl/>
        </w:rPr>
        <w:t>מנהל הוסטל</w:t>
      </w:r>
      <w:r w:rsidR="00BF183E" w:rsidRPr="0056388E">
        <w:rPr>
          <w:rFonts w:asciiTheme="minorBidi" w:hAnsiTheme="minorBidi" w:cs="David"/>
          <w:sz w:val="24"/>
          <w:szCs w:val="24"/>
          <w:rtl/>
        </w:rPr>
        <w:t xml:space="preserve"> </w:t>
      </w:r>
    </w:p>
    <w:p w:rsidR="009C3F1A" w:rsidRPr="0056388E" w:rsidRDefault="008E3100" w:rsidP="0056388E">
      <w:pPr>
        <w:pStyle w:val="a3"/>
        <w:numPr>
          <w:ilvl w:val="0"/>
          <w:numId w:val="8"/>
        </w:numPr>
        <w:spacing w:after="0" w:line="360" w:lineRule="auto"/>
        <w:ind w:left="720"/>
        <w:jc w:val="both"/>
        <w:rPr>
          <w:rFonts w:asciiTheme="minorBidi" w:hAnsiTheme="minorBidi" w:cs="David"/>
          <w:sz w:val="24"/>
          <w:szCs w:val="24"/>
          <w:u w:val="single"/>
        </w:rPr>
      </w:pPr>
      <w:r>
        <w:rPr>
          <w:rFonts w:asciiTheme="minorBidi" w:hAnsiTheme="minorBidi" w:cs="David"/>
          <w:sz w:val="24"/>
          <w:szCs w:val="24"/>
          <w:rtl/>
        </w:rPr>
        <w:t>עובדים סוציאליים</w:t>
      </w:r>
      <w:r w:rsidR="00BF183E" w:rsidRPr="0056388E">
        <w:rPr>
          <w:rFonts w:asciiTheme="minorBidi" w:hAnsiTheme="minorBidi" w:cs="David"/>
          <w:sz w:val="24"/>
          <w:szCs w:val="24"/>
          <w:rtl/>
        </w:rPr>
        <w:t xml:space="preserve"> </w:t>
      </w:r>
    </w:p>
    <w:p w:rsidR="009C3F1A" w:rsidRPr="0056388E" w:rsidRDefault="0056388E" w:rsidP="0056388E">
      <w:pPr>
        <w:pStyle w:val="a3"/>
        <w:numPr>
          <w:ilvl w:val="0"/>
          <w:numId w:val="8"/>
        </w:numPr>
        <w:spacing w:after="0" w:line="360" w:lineRule="auto"/>
        <w:ind w:left="720"/>
        <w:jc w:val="both"/>
        <w:rPr>
          <w:rFonts w:asciiTheme="minorBidi" w:hAnsiTheme="minorBidi" w:cs="David"/>
          <w:sz w:val="24"/>
          <w:szCs w:val="24"/>
          <w:u w:val="single"/>
        </w:rPr>
      </w:pPr>
      <w:r>
        <w:rPr>
          <w:rFonts w:asciiTheme="minorBidi" w:hAnsiTheme="minorBidi" w:cs="David"/>
          <w:sz w:val="24"/>
          <w:szCs w:val="24"/>
          <w:rtl/>
        </w:rPr>
        <w:t>רב הוסטל ומדריכים מכורים-נקיים</w:t>
      </w:r>
    </w:p>
    <w:p w:rsidR="00BF183E" w:rsidRDefault="00FA32F2" w:rsidP="0056388E">
      <w:pPr>
        <w:pStyle w:val="a3"/>
        <w:numPr>
          <w:ilvl w:val="0"/>
          <w:numId w:val="8"/>
        </w:numPr>
        <w:spacing w:after="0" w:line="360" w:lineRule="auto"/>
        <w:ind w:left="720"/>
        <w:jc w:val="both"/>
        <w:rPr>
          <w:rFonts w:asciiTheme="minorBidi" w:hAnsiTheme="minorBidi" w:cs="David"/>
          <w:sz w:val="24"/>
          <w:szCs w:val="24"/>
          <w:u w:val="single"/>
        </w:rPr>
      </w:pPr>
      <w:r w:rsidRPr="0056388E">
        <w:rPr>
          <w:rFonts w:asciiTheme="minorBidi" w:hAnsiTheme="minorBidi" w:cs="David"/>
          <w:sz w:val="24"/>
          <w:szCs w:val="24"/>
          <w:rtl/>
        </w:rPr>
        <w:t xml:space="preserve"> עובדי התחום יהיו שומר</w:t>
      </w:r>
      <w:r w:rsidR="008E3100">
        <w:rPr>
          <w:rFonts w:asciiTheme="minorBidi" w:hAnsiTheme="minorBidi" w:cs="David"/>
          <w:sz w:val="24"/>
          <w:szCs w:val="24"/>
          <w:rtl/>
        </w:rPr>
        <w:t>י תורה ומצוות כיאה לתחום התורני</w:t>
      </w:r>
      <w:r w:rsidR="00613B62">
        <w:rPr>
          <w:rFonts w:asciiTheme="minorBidi" w:hAnsiTheme="minorBidi" w:cs="David" w:hint="cs"/>
          <w:sz w:val="24"/>
          <w:szCs w:val="24"/>
          <w:rtl/>
        </w:rPr>
        <w:t>, בבחינת "נאה דורש, נאה מקיים.</w:t>
      </w:r>
    </w:p>
    <w:tbl>
      <w:tblPr>
        <w:tblpPr w:leftFromText="180" w:rightFromText="180" w:vertAnchor="text" w:horzAnchor="margin" w:tblpY="-779"/>
        <w:bidiVisu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460"/>
        <w:gridCol w:w="2410"/>
        <w:gridCol w:w="1701"/>
        <w:gridCol w:w="1951"/>
      </w:tblGrid>
      <w:tr w:rsidR="00D06D3B" w:rsidRPr="0056388E" w:rsidTr="00D06D3B">
        <w:tc>
          <w:tcPr>
            <w:tcW w:w="2460" w:type="dxa"/>
          </w:tcPr>
          <w:p w:rsidR="00D06D3B" w:rsidRPr="0056388E" w:rsidRDefault="00D06D3B" w:rsidP="00D06D3B">
            <w:pPr>
              <w:rPr>
                <w:rFonts w:cs="David"/>
                <w:b/>
                <w:bCs/>
                <w:rtl/>
              </w:rPr>
            </w:pPr>
            <w:r w:rsidRPr="0056388E">
              <w:rPr>
                <w:rFonts w:cs="David" w:hint="cs"/>
                <w:b/>
                <w:bCs/>
                <w:rtl/>
              </w:rPr>
              <w:lastRenderedPageBreak/>
              <w:t>מסגרת מוציאה את הנוהל:</w:t>
            </w:r>
          </w:p>
          <w:p w:rsidR="00D06D3B" w:rsidRPr="0056388E" w:rsidRDefault="00D06D3B" w:rsidP="00D06D3B">
            <w:pPr>
              <w:rPr>
                <w:rFonts w:cs="David"/>
                <w:rtl/>
              </w:rPr>
            </w:pPr>
            <w:r w:rsidRPr="0056388E">
              <w:rPr>
                <w:rFonts w:cs="David" w:hint="cs"/>
                <w:rtl/>
              </w:rPr>
              <w:t>הרשות לשיקום האסיר</w:t>
            </w:r>
          </w:p>
        </w:tc>
        <w:tc>
          <w:tcPr>
            <w:tcW w:w="2410" w:type="dxa"/>
          </w:tcPr>
          <w:p w:rsidR="00D06D3B" w:rsidRPr="0056388E" w:rsidRDefault="00D06D3B" w:rsidP="00D06D3B">
            <w:pPr>
              <w:rPr>
                <w:rFonts w:cs="David"/>
                <w:b/>
                <w:bCs/>
                <w:rtl/>
              </w:rPr>
            </w:pPr>
            <w:r w:rsidRPr="0056388E">
              <w:rPr>
                <w:rFonts w:cs="David" w:hint="cs"/>
                <w:b/>
                <w:bCs/>
                <w:rtl/>
              </w:rPr>
              <w:t>נושא:</w:t>
            </w:r>
          </w:p>
          <w:p w:rsidR="00D06D3B" w:rsidRPr="0056388E" w:rsidRDefault="00D06D3B" w:rsidP="00D06D3B">
            <w:pPr>
              <w:rPr>
                <w:rFonts w:cs="David"/>
                <w:rtl/>
              </w:rPr>
            </w:pPr>
            <w:r w:rsidRPr="0056388E">
              <w:rPr>
                <w:rFonts w:cs="David" w:hint="cs"/>
                <w:rtl/>
              </w:rPr>
              <w:t>השיקום התורני ברש'א</w:t>
            </w:r>
          </w:p>
        </w:tc>
        <w:tc>
          <w:tcPr>
            <w:tcW w:w="1701" w:type="dxa"/>
          </w:tcPr>
          <w:p w:rsidR="00D06D3B" w:rsidRPr="0056388E" w:rsidRDefault="00D06D3B" w:rsidP="00D06D3B">
            <w:pPr>
              <w:rPr>
                <w:rFonts w:cs="David"/>
                <w:b/>
                <w:bCs/>
                <w:rtl/>
              </w:rPr>
            </w:pPr>
            <w:r w:rsidRPr="0056388E">
              <w:rPr>
                <w:rFonts w:cs="David" w:hint="cs"/>
                <w:b/>
                <w:bCs/>
                <w:rtl/>
              </w:rPr>
              <w:t xml:space="preserve">קבוצה   </w:t>
            </w:r>
          </w:p>
          <w:p w:rsidR="00D06D3B" w:rsidRPr="0056388E" w:rsidRDefault="00D06D3B" w:rsidP="00D06D3B">
            <w:pPr>
              <w:rPr>
                <w:rFonts w:cs="David"/>
                <w:rtl/>
              </w:rPr>
            </w:pPr>
            <w:r w:rsidRPr="0056388E">
              <w:rPr>
                <w:rFonts w:cs="David" w:hint="cs"/>
                <w:rtl/>
              </w:rPr>
              <w:t>תחום שיקום תורני</w:t>
            </w:r>
          </w:p>
        </w:tc>
        <w:tc>
          <w:tcPr>
            <w:tcW w:w="1951" w:type="dxa"/>
          </w:tcPr>
          <w:p w:rsidR="00D06D3B" w:rsidRPr="0056388E" w:rsidRDefault="00D06D3B" w:rsidP="00D06D3B">
            <w:pPr>
              <w:rPr>
                <w:rFonts w:cs="David"/>
                <w:rtl/>
              </w:rPr>
            </w:pPr>
            <w:r w:rsidRPr="0056388E">
              <w:rPr>
                <w:rFonts w:cs="David"/>
                <w:noProof/>
                <w:rtl/>
              </w:rPr>
              <w:drawing>
                <wp:anchor distT="0" distB="0" distL="114300" distR="114300" simplePos="0" relativeHeight="251673600" behindDoc="1" locked="0" layoutInCell="1" allowOverlap="1">
                  <wp:simplePos x="0" y="0"/>
                  <wp:positionH relativeFrom="column">
                    <wp:posOffset>140970</wp:posOffset>
                  </wp:positionH>
                  <wp:positionV relativeFrom="paragraph">
                    <wp:posOffset>12700</wp:posOffset>
                  </wp:positionV>
                  <wp:extent cx="603885" cy="526415"/>
                  <wp:effectExtent l="19050" t="0" r="5715" b="0"/>
                  <wp:wrapNone/>
                  <wp:docPr id="8" name="תמונה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srcRect/>
                          <a:stretch>
                            <a:fillRect/>
                          </a:stretch>
                        </pic:blipFill>
                        <pic:spPr bwMode="auto">
                          <a:xfrm>
                            <a:off x="0" y="0"/>
                            <a:ext cx="603885" cy="526415"/>
                          </a:xfrm>
                          <a:prstGeom prst="rect">
                            <a:avLst/>
                          </a:prstGeom>
                          <a:noFill/>
                          <a:ln w="9525">
                            <a:noFill/>
                            <a:miter lim="800000"/>
                            <a:headEnd/>
                            <a:tailEnd/>
                          </a:ln>
                        </pic:spPr>
                      </pic:pic>
                    </a:graphicData>
                  </a:graphic>
                </wp:anchor>
              </w:drawing>
            </w:r>
          </w:p>
        </w:tc>
      </w:tr>
      <w:tr w:rsidR="00D06D3B" w:rsidRPr="0056388E" w:rsidTr="00D06D3B">
        <w:tc>
          <w:tcPr>
            <w:tcW w:w="2460" w:type="dxa"/>
          </w:tcPr>
          <w:p w:rsidR="00D06D3B" w:rsidRPr="0056388E" w:rsidRDefault="00D06D3B" w:rsidP="00D06D3B">
            <w:pPr>
              <w:rPr>
                <w:rFonts w:cs="David"/>
                <w:b/>
                <w:bCs/>
                <w:rtl/>
              </w:rPr>
            </w:pPr>
            <w:r w:rsidRPr="0056388E">
              <w:rPr>
                <w:rFonts w:cs="David" w:hint="cs"/>
                <w:b/>
                <w:bCs/>
                <w:rtl/>
              </w:rPr>
              <w:t>שם הנוהל:</w:t>
            </w:r>
          </w:p>
          <w:p w:rsidR="00D06D3B" w:rsidRPr="0056388E" w:rsidRDefault="00D06D3B" w:rsidP="00D06D3B">
            <w:pPr>
              <w:rPr>
                <w:rFonts w:cs="David"/>
                <w:b/>
                <w:bCs/>
                <w:rtl/>
              </w:rPr>
            </w:pPr>
            <w:r w:rsidRPr="0056388E">
              <w:rPr>
                <w:rFonts w:cs="David" w:hint="cs"/>
                <w:rtl/>
              </w:rPr>
              <w:t>שיקום אסירים באוריינטציה תורנית</w:t>
            </w:r>
          </w:p>
        </w:tc>
        <w:tc>
          <w:tcPr>
            <w:tcW w:w="2410" w:type="dxa"/>
          </w:tcPr>
          <w:p w:rsidR="00D06D3B" w:rsidRPr="0056388E" w:rsidRDefault="00D06D3B" w:rsidP="00D06D3B">
            <w:pPr>
              <w:rPr>
                <w:rFonts w:cs="David"/>
                <w:b/>
                <w:bCs/>
                <w:rtl/>
              </w:rPr>
            </w:pPr>
            <w:r w:rsidRPr="0056388E">
              <w:rPr>
                <w:rFonts w:cs="David" w:hint="cs"/>
                <w:b/>
                <w:bCs/>
                <w:rtl/>
              </w:rPr>
              <w:t>מספר נוהל:</w:t>
            </w:r>
          </w:p>
          <w:p w:rsidR="00D06D3B" w:rsidRPr="0056388E" w:rsidRDefault="00D06D3B" w:rsidP="00D06D3B">
            <w:pPr>
              <w:rPr>
                <w:rFonts w:cs="David"/>
                <w:rtl/>
              </w:rPr>
            </w:pPr>
            <w:r w:rsidRPr="0056388E">
              <w:rPr>
                <w:rFonts w:cs="David" w:hint="cs"/>
                <w:rtl/>
              </w:rPr>
              <w:t>001</w:t>
            </w:r>
          </w:p>
        </w:tc>
        <w:tc>
          <w:tcPr>
            <w:tcW w:w="1701" w:type="dxa"/>
          </w:tcPr>
          <w:p w:rsidR="00D06D3B" w:rsidRPr="0056388E" w:rsidRDefault="00D06D3B" w:rsidP="00D06D3B">
            <w:pPr>
              <w:rPr>
                <w:rFonts w:cs="David"/>
                <w:b/>
                <w:bCs/>
                <w:rtl/>
              </w:rPr>
            </w:pPr>
            <w:r w:rsidRPr="0056388E">
              <w:rPr>
                <w:rFonts w:cs="David" w:hint="cs"/>
                <w:b/>
                <w:bCs/>
                <w:rtl/>
              </w:rPr>
              <w:t>תחולה:</w:t>
            </w:r>
          </w:p>
          <w:p w:rsidR="00D06D3B" w:rsidRPr="0056388E" w:rsidRDefault="00D06D3B" w:rsidP="00D06D3B">
            <w:pPr>
              <w:rPr>
                <w:rFonts w:cs="David"/>
                <w:rtl/>
              </w:rPr>
            </w:pPr>
            <w:r w:rsidRPr="0056388E">
              <w:rPr>
                <w:rFonts w:cs="David" w:hint="cs"/>
                <w:rtl/>
              </w:rPr>
              <w:t>01/04/15</w:t>
            </w:r>
          </w:p>
        </w:tc>
        <w:tc>
          <w:tcPr>
            <w:tcW w:w="1951" w:type="dxa"/>
          </w:tcPr>
          <w:p w:rsidR="00D06D3B" w:rsidRPr="0056388E" w:rsidRDefault="00D06D3B" w:rsidP="00D06D3B">
            <w:pPr>
              <w:rPr>
                <w:rFonts w:cs="David"/>
                <w:rtl/>
              </w:rPr>
            </w:pPr>
            <w:r w:rsidRPr="0056388E">
              <w:rPr>
                <w:rFonts w:cs="David" w:hint="cs"/>
                <w:rtl/>
              </w:rPr>
              <w:t>דף מספר:</w:t>
            </w:r>
          </w:p>
          <w:p w:rsidR="00D06D3B" w:rsidRPr="0056388E" w:rsidRDefault="00D06D3B" w:rsidP="00D06D3B">
            <w:pPr>
              <w:rPr>
                <w:rFonts w:cs="David"/>
                <w:rtl/>
              </w:rPr>
            </w:pPr>
            <w:r>
              <w:rPr>
                <w:rFonts w:cs="David" w:hint="cs"/>
                <w:rtl/>
              </w:rPr>
              <w:t>2</w:t>
            </w:r>
            <w:r w:rsidRPr="0056388E">
              <w:rPr>
                <w:rFonts w:cs="David" w:hint="cs"/>
                <w:rtl/>
              </w:rPr>
              <w:t xml:space="preserve"> מתוך 7</w:t>
            </w:r>
          </w:p>
        </w:tc>
      </w:tr>
      <w:tr w:rsidR="00D06D3B" w:rsidRPr="0056388E" w:rsidTr="00D06D3B">
        <w:tc>
          <w:tcPr>
            <w:tcW w:w="2460" w:type="dxa"/>
          </w:tcPr>
          <w:p w:rsidR="00D06D3B" w:rsidRPr="0056388E" w:rsidRDefault="00D06D3B" w:rsidP="00D06D3B">
            <w:pPr>
              <w:rPr>
                <w:rFonts w:cs="David"/>
                <w:rtl/>
              </w:rPr>
            </w:pPr>
            <w:r w:rsidRPr="0056388E">
              <w:rPr>
                <w:rFonts w:cs="David" w:hint="cs"/>
                <w:rtl/>
              </w:rPr>
              <w:t>כותב הנוהל: אבינועם כהן - ראש תחום שיקום תורני</w:t>
            </w:r>
          </w:p>
        </w:tc>
        <w:tc>
          <w:tcPr>
            <w:tcW w:w="2410" w:type="dxa"/>
          </w:tcPr>
          <w:p w:rsidR="00D06D3B" w:rsidRPr="0056388E" w:rsidRDefault="00D06D3B" w:rsidP="00D06D3B">
            <w:pPr>
              <w:rPr>
                <w:rFonts w:cs="David"/>
                <w:rtl/>
              </w:rPr>
            </w:pPr>
          </w:p>
        </w:tc>
        <w:tc>
          <w:tcPr>
            <w:tcW w:w="3652" w:type="dxa"/>
            <w:gridSpan w:val="2"/>
          </w:tcPr>
          <w:p w:rsidR="00D06D3B" w:rsidRPr="0056388E" w:rsidRDefault="00D06D3B" w:rsidP="00D06D3B">
            <w:pPr>
              <w:rPr>
                <w:rFonts w:cs="David"/>
                <w:rtl/>
              </w:rPr>
            </w:pPr>
            <w:r w:rsidRPr="0056388E">
              <w:rPr>
                <w:rFonts w:cs="David" w:hint="cs"/>
                <w:rtl/>
              </w:rPr>
              <w:t xml:space="preserve">מאשר הנוהל: </w:t>
            </w:r>
            <w:r>
              <w:rPr>
                <w:rFonts w:cs="David" w:hint="cs"/>
                <w:rtl/>
              </w:rPr>
              <w:t>מפקח ארצי</w:t>
            </w:r>
          </w:p>
        </w:tc>
      </w:tr>
    </w:tbl>
    <w:p w:rsidR="008E3100" w:rsidRPr="00D06D3B" w:rsidRDefault="008E3100" w:rsidP="008E3100">
      <w:pPr>
        <w:spacing w:after="0" w:line="360" w:lineRule="auto"/>
        <w:jc w:val="both"/>
        <w:rPr>
          <w:rFonts w:asciiTheme="minorBidi" w:hAnsiTheme="minorBidi" w:cs="David"/>
          <w:sz w:val="24"/>
          <w:szCs w:val="24"/>
          <w:u w:val="single"/>
        </w:rPr>
      </w:pPr>
    </w:p>
    <w:p w:rsidR="009C3F1A" w:rsidRPr="0056388E" w:rsidRDefault="00BF183E" w:rsidP="0056388E">
      <w:pPr>
        <w:pStyle w:val="a3"/>
        <w:numPr>
          <w:ilvl w:val="0"/>
          <w:numId w:val="5"/>
        </w:numPr>
        <w:spacing w:after="0" w:line="360" w:lineRule="auto"/>
        <w:ind w:left="0"/>
        <w:jc w:val="both"/>
        <w:rPr>
          <w:rFonts w:asciiTheme="minorBidi" w:hAnsiTheme="minorBidi" w:cs="David"/>
          <w:b/>
          <w:bCs/>
          <w:sz w:val="24"/>
          <w:szCs w:val="24"/>
          <w:u w:val="single"/>
        </w:rPr>
      </w:pPr>
      <w:r w:rsidRPr="0056388E">
        <w:rPr>
          <w:rFonts w:asciiTheme="minorBidi" w:hAnsiTheme="minorBidi" w:cs="David"/>
          <w:b/>
          <w:bCs/>
          <w:sz w:val="24"/>
          <w:szCs w:val="24"/>
          <w:u w:val="single"/>
          <w:rtl/>
        </w:rPr>
        <w:t>ממשקים</w:t>
      </w:r>
      <w:r w:rsidRPr="0056388E">
        <w:rPr>
          <w:rFonts w:asciiTheme="minorBidi" w:hAnsiTheme="minorBidi" w:cs="David"/>
          <w:b/>
          <w:bCs/>
          <w:sz w:val="24"/>
          <w:szCs w:val="24"/>
          <w:rtl/>
        </w:rPr>
        <w:t xml:space="preserve">: </w:t>
      </w:r>
    </w:p>
    <w:p w:rsidR="009C3F1A" w:rsidRPr="0056388E" w:rsidRDefault="00613B62" w:rsidP="0056388E">
      <w:pPr>
        <w:pStyle w:val="a3"/>
        <w:numPr>
          <w:ilvl w:val="0"/>
          <w:numId w:val="9"/>
        </w:numPr>
        <w:spacing w:after="0" w:line="360" w:lineRule="auto"/>
        <w:ind w:left="720"/>
        <w:jc w:val="both"/>
        <w:rPr>
          <w:rFonts w:asciiTheme="minorBidi" w:hAnsiTheme="minorBidi" w:cs="David"/>
          <w:sz w:val="24"/>
          <w:szCs w:val="24"/>
          <w:u w:val="single"/>
        </w:rPr>
      </w:pPr>
      <w:r>
        <w:rPr>
          <w:rFonts w:asciiTheme="minorBidi" w:hAnsiTheme="minorBidi" w:cs="David" w:hint="cs"/>
          <w:sz w:val="24"/>
          <w:szCs w:val="24"/>
          <w:rtl/>
        </w:rPr>
        <w:t>מבית</w:t>
      </w:r>
      <w:r w:rsidR="00BF183E" w:rsidRPr="0056388E">
        <w:rPr>
          <w:rFonts w:asciiTheme="minorBidi" w:hAnsiTheme="minorBidi" w:cs="David"/>
          <w:sz w:val="24"/>
          <w:szCs w:val="24"/>
          <w:rtl/>
        </w:rPr>
        <w:t xml:space="preserve"> –</w:t>
      </w:r>
      <w:r w:rsidR="000B530F">
        <w:rPr>
          <w:rFonts w:asciiTheme="minorBidi" w:hAnsiTheme="minorBidi" w:cs="David" w:hint="cs"/>
          <w:sz w:val="24"/>
          <w:szCs w:val="24"/>
          <w:rtl/>
        </w:rPr>
        <w:t xml:space="preserve"> ראשי תחומים,</w:t>
      </w:r>
      <w:r w:rsidR="00BF183E" w:rsidRPr="0056388E">
        <w:rPr>
          <w:rFonts w:asciiTheme="minorBidi" w:hAnsiTheme="minorBidi" w:cs="David"/>
          <w:sz w:val="24"/>
          <w:szCs w:val="24"/>
          <w:rtl/>
        </w:rPr>
        <w:t xml:space="preserve"> יועצי כלא, יועצי קהילה, רכזי רש'א, מדריכים תורניים עירוניים</w:t>
      </w:r>
      <w:r w:rsidR="009C3F1A" w:rsidRPr="0056388E">
        <w:rPr>
          <w:rFonts w:asciiTheme="minorBidi" w:hAnsiTheme="minorBidi" w:cs="David"/>
          <w:sz w:val="24"/>
          <w:szCs w:val="24"/>
          <w:rtl/>
        </w:rPr>
        <w:t xml:space="preserve"> </w:t>
      </w:r>
      <w:r w:rsidR="008E3100">
        <w:rPr>
          <w:rFonts w:asciiTheme="minorBidi" w:hAnsiTheme="minorBidi" w:cs="David" w:hint="cs"/>
          <w:sz w:val="24"/>
          <w:szCs w:val="24"/>
          <w:rtl/>
        </w:rPr>
        <w:t>ו</w:t>
      </w:r>
      <w:r w:rsidR="00DC3A36" w:rsidRPr="0056388E">
        <w:rPr>
          <w:rFonts w:asciiTheme="minorBidi" w:hAnsiTheme="minorBidi" w:cs="David"/>
          <w:sz w:val="24"/>
          <w:szCs w:val="24"/>
          <w:rtl/>
        </w:rPr>
        <w:t xml:space="preserve">מנהל הוסטל. </w:t>
      </w:r>
    </w:p>
    <w:p w:rsidR="009C3F1A" w:rsidRPr="0056388E" w:rsidRDefault="00DC3A36" w:rsidP="000B530F">
      <w:pPr>
        <w:pStyle w:val="a3"/>
        <w:numPr>
          <w:ilvl w:val="0"/>
          <w:numId w:val="9"/>
        </w:numPr>
        <w:spacing w:after="0" w:line="360" w:lineRule="auto"/>
        <w:ind w:left="720"/>
        <w:jc w:val="both"/>
        <w:rPr>
          <w:rFonts w:asciiTheme="minorBidi" w:hAnsiTheme="minorBidi" w:cs="David"/>
          <w:sz w:val="24"/>
          <w:szCs w:val="24"/>
          <w:u w:val="single"/>
        </w:rPr>
      </w:pPr>
      <w:r w:rsidRPr="0056388E">
        <w:rPr>
          <w:rFonts w:asciiTheme="minorBidi" w:hAnsiTheme="minorBidi" w:cs="David"/>
          <w:sz w:val="24"/>
          <w:szCs w:val="24"/>
          <w:rtl/>
        </w:rPr>
        <w:t>מחוץ-</w:t>
      </w:r>
      <w:r w:rsidR="008E3100">
        <w:rPr>
          <w:rFonts w:asciiTheme="minorBidi" w:hAnsiTheme="minorBidi" w:cs="David" w:hint="cs"/>
          <w:sz w:val="24"/>
          <w:szCs w:val="24"/>
          <w:rtl/>
        </w:rPr>
        <w:t xml:space="preserve"> </w:t>
      </w:r>
      <w:r w:rsidR="00BF183E" w:rsidRPr="0056388E">
        <w:rPr>
          <w:rFonts w:asciiTheme="minorBidi" w:hAnsiTheme="minorBidi" w:cs="David"/>
          <w:sz w:val="24"/>
          <w:szCs w:val="24"/>
          <w:rtl/>
        </w:rPr>
        <w:t>רבנ</w:t>
      </w:r>
      <w:r w:rsidR="000B530F">
        <w:rPr>
          <w:rFonts w:asciiTheme="minorBidi" w:hAnsiTheme="minorBidi" w:cs="David" w:hint="cs"/>
          <w:sz w:val="24"/>
          <w:szCs w:val="24"/>
          <w:rtl/>
        </w:rPr>
        <w:t>ות</w:t>
      </w:r>
      <w:r w:rsidR="00BF183E" w:rsidRPr="0056388E">
        <w:rPr>
          <w:rFonts w:asciiTheme="minorBidi" w:hAnsiTheme="minorBidi" w:cs="David"/>
          <w:sz w:val="24"/>
          <w:szCs w:val="24"/>
          <w:rtl/>
        </w:rPr>
        <w:t xml:space="preserve"> שב"ס</w:t>
      </w:r>
      <w:r w:rsidR="000B530F">
        <w:rPr>
          <w:rFonts w:asciiTheme="minorBidi" w:hAnsiTheme="minorBidi" w:cs="David" w:hint="cs"/>
          <w:sz w:val="24"/>
          <w:szCs w:val="24"/>
          <w:rtl/>
        </w:rPr>
        <w:t xml:space="preserve"> על כל מרכיביה</w:t>
      </w:r>
      <w:r w:rsidR="008E3100">
        <w:rPr>
          <w:rFonts w:asciiTheme="minorBidi" w:hAnsiTheme="minorBidi" w:cs="David" w:hint="cs"/>
          <w:sz w:val="24"/>
          <w:szCs w:val="24"/>
          <w:rtl/>
        </w:rPr>
        <w:t>,</w:t>
      </w:r>
      <w:r w:rsidR="00BF183E" w:rsidRPr="0056388E">
        <w:rPr>
          <w:rFonts w:asciiTheme="minorBidi" w:hAnsiTheme="minorBidi" w:cs="David"/>
          <w:sz w:val="24"/>
          <w:szCs w:val="24"/>
          <w:rtl/>
        </w:rPr>
        <w:t xml:space="preserve"> גורמי טיפול בשב"ס</w:t>
      </w:r>
      <w:r w:rsidR="000B530F">
        <w:rPr>
          <w:rFonts w:asciiTheme="minorBidi" w:hAnsiTheme="minorBidi" w:cs="David" w:hint="cs"/>
          <w:sz w:val="24"/>
          <w:szCs w:val="24"/>
          <w:rtl/>
        </w:rPr>
        <w:t xml:space="preserve"> על כל מרכיביו</w:t>
      </w:r>
      <w:r w:rsidR="008E3100">
        <w:rPr>
          <w:rFonts w:asciiTheme="minorBidi" w:hAnsiTheme="minorBidi" w:cs="David" w:hint="cs"/>
          <w:sz w:val="24"/>
          <w:szCs w:val="24"/>
          <w:rtl/>
        </w:rPr>
        <w:t>,</w:t>
      </w:r>
      <w:r w:rsidR="00BF183E" w:rsidRPr="0056388E">
        <w:rPr>
          <w:rFonts w:asciiTheme="minorBidi" w:hAnsiTheme="minorBidi" w:cs="David"/>
          <w:sz w:val="24"/>
          <w:szCs w:val="24"/>
          <w:rtl/>
        </w:rPr>
        <w:t xml:space="preserve"> רכזי שיקום האסיר </w:t>
      </w:r>
      <w:r w:rsidRPr="0056388E">
        <w:rPr>
          <w:rFonts w:asciiTheme="minorBidi" w:hAnsiTheme="minorBidi" w:cs="David"/>
          <w:sz w:val="24"/>
          <w:szCs w:val="24"/>
          <w:rtl/>
        </w:rPr>
        <w:t>ומנהלי מחלקות רווחה בעיר שבפיקוחם.</w:t>
      </w:r>
    </w:p>
    <w:p w:rsidR="0010290E" w:rsidRDefault="00DC3A36" w:rsidP="0056388E">
      <w:pPr>
        <w:pStyle w:val="a3"/>
        <w:numPr>
          <w:ilvl w:val="0"/>
          <w:numId w:val="9"/>
        </w:numPr>
        <w:spacing w:after="0" w:line="360" w:lineRule="auto"/>
        <w:ind w:left="720"/>
        <w:jc w:val="both"/>
        <w:rPr>
          <w:rFonts w:asciiTheme="minorBidi" w:hAnsiTheme="minorBidi" w:cs="David"/>
          <w:sz w:val="24"/>
          <w:szCs w:val="24"/>
          <w:u w:val="single"/>
        </w:rPr>
      </w:pPr>
      <w:r w:rsidRPr="0056388E">
        <w:rPr>
          <w:rFonts w:asciiTheme="minorBidi" w:hAnsiTheme="minorBidi" w:cs="David"/>
          <w:sz w:val="24"/>
          <w:szCs w:val="24"/>
          <w:u w:val="single"/>
          <w:rtl/>
        </w:rPr>
        <w:t>כפיפות</w:t>
      </w:r>
      <w:r w:rsidR="008E3100">
        <w:rPr>
          <w:rFonts w:asciiTheme="minorBidi" w:hAnsiTheme="minorBidi" w:cs="David"/>
          <w:sz w:val="24"/>
          <w:szCs w:val="24"/>
          <w:rtl/>
        </w:rPr>
        <w:t>:</w:t>
      </w:r>
      <w:r w:rsidR="008E3100">
        <w:rPr>
          <w:rFonts w:asciiTheme="minorBidi" w:hAnsiTheme="minorBidi" w:cs="David" w:hint="cs"/>
          <w:sz w:val="24"/>
          <w:szCs w:val="24"/>
          <w:rtl/>
        </w:rPr>
        <w:t xml:space="preserve"> </w:t>
      </w:r>
      <w:r w:rsidRPr="0056388E">
        <w:rPr>
          <w:rFonts w:asciiTheme="minorBidi" w:hAnsiTheme="minorBidi" w:cs="David"/>
          <w:sz w:val="24"/>
          <w:szCs w:val="24"/>
          <w:rtl/>
        </w:rPr>
        <w:t>יועצים ועובדי ההוסטל, אדמיניסטרטיבית למנהל המחוז ומקצועית לראש תחום שיקום תורני.</w:t>
      </w:r>
    </w:p>
    <w:p w:rsidR="008E3100" w:rsidRPr="0056388E" w:rsidRDefault="008E3100" w:rsidP="008E3100">
      <w:pPr>
        <w:pStyle w:val="a3"/>
        <w:spacing w:after="0" w:line="360" w:lineRule="auto"/>
        <w:jc w:val="both"/>
        <w:rPr>
          <w:rFonts w:asciiTheme="minorBidi" w:hAnsiTheme="minorBidi" w:cs="David"/>
          <w:sz w:val="24"/>
          <w:szCs w:val="24"/>
          <w:u w:val="single"/>
        </w:rPr>
      </w:pPr>
    </w:p>
    <w:p w:rsidR="009C3F1A" w:rsidRPr="0056388E" w:rsidRDefault="009C3F1A" w:rsidP="0056388E">
      <w:pPr>
        <w:pStyle w:val="a3"/>
        <w:numPr>
          <w:ilvl w:val="0"/>
          <w:numId w:val="5"/>
        </w:numPr>
        <w:spacing w:after="0" w:line="360" w:lineRule="auto"/>
        <w:ind w:left="0"/>
        <w:jc w:val="both"/>
        <w:rPr>
          <w:rFonts w:asciiTheme="minorBidi" w:hAnsiTheme="minorBidi" w:cs="David"/>
          <w:b/>
          <w:bCs/>
          <w:sz w:val="24"/>
          <w:szCs w:val="24"/>
          <w:u w:val="single"/>
        </w:rPr>
      </w:pPr>
      <w:r w:rsidRPr="0056388E">
        <w:rPr>
          <w:rFonts w:asciiTheme="minorBidi" w:hAnsiTheme="minorBidi" w:cs="David"/>
          <w:b/>
          <w:bCs/>
          <w:sz w:val="24"/>
          <w:szCs w:val="24"/>
          <w:u w:val="single"/>
          <w:rtl/>
        </w:rPr>
        <w:t xml:space="preserve">דגשים </w:t>
      </w:r>
    </w:p>
    <w:p w:rsidR="005E4DC3" w:rsidRPr="0056388E" w:rsidRDefault="005E4DC3" w:rsidP="0056388E">
      <w:pPr>
        <w:pStyle w:val="a3"/>
        <w:numPr>
          <w:ilvl w:val="0"/>
          <w:numId w:val="10"/>
        </w:numPr>
        <w:spacing w:after="0" w:line="360" w:lineRule="auto"/>
        <w:ind w:left="720"/>
        <w:jc w:val="both"/>
        <w:rPr>
          <w:rFonts w:asciiTheme="minorBidi" w:hAnsiTheme="minorBidi" w:cs="David"/>
          <w:sz w:val="24"/>
          <w:szCs w:val="24"/>
          <w:u w:val="single"/>
        </w:rPr>
      </w:pPr>
      <w:r w:rsidRPr="0056388E">
        <w:rPr>
          <w:rFonts w:asciiTheme="minorBidi" w:hAnsiTheme="minorBidi" w:cs="David"/>
          <w:sz w:val="24"/>
          <w:szCs w:val="24"/>
          <w:rtl/>
        </w:rPr>
        <w:t>נוהל עבודה רבנות שב"ס-תחום שיקום תורני ברש'א יצורף כנספח לנוהל זה.</w:t>
      </w:r>
    </w:p>
    <w:p w:rsidR="005E4DC3" w:rsidRPr="0056388E" w:rsidRDefault="005E4DC3" w:rsidP="0056388E">
      <w:pPr>
        <w:pStyle w:val="a3"/>
        <w:numPr>
          <w:ilvl w:val="0"/>
          <w:numId w:val="10"/>
        </w:numPr>
        <w:spacing w:after="0" w:line="360" w:lineRule="auto"/>
        <w:ind w:left="720"/>
        <w:jc w:val="both"/>
        <w:rPr>
          <w:rFonts w:asciiTheme="minorBidi" w:hAnsiTheme="minorBidi" w:cs="David"/>
          <w:sz w:val="24"/>
          <w:szCs w:val="24"/>
          <w:u w:val="single"/>
        </w:rPr>
      </w:pPr>
      <w:r w:rsidRPr="0056388E">
        <w:rPr>
          <w:rFonts w:asciiTheme="minorBidi" w:hAnsiTheme="minorBidi" w:cs="David"/>
          <w:sz w:val="24"/>
          <w:szCs w:val="24"/>
          <w:rtl/>
        </w:rPr>
        <w:t>ההתייחסות בנוהל זה לאסירים ולאסירות כאחד ו</w:t>
      </w:r>
      <w:r w:rsidR="008E3100">
        <w:rPr>
          <w:rFonts w:asciiTheme="minorBidi" w:hAnsiTheme="minorBidi" w:cs="David"/>
          <w:sz w:val="24"/>
          <w:szCs w:val="24"/>
          <w:rtl/>
        </w:rPr>
        <w:t>בכל מקום בו מצוינת המילה "אסיר"</w:t>
      </w:r>
      <w:r w:rsidRPr="0056388E">
        <w:rPr>
          <w:rFonts w:asciiTheme="minorBidi" w:hAnsiTheme="minorBidi" w:cs="David"/>
          <w:sz w:val="24"/>
          <w:szCs w:val="24"/>
          <w:rtl/>
        </w:rPr>
        <w:t>, הכוונה היא גם לאסירות.</w:t>
      </w:r>
    </w:p>
    <w:p w:rsidR="005E4DC3" w:rsidRPr="002A23DB" w:rsidRDefault="005E4DC3" w:rsidP="002A23DB">
      <w:pPr>
        <w:pStyle w:val="a3"/>
        <w:numPr>
          <w:ilvl w:val="0"/>
          <w:numId w:val="10"/>
        </w:numPr>
        <w:spacing w:after="0" w:line="360" w:lineRule="auto"/>
        <w:ind w:left="720"/>
        <w:jc w:val="both"/>
        <w:rPr>
          <w:rFonts w:asciiTheme="minorBidi" w:hAnsiTheme="minorBidi" w:cs="David"/>
          <w:sz w:val="24"/>
          <w:szCs w:val="24"/>
          <w:u w:val="single"/>
        </w:rPr>
      </w:pPr>
      <w:r w:rsidRPr="0056388E">
        <w:rPr>
          <w:rFonts w:asciiTheme="minorBidi" w:hAnsiTheme="minorBidi" w:cs="David"/>
          <w:sz w:val="24"/>
          <w:szCs w:val="24"/>
          <w:rtl/>
        </w:rPr>
        <w:t xml:space="preserve">ככל תכניות השיקום, </w:t>
      </w:r>
      <w:r w:rsidR="008E3100">
        <w:rPr>
          <w:rFonts w:asciiTheme="minorBidi" w:hAnsiTheme="minorBidi" w:cs="David" w:hint="cs"/>
          <w:sz w:val="24"/>
          <w:szCs w:val="24"/>
          <w:rtl/>
        </w:rPr>
        <w:t>גם</w:t>
      </w:r>
      <w:r w:rsidRPr="0056388E">
        <w:rPr>
          <w:rFonts w:asciiTheme="minorBidi" w:hAnsiTheme="minorBidi" w:cs="David"/>
          <w:sz w:val="24"/>
          <w:szCs w:val="24"/>
          <w:rtl/>
        </w:rPr>
        <w:t xml:space="preserve"> תכנית השיקום ה</w:t>
      </w:r>
      <w:r w:rsidR="008E3100">
        <w:rPr>
          <w:rFonts w:asciiTheme="minorBidi" w:hAnsiTheme="minorBidi" w:cs="David"/>
          <w:sz w:val="24"/>
          <w:szCs w:val="24"/>
          <w:rtl/>
        </w:rPr>
        <w:t xml:space="preserve">תורני כוללת רכיבי טיפול מקצועי </w:t>
      </w:r>
      <w:r w:rsidR="002A23DB">
        <w:rPr>
          <w:rFonts w:asciiTheme="minorBidi" w:hAnsiTheme="minorBidi" w:cs="David" w:hint="cs"/>
          <w:sz w:val="24"/>
          <w:szCs w:val="24"/>
          <w:rtl/>
        </w:rPr>
        <w:t xml:space="preserve">'רגיש תרבות' </w:t>
      </w:r>
      <w:r w:rsidR="008E3100">
        <w:rPr>
          <w:rFonts w:asciiTheme="minorBidi" w:hAnsiTheme="minorBidi" w:cs="David" w:hint="cs"/>
          <w:sz w:val="24"/>
          <w:szCs w:val="24"/>
          <w:rtl/>
        </w:rPr>
        <w:t>(</w:t>
      </w:r>
      <w:r w:rsidR="008E3100">
        <w:rPr>
          <w:rFonts w:asciiTheme="minorBidi" w:hAnsiTheme="minorBidi" w:cs="David"/>
          <w:sz w:val="24"/>
          <w:szCs w:val="24"/>
          <w:rtl/>
        </w:rPr>
        <w:t>פרטני</w:t>
      </w:r>
      <w:r w:rsidR="002A23DB">
        <w:rPr>
          <w:rFonts w:asciiTheme="minorBidi" w:hAnsiTheme="minorBidi" w:cs="David" w:hint="cs"/>
          <w:sz w:val="24"/>
          <w:szCs w:val="24"/>
          <w:rtl/>
        </w:rPr>
        <w:t>/</w:t>
      </w:r>
      <w:r w:rsidR="008E3100">
        <w:rPr>
          <w:rFonts w:asciiTheme="minorBidi" w:hAnsiTheme="minorBidi" w:cs="David"/>
          <w:sz w:val="24"/>
          <w:szCs w:val="24"/>
          <w:rtl/>
        </w:rPr>
        <w:t>קבוצתי</w:t>
      </w:r>
      <w:r w:rsidR="008E3100">
        <w:rPr>
          <w:rFonts w:asciiTheme="minorBidi" w:hAnsiTheme="minorBidi" w:cs="David" w:hint="cs"/>
          <w:sz w:val="24"/>
          <w:szCs w:val="24"/>
          <w:rtl/>
        </w:rPr>
        <w:t>)</w:t>
      </w:r>
      <w:r w:rsidR="002A23DB">
        <w:rPr>
          <w:rFonts w:asciiTheme="minorBidi" w:hAnsiTheme="minorBidi" w:cs="David" w:hint="cs"/>
          <w:sz w:val="24"/>
          <w:szCs w:val="24"/>
          <w:rtl/>
        </w:rPr>
        <w:t xml:space="preserve"> ו</w:t>
      </w:r>
      <w:r w:rsidRPr="0056388E">
        <w:rPr>
          <w:rFonts w:asciiTheme="minorBidi" w:hAnsiTheme="minorBidi" w:cs="David"/>
          <w:sz w:val="24"/>
          <w:szCs w:val="24"/>
          <w:rtl/>
        </w:rPr>
        <w:t>תעסוקתי לצד השתלבות במסגרת ערב תו</w:t>
      </w:r>
      <w:r w:rsidR="008E3100">
        <w:rPr>
          <w:rFonts w:asciiTheme="minorBidi" w:hAnsiTheme="minorBidi" w:cs="David"/>
          <w:sz w:val="24"/>
          <w:szCs w:val="24"/>
          <w:rtl/>
        </w:rPr>
        <w:t xml:space="preserve">רנית </w:t>
      </w:r>
      <w:r w:rsidR="002A23DB">
        <w:rPr>
          <w:rFonts w:asciiTheme="minorBidi" w:hAnsiTheme="minorBidi" w:cs="David"/>
          <w:sz w:val="24"/>
          <w:szCs w:val="24"/>
          <w:rtl/>
        </w:rPr>
        <w:t>כגו</w:t>
      </w:r>
      <w:r w:rsidR="002A23DB">
        <w:rPr>
          <w:rFonts w:asciiTheme="minorBidi" w:hAnsiTheme="minorBidi" w:cs="David" w:hint="cs"/>
          <w:sz w:val="24"/>
          <w:szCs w:val="24"/>
          <w:rtl/>
        </w:rPr>
        <w:t xml:space="preserve">ן </w:t>
      </w:r>
      <w:r w:rsidR="008E3100" w:rsidRPr="002A23DB">
        <w:rPr>
          <w:rFonts w:asciiTheme="minorBidi" w:hAnsiTheme="minorBidi" w:cs="David"/>
          <w:sz w:val="24"/>
          <w:szCs w:val="24"/>
          <w:rtl/>
        </w:rPr>
        <w:t>ישיבה/כולל</w:t>
      </w:r>
      <w:r w:rsidR="008E3100" w:rsidRPr="002A23DB">
        <w:rPr>
          <w:rFonts w:asciiTheme="minorBidi" w:hAnsiTheme="minorBidi" w:cs="David" w:hint="cs"/>
          <w:sz w:val="24"/>
          <w:szCs w:val="24"/>
          <w:rtl/>
        </w:rPr>
        <w:t>,</w:t>
      </w:r>
      <w:r w:rsidRPr="002A23DB">
        <w:rPr>
          <w:rFonts w:asciiTheme="minorBidi" w:hAnsiTheme="minorBidi" w:cs="David"/>
          <w:sz w:val="24"/>
          <w:szCs w:val="24"/>
          <w:rtl/>
        </w:rPr>
        <w:t xml:space="preserve"> </w:t>
      </w:r>
      <w:r w:rsidR="00BF017A" w:rsidRPr="002A23DB">
        <w:rPr>
          <w:rFonts w:asciiTheme="minorBidi" w:hAnsiTheme="minorBidi" w:cs="David"/>
          <w:sz w:val="24"/>
          <w:szCs w:val="24"/>
          <w:rtl/>
        </w:rPr>
        <w:t>שמטרתה</w:t>
      </w:r>
      <w:r w:rsidR="002A23DB">
        <w:rPr>
          <w:rFonts w:asciiTheme="minorBidi" w:hAnsiTheme="minorBidi" w:cs="David"/>
          <w:sz w:val="24"/>
          <w:szCs w:val="24"/>
          <w:rtl/>
        </w:rPr>
        <w:t xml:space="preserve"> הקניית ערכי מוסר</w:t>
      </w:r>
      <w:r w:rsidR="002A23DB">
        <w:rPr>
          <w:rFonts w:asciiTheme="minorBidi" w:hAnsiTheme="minorBidi" w:cs="David" w:hint="cs"/>
          <w:sz w:val="24"/>
          <w:szCs w:val="24"/>
          <w:rtl/>
        </w:rPr>
        <w:t xml:space="preserve">, </w:t>
      </w:r>
      <w:r w:rsidR="002A23DB">
        <w:rPr>
          <w:rFonts w:asciiTheme="minorBidi" w:hAnsiTheme="minorBidi" w:cs="David"/>
          <w:sz w:val="24"/>
          <w:szCs w:val="24"/>
          <w:rtl/>
        </w:rPr>
        <w:t>תיקון המידות</w:t>
      </w:r>
      <w:r w:rsidR="002A23DB">
        <w:rPr>
          <w:rFonts w:asciiTheme="minorBidi" w:hAnsiTheme="minorBidi" w:cs="David" w:hint="cs"/>
          <w:sz w:val="24"/>
          <w:szCs w:val="24"/>
          <w:rtl/>
        </w:rPr>
        <w:t xml:space="preserve"> ויצירת חוסר פניות של זמן ('הבטלה מביאה לידי חטא' </w:t>
      </w:r>
      <w:r w:rsidR="002A23DB">
        <w:rPr>
          <w:rFonts w:asciiTheme="minorBidi" w:hAnsiTheme="minorBidi" w:cs="David"/>
          <w:sz w:val="24"/>
          <w:szCs w:val="24"/>
          <w:rtl/>
        </w:rPr>
        <w:t>–</w:t>
      </w:r>
      <w:r w:rsidR="002A23DB">
        <w:rPr>
          <w:rFonts w:asciiTheme="minorBidi" w:hAnsiTheme="minorBidi" w:cs="David" w:hint="cs"/>
          <w:sz w:val="24"/>
          <w:szCs w:val="24"/>
          <w:rtl/>
        </w:rPr>
        <w:t xml:space="preserve"> "פרקי אבות")</w:t>
      </w:r>
    </w:p>
    <w:p w:rsidR="008E3100" w:rsidRPr="0056388E" w:rsidRDefault="008E3100" w:rsidP="008E3100">
      <w:pPr>
        <w:pStyle w:val="a3"/>
        <w:spacing w:after="0" w:line="360" w:lineRule="auto"/>
        <w:jc w:val="both"/>
        <w:rPr>
          <w:rFonts w:asciiTheme="minorBidi" w:hAnsiTheme="minorBidi" w:cs="David"/>
          <w:sz w:val="24"/>
          <w:szCs w:val="24"/>
          <w:u w:val="single"/>
        </w:rPr>
      </w:pPr>
    </w:p>
    <w:p w:rsidR="00BF017A" w:rsidRPr="0056388E" w:rsidRDefault="00BF017A" w:rsidP="0056388E">
      <w:pPr>
        <w:pStyle w:val="a3"/>
        <w:numPr>
          <w:ilvl w:val="0"/>
          <w:numId w:val="5"/>
        </w:numPr>
        <w:spacing w:after="0" w:line="360" w:lineRule="auto"/>
        <w:ind w:left="0"/>
        <w:jc w:val="both"/>
        <w:rPr>
          <w:rFonts w:asciiTheme="minorBidi" w:hAnsiTheme="minorBidi" w:cs="David"/>
          <w:b/>
          <w:bCs/>
          <w:sz w:val="24"/>
          <w:szCs w:val="24"/>
          <w:u w:val="single"/>
        </w:rPr>
      </w:pPr>
      <w:r w:rsidRPr="0056388E">
        <w:rPr>
          <w:rFonts w:asciiTheme="minorBidi" w:hAnsiTheme="minorBidi" w:cs="David"/>
          <w:b/>
          <w:bCs/>
          <w:sz w:val="24"/>
          <w:szCs w:val="24"/>
          <w:u w:val="single"/>
          <w:rtl/>
        </w:rPr>
        <w:t>מטר</w:t>
      </w:r>
      <w:r w:rsidR="00FA32F2" w:rsidRPr="0056388E">
        <w:rPr>
          <w:rFonts w:asciiTheme="minorBidi" w:hAnsiTheme="minorBidi" w:cs="David"/>
          <w:b/>
          <w:bCs/>
          <w:sz w:val="24"/>
          <w:szCs w:val="24"/>
          <w:u w:val="single"/>
          <w:rtl/>
        </w:rPr>
        <w:t>ת</w:t>
      </w:r>
      <w:r w:rsidR="00E4036A" w:rsidRPr="0056388E">
        <w:rPr>
          <w:rFonts w:asciiTheme="minorBidi" w:hAnsiTheme="minorBidi" w:cs="David"/>
          <w:b/>
          <w:bCs/>
          <w:sz w:val="24"/>
          <w:szCs w:val="24"/>
          <w:u w:val="single"/>
          <w:rtl/>
        </w:rPr>
        <w:t xml:space="preserve"> </w:t>
      </w:r>
      <w:r w:rsidR="009C3F1A" w:rsidRPr="0056388E">
        <w:rPr>
          <w:rFonts w:asciiTheme="minorBidi" w:hAnsiTheme="minorBidi" w:cs="David"/>
          <w:b/>
          <w:bCs/>
          <w:sz w:val="24"/>
          <w:szCs w:val="24"/>
          <w:u w:val="single"/>
          <w:rtl/>
        </w:rPr>
        <w:t xml:space="preserve">הנוהל </w:t>
      </w:r>
    </w:p>
    <w:p w:rsidR="008E3100" w:rsidRPr="008E3100" w:rsidRDefault="00E4036A" w:rsidP="008E3100">
      <w:pPr>
        <w:pStyle w:val="a3"/>
        <w:numPr>
          <w:ilvl w:val="0"/>
          <w:numId w:val="11"/>
        </w:numPr>
        <w:spacing w:after="0" w:line="360" w:lineRule="auto"/>
        <w:ind w:left="720"/>
        <w:jc w:val="both"/>
        <w:rPr>
          <w:rFonts w:asciiTheme="minorBidi" w:hAnsiTheme="minorBidi" w:cs="David"/>
          <w:sz w:val="24"/>
          <w:szCs w:val="24"/>
          <w:u w:val="single"/>
        </w:rPr>
      </w:pPr>
      <w:r w:rsidRPr="008E3100">
        <w:rPr>
          <w:rFonts w:asciiTheme="minorBidi" w:hAnsiTheme="minorBidi" w:cs="David"/>
          <w:sz w:val="24"/>
          <w:szCs w:val="24"/>
          <w:rtl/>
        </w:rPr>
        <w:t>להנגיש בפני אוכלוסיית האסירים הדתיים</w:t>
      </w:r>
      <w:r w:rsidR="002A23DB">
        <w:rPr>
          <w:rFonts w:asciiTheme="minorBidi" w:hAnsiTheme="minorBidi" w:cs="David" w:hint="cs"/>
          <w:sz w:val="24"/>
          <w:szCs w:val="24"/>
          <w:rtl/>
        </w:rPr>
        <w:t>/רוחניים</w:t>
      </w:r>
      <w:r w:rsidRPr="008E3100">
        <w:rPr>
          <w:rFonts w:asciiTheme="minorBidi" w:hAnsiTheme="minorBidi" w:cs="David"/>
          <w:sz w:val="24"/>
          <w:szCs w:val="24"/>
          <w:rtl/>
        </w:rPr>
        <w:t xml:space="preserve"> ש</w:t>
      </w:r>
      <w:r w:rsidR="008E3100" w:rsidRPr="008E3100">
        <w:rPr>
          <w:rFonts w:asciiTheme="minorBidi" w:hAnsiTheme="minorBidi" w:cs="David" w:hint="cs"/>
          <w:sz w:val="24"/>
          <w:szCs w:val="24"/>
          <w:rtl/>
        </w:rPr>
        <w:t>י</w:t>
      </w:r>
      <w:r w:rsidRPr="008E3100">
        <w:rPr>
          <w:rFonts w:asciiTheme="minorBidi" w:hAnsiTheme="minorBidi" w:cs="David"/>
          <w:sz w:val="24"/>
          <w:szCs w:val="24"/>
          <w:rtl/>
        </w:rPr>
        <w:t>רות</w:t>
      </w:r>
      <w:r w:rsidR="002A23DB">
        <w:rPr>
          <w:rFonts w:asciiTheme="minorBidi" w:hAnsiTheme="minorBidi" w:cs="David" w:hint="cs"/>
          <w:sz w:val="24"/>
          <w:szCs w:val="24"/>
          <w:rtl/>
        </w:rPr>
        <w:t>י</w:t>
      </w:r>
      <w:r w:rsidRPr="008E3100">
        <w:rPr>
          <w:rFonts w:asciiTheme="minorBidi" w:hAnsiTheme="minorBidi" w:cs="David"/>
          <w:sz w:val="24"/>
          <w:szCs w:val="24"/>
          <w:rtl/>
        </w:rPr>
        <w:t xml:space="preserve"> טיפול "רגיש תרבות" מתוך עולם התוכן המוכר להם ובכך להגיע ליעילות מ</w:t>
      </w:r>
      <w:r w:rsidR="002A23DB">
        <w:rPr>
          <w:rFonts w:asciiTheme="minorBidi" w:hAnsiTheme="minorBidi" w:cs="David" w:hint="cs"/>
          <w:sz w:val="24"/>
          <w:szCs w:val="24"/>
          <w:rtl/>
        </w:rPr>
        <w:t>י</w:t>
      </w:r>
      <w:r w:rsidRPr="008E3100">
        <w:rPr>
          <w:rFonts w:asciiTheme="minorBidi" w:hAnsiTheme="minorBidi" w:cs="David"/>
          <w:sz w:val="24"/>
          <w:szCs w:val="24"/>
          <w:rtl/>
        </w:rPr>
        <w:t>רבית בהליך שיקומם.</w:t>
      </w:r>
    </w:p>
    <w:p w:rsidR="008E3100" w:rsidRPr="008E3100" w:rsidRDefault="008E3100" w:rsidP="008E3100">
      <w:pPr>
        <w:pStyle w:val="a3"/>
        <w:numPr>
          <w:ilvl w:val="0"/>
          <w:numId w:val="11"/>
        </w:numPr>
        <w:spacing w:after="0" w:line="360" w:lineRule="auto"/>
        <w:ind w:left="720"/>
        <w:jc w:val="both"/>
        <w:rPr>
          <w:rFonts w:asciiTheme="minorBidi" w:hAnsiTheme="minorBidi" w:cs="David"/>
          <w:sz w:val="24"/>
          <w:szCs w:val="24"/>
          <w:u w:val="single"/>
        </w:rPr>
      </w:pPr>
      <w:r>
        <w:rPr>
          <w:rFonts w:asciiTheme="minorBidi" w:hAnsiTheme="minorBidi" w:cs="David"/>
          <w:sz w:val="24"/>
          <w:szCs w:val="24"/>
          <w:rtl/>
        </w:rPr>
        <w:t>לעבות את הליך השיקום ע</w:t>
      </w:r>
      <w:r>
        <w:rPr>
          <w:rFonts w:asciiTheme="minorBidi" w:hAnsiTheme="minorBidi" w:cs="David" w:hint="cs"/>
          <w:sz w:val="24"/>
          <w:szCs w:val="24"/>
          <w:rtl/>
        </w:rPr>
        <w:t>"</w:t>
      </w:r>
      <w:r w:rsidR="00E4036A" w:rsidRPr="008E3100">
        <w:rPr>
          <w:rFonts w:asciiTheme="minorBidi" w:hAnsiTheme="minorBidi" w:cs="David"/>
          <w:sz w:val="24"/>
          <w:szCs w:val="24"/>
          <w:rtl/>
        </w:rPr>
        <w:t>י העצמה אמונית.</w:t>
      </w:r>
    </w:p>
    <w:p w:rsidR="008E3100" w:rsidRPr="008E3100" w:rsidRDefault="00776113" w:rsidP="008E3100">
      <w:pPr>
        <w:pStyle w:val="a3"/>
        <w:numPr>
          <w:ilvl w:val="0"/>
          <w:numId w:val="11"/>
        </w:numPr>
        <w:spacing w:after="0" w:line="360" w:lineRule="auto"/>
        <w:ind w:left="720"/>
        <w:jc w:val="both"/>
        <w:rPr>
          <w:rFonts w:asciiTheme="minorBidi" w:hAnsiTheme="minorBidi" w:cs="David"/>
          <w:sz w:val="24"/>
          <w:szCs w:val="24"/>
          <w:u w:val="single"/>
        </w:rPr>
      </w:pPr>
      <w:r w:rsidRPr="008E3100">
        <w:rPr>
          <w:rFonts w:asciiTheme="minorBidi" w:hAnsiTheme="minorBidi" w:cs="David"/>
          <w:sz w:val="24"/>
          <w:szCs w:val="24"/>
          <w:rtl/>
        </w:rPr>
        <w:t>לסייע ל</w:t>
      </w:r>
      <w:r w:rsidR="008E3100" w:rsidRPr="008E3100">
        <w:rPr>
          <w:rFonts w:asciiTheme="minorBidi" w:hAnsiTheme="minorBidi" w:cs="David"/>
          <w:sz w:val="24"/>
          <w:szCs w:val="24"/>
          <w:rtl/>
        </w:rPr>
        <w:t>אסירים</w:t>
      </w:r>
      <w:r w:rsidRPr="008E3100">
        <w:rPr>
          <w:rFonts w:asciiTheme="minorBidi" w:hAnsiTheme="minorBidi" w:cs="David"/>
          <w:sz w:val="24"/>
          <w:szCs w:val="24"/>
          <w:rtl/>
        </w:rPr>
        <w:t xml:space="preserve"> בהליך חזרתם הקוגניטיבית-התנהגותית בתשובה.</w:t>
      </w:r>
    </w:p>
    <w:p w:rsidR="008E3100" w:rsidRPr="008E3100" w:rsidRDefault="008E3100" w:rsidP="008E3100">
      <w:pPr>
        <w:pStyle w:val="a3"/>
        <w:numPr>
          <w:ilvl w:val="0"/>
          <w:numId w:val="11"/>
        </w:numPr>
        <w:spacing w:after="0" w:line="360" w:lineRule="auto"/>
        <w:ind w:left="720"/>
        <w:jc w:val="both"/>
        <w:rPr>
          <w:rFonts w:asciiTheme="minorBidi" w:hAnsiTheme="minorBidi" w:cs="David"/>
          <w:sz w:val="24"/>
          <w:szCs w:val="24"/>
          <w:u w:val="single"/>
        </w:rPr>
      </w:pPr>
      <w:r w:rsidRPr="008E3100">
        <w:rPr>
          <w:rFonts w:asciiTheme="minorBidi" w:hAnsiTheme="minorBidi" w:cs="David"/>
          <w:sz w:val="24"/>
          <w:szCs w:val="24"/>
          <w:rtl/>
        </w:rPr>
        <w:t>להקטין את אחוז המועדות</w:t>
      </w:r>
      <w:r w:rsidRPr="008E3100">
        <w:rPr>
          <w:rFonts w:asciiTheme="minorBidi" w:hAnsiTheme="minorBidi" w:cs="David" w:hint="cs"/>
          <w:sz w:val="24"/>
          <w:szCs w:val="24"/>
          <w:rtl/>
        </w:rPr>
        <w:t xml:space="preserve"> (</w:t>
      </w:r>
      <w:r w:rsidR="00776113" w:rsidRPr="008E3100">
        <w:rPr>
          <w:rFonts w:asciiTheme="minorBidi" w:hAnsiTheme="minorBidi" w:cs="David"/>
          <w:sz w:val="24"/>
          <w:szCs w:val="24"/>
          <w:rtl/>
        </w:rPr>
        <w:t>חזרה לפשיעה</w:t>
      </w:r>
      <w:r w:rsidRPr="008E3100">
        <w:rPr>
          <w:rFonts w:asciiTheme="minorBidi" w:hAnsiTheme="minorBidi" w:cs="David" w:hint="cs"/>
          <w:sz w:val="24"/>
          <w:szCs w:val="24"/>
          <w:rtl/>
        </w:rPr>
        <w:t xml:space="preserve">) </w:t>
      </w:r>
      <w:r w:rsidR="00776113" w:rsidRPr="008E3100">
        <w:rPr>
          <w:rFonts w:asciiTheme="minorBidi" w:hAnsiTheme="minorBidi" w:cs="David"/>
          <w:sz w:val="24"/>
          <w:szCs w:val="24"/>
          <w:rtl/>
        </w:rPr>
        <w:t>ובכך להגן על אזרחי מדינת ישראל.</w:t>
      </w:r>
    </w:p>
    <w:p w:rsidR="00D65A76" w:rsidRPr="00D06D3B" w:rsidRDefault="00BF017A" w:rsidP="00D06D3B">
      <w:pPr>
        <w:pStyle w:val="a3"/>
        <w:numPr>
          <w:ilvl w:val="0"/>
          <w:numId w:val="11"/>
        </w:numPr>
        <w:spacing w:after="0" w:line="360" w:lineRule="auto"/>
        <w:ind w:left="720"/>
        <w:jc w:val="both"/>
        <w:rPr>
          <w:rFonts w:asciiTheme="minorBidi" w:hAnsiTheme="minorBidi" w:cs="David"/>
          <w:sz w:val="24"/>
          <w:szCs w:val="24"/>
          <w:u w:val="single"/>
          <w:rtl/>
        </w:rPr>
      </w:pPr>
      <w:r w:rsidRPr="008E3100">
        <w:rPr>
          <w:rFonts w:asciiTheme="minorBidi" w:hAnsiTheme="minorBidi" w:cs="David"/>
          <w:sz w:val="24"/>
          <w:szCs w:val="24"/>
          <w:rtl/>
        </w:rPr>
        <w:t>להגדיר את עבודת ה</w:t>
      </w:r>
      <w:r w:rsidR="008E3100">
        <w:rPr>
          <w:rFonts w:asciiTheme="minorBidi" w:hAnsiTheme="minorBidi" w:cs="David"/>
          <w:sz w:val="24"/>
          <w:szCs w:val="24"/>
          <w:rtl/>
        </w:rPr>
        <w:t>תחום ותפקידי היועץ ודרכי עבודתו</w:t>
      </w:r>
      <w:r w:rsidR="008E3100">
        <w:rPr>
          <w:rFonts w:asciiTheme="minorBidi" w:hAnsiTheme="minorBidi" w:cs="David" w:hint="cs"/>
          <w:sz w:val="24"/>
          <w:szCs w:val="24"/>
          <w:rtl/>
        </w:rPr>
        <w:t xml:space="preserve"> </w:t>
      </w:r>
      <w:r w:rsidRPr="008E3100">
        <w:rPr>
          <w:rFonts w:asciiTheme="minorBidi" w:hAnsiTheme="minorBidi" w:cs="David"/>
          <w:sz w:val="24"/>
          <w:szCs w:val="24"/>
          <w:rtl/>
        </w:rPr>
        <w:t>באיתור מועמדים לתכניות שיקום בבניית תכניות שיקום תורני ובפיקוח על יישומן.</w:t>
      </w:r>
    </w:p>
    <w:p w:rsidR="00BF017A" w:rsidRPr="0056388E" w:rsidRDefault="00BF017A" w:rsidP="0056388E">
      <w:pPr>
        <w:pStyle w:val="a3"/>
        <w:numPr>
          <w:ilvl w:val="0"/>
          <w:numId w:val="5"/>
        </w:numPr>
        <w:spacing w:after="0" w:line="360" w:lineRule="auto"/>
        <w:ind w:left="0"/>
        <w:jc w:val="both"/>
        <w:rPr>
          <w:rFonts w:asciiTheme="minorBidi" w:hAnsiTheme="minorBidi" w:cs="David"/>
          <w:b/>
          <w:bCs/>
          <w:sz w:val="24"/>
          <w:szCs w:val="24"/>
          <w:u w:val="single"/>
        </w:rPr>
      </w:pPr>
      <w:r w:rsidRPr="0056388E">
        <w:rPr>
          <w:rFonts w:asciiTheme="minorBidi" w:hAnsiTheme="minorBidi" w:cs="David"/>
          <w:b/>
          <w:bCs/>
          <w:sz w:val="24"/>
          <w:szCs w:val="24"/>
          <w:u w:val="single"/>
          <w:rtl/>
        </w:rPr>
        <w:t>אוכלוסיית היעד:</w:t>
      </w:r>
    </w:p>
    <w:p w:rsidR="00D65A76" w:rsidRPr="0056388E" w:rsidRDefault="00BF017A" w:rsidP="0056388E">
      <w:pPr>
        <w:pStyle w:val="a3"/>
        <w:numPr>
          <w:ilvl w:val="0"/>
          <w:numId w:val="12"/>
        </w:numPr>
        <w:spacing w:after="0" w:line="360" w:lineRule="auto"/>
        <w:ind w:left="720"/>
        <w:jc w:val="both"/>
        <w:rPr>
          <w:rFonts w:asciiTheme="minorBidi" w:hAnsiTheme="minorBidi" w:cs="David"/>
          <w:sz w:val="24"/>
          <w:szCs w:val="24"/>
          <w:u w:val="single"/>
        </w:rPr>
      </w:pPr>
      <w:r w:rsidRPr="0056388E">
        <w:rPr>
          <w:rFonts w:asciiTheme="minorBidi" w:hAnsiTheme="minorBidi" w:cs="David"/>
          <w:sz w:val="24"/>
          <w:szCs w:val="24"/>
          <w:rtl/>
        </w:rPr>
        <w:t>אסירים משוחררים עד שנתיים מיום שחרורם, המקיימים אורח חיים דתי</w:t>
      </w:r>
      <w:r w:rsidR="00D65A76" w:rsidRPr="0056388E">
        <w:rPr>
          <w:rFonts w:asciiTheme="minorBidi" w:hAnsiTheme="minorBidi" w:cs="David"/>
          <w:sz w:val="24"/>
          <w:szCs w:val="24"/>
          <w:rtl/>
        </w:rPr>
        <w:t>.</w:t>
      </w:r>
    </w:p>
    <w:p w:rsidR="00BF017A" w:rsidRDefault="00D65A76" w:rsidP="002A23DB">
      <w:pPr>
        <w:pStyle w:val="a3"/>
        <w:numPr>
          <w:ilvl w:val="0"/>
          <w:numId w:val="12"/>
        </w:numPr>
        <w:spacing w:after="0" w:line="360" w:lineRule="auto"/>
        <w:ind w:left="720"/>
        <w:jc w:val="both"/>
        <w:rPr>
          <w:rFonts w:asciiTheme="minorBidi" w:hAnsiTheme="minorBidi" w:cs="David"/>
          <w:sz w:val="24"/>
          <w:szCs w:val="24"/>
          <w:u w:val="single"/>
        </w:rPr>
      </w:pPr>
      <w:r w:rsidRPr="0056388E">
        <w:rPr>
          <w:rFonts w:asciiTheme="minorBidi" w:hAnsiTheme="minorBidi" w:cs="David"/>
          <w:sz w:val="24"/>
          <w:szCs w:val="24"/>
          <w:rtl/>
        </w:rPr>
        <w:t xml:space="preserve">אסירים </w:t>
      </w:r>
      <w:r w:rsidR="00BF017A" w:rsidRPr="0056388E">
        <w:rPr>
          <w:rFonts w:asciiTheme="minorBidi" w:hAnsiTheme="minorBidi" w:cs="David"/>
          <w:sz w:val="24"/>
          <w:szCs w:val="24"/>
          <w:rtl/>
        </w:rPr>
        <w:t xml:space="preserve"> המעוניינים לעטוף את תכנית שיקומם במעטפת רוחנית-אמונית</w:t>
      </w:r>
      <w:r w:rsidR="002A23DB">
        <w:rPr>
          <w:rFonts w:asciiTheme="minorBidi" w:hAnsiTheme="minorBidi" w:cs="David" w:hint="cs"/>
          <w:sz w:val="24"/>
          <w:szCs w:val="24"/>
          <w:rtl/>
        </w:rPr>
        <w:t xml:space="preserve"> גם ללא קיום אורח חיים דתי.</w:t>
      </w:r>
    </w:p>
    <w:tbl>
      <w:tblPr>
        <w:bidiVisu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460"/>
        <w:gridCol w:w="2410"/>
        <w:gridCol w:w="1701"/>
        <w:gridCol w:w="1951"/>
      </w:tblGrid>
      <w:tr w:rsidR="00A80674" w:rsidRPr="0056388E" w:rsidTr="009B2632">
        <w:tc>
          <w:tcPr>
            <w:tcW w:w="2460" w:type="dxa"/>
          </w:tcPr>
          <w:p w:rsidR="00A80674" w:rsidRPr="0056388E" w:rsidRDefault="00A80674" w:rsidP="009B2632">
            <w:pPr>
              <w:rPr>
                <w:rFonts w:cs="David"/>
                <w:b/>
                <w:bCs/>
                <w:rtl/>
              </w:rPr>
            </w:pPr>
            <w:r w:rsidRPr="0056388E">
              <w:rPr>
                <w:rFonts w:cs="David" w:hint="cs"/>
                <w:b/>
                <w:bCs/>
                <w:rtl/>
              </w:rPr>
              <w:lastRenderedPageBreak/>
              <w:t>מסגרת מוציאה את הנוהל:</w:t>
            </w:r>
          </w:p>
          <w:p w:rsidR="00A80674" w:rsidRPr="0056388E" w:rsidRDefault="00A80674" w:rsidP="009B2632">
            <w:pPr>
              <w:rPr>
                <w:rFonts w:cs="David"/>
                <w:rtl/>
              </w:rPr>
            </w:pPr>
            <w:r w:rsidRPr="0056388E">
              <w:rPr>
                <w:rFonts w:cs="David" w:hint="cs"/>
                <w:rtl/>
              </w:rPr>
              <w:t>הרשות לשיקום האסיר</w:t>
            </w:r>
          </w:p>
        </w:tc>
        <w:tc>
          <w:tcPr>
            <w:tcW w:w="2410" w:type="dxa"/>
          </w:tcPr>
          <w:p w:rsidR="00A80674" w:rsidRPr="0056388E" w:rsidRDefault="00A80674" w:rsidP="009B2632">
            <w:pPr>
              <w:rPr>
                <w:rFonts w:cs="David"/>
                <w:b/>
                <w:bCs/>
                <w:rtl/>
              </w:rPr>
            </w:pPr>
            <w:r w:rsidRPr="0056388E">
              <w:rPr>
                <w:rFonts w:cs="David" w:hint="cs"/>
                <w:b/>
                <w:bCs/>
                <w:rtl/>
              </w:rPr>
              <w:t>נושא:</w:t>
            </w:r>
          </w:p>
          <w:p w:rsidR="00A80674" w:rsidRPr="0056388E" w:rsidRDefault="00A80674" w:rsidP="009B2632">
            <w:pPr>
              <w:rPr>
                <w:rFonts w:cs="David"/>
                <w:rtl/>
              </w:rPr>
            </w:pPr>
            <w:r w:rsidRPr="0056388E">
              <w:rPr>
                <w:rFonts w:cs="David" w:hint="cs"/>
                <w:rtl/>
              </w:rPr>
              <w:t>השיקום התורני ברש'א</w:t>
            </w:r>
          </w:p>
        </w:tc>
        <w:tc>
          <w:tcPr>
            <w:tcW w:w="1701" w:type="dxa"/>
          </w:tcPr>
          <w:p w:rsidR="00A80674" w:rsidRPr="0056388E" w:rsidRDefault="00A80674" w:rsidP="009B2632">
            <w:pPr>
              <w:rPr>
                <w:rFonts w:cs="David"/>
                <w:b/>
                <w:bCs/>
                <w:rtl/>
              </w:rPr>
            </w:pPr>
            <w:r w:rsidRPr="0056388E">
              <w:rPr>
                <w:rFonts w:cs="David" w:hint="cs"/>
                <w:b/>
                <w:bCs/>
                <w:rtl/>
              </w:rPr>
              <w:t xml:space="preserve">קבוצה   </w:t>
            </w:r>
          </w:p>
          <w:p w:rsidR="00A80674" w:rsidRPr="0056388E" w:rsidRDefault="00A80674" w:rsidP="009B2632">
            <w:pPr>
              <w:rPr>
                <w:rFonts w:cs="David"/>
                <w:rtl/>
              </w:rPr>
            </w:pPr>
            <w:r w:rsidRPr="0056388E">
              <w:rPr>
                <w:rFonts w:cs="David" w:hint="cs"/>
                <w:rtl/>
              </w:rPr>
              <w:t>תחום שיקום תורני</w:t>
            </w:r>
          </w:p>
        </w:tc>
        <w:tc>
          <w:tcPr>
            <w:tcW w:w="1951" w:type="dxa"/>
          </w:tcPr>
          <w:p w:rsidR="00A80674" w:rsidRPr="0056388E" w:rsidRDefault="00A80674" w:rsidP="009B2632">
            <w:pPr>
              <w:rPr>
                <w:rFonts w:cs="David"/>
                <w:rtl/>
              </w:rPr>
            </w:pPr>
            <w:r w:rsidRPr="0056388E">
              <w:rPr>
                <w:rFonts w:cs="David"/>
                <w:noProof/>
                <w:rtl/>
              </w:rPr>
              <w:drawing>
                <wp:anchor distT="0" distB="0" distL="114300" distR="114300" simplePos="0" relativeHeight="251663360" behindDoc="1" locked="0" layoutInCell="1" allowOverlap="1">
                  <wp:simplePos x="0" y="0"/>
                  <wp:positionH relativeFrom="column">
                    <wp:posOffset>140970</wp:posOffset>
                  </wp:positionH>
                  <wp:positionV relativeFrom="paragraph">
                    <wp:posOffset>12700</wp:posOffset>
                  </wp:positionV>
                  <wp:extent cx="603885" cy="526415"/>
                  <wp:effectExtent l="19050" t="0" r="5715" b="0"/>
                  <wp:wrapNone/>
                  <wp:docPr id="3" name="תמונה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srcRect/>
                          <a:stretch>
                            <a:fillRect/>
                          </a:stretch>
                        </pic:blipFill>
                        <pic:spPr bwMode="auto">
                          <a:xfrm>
                            <a:off x="0" y="0"/>
                            <a:ext cx="603885" cy="526415"/>
                          </a:xfrm>
                          <a:prstGeom prst="rect">
                            <a:avLst/>
                          </a:prstGeom>
                          <a:noFill/>
                          <a:ln w="9525">
                            <a:noFill/>
                            <a:miter lim="800000"/>
                            <a:headEnd/>
                            <a:tailEnd/>
                          </a:ln>
                        </pic:spPr>
                      </pic:pic>
                    </a:graphicData>
                  </a:graphic>
                </wp:anchor>
              </w:drawing>
            </w:r>
          </w:p>
        </w:tc>
      </w:tr>
      <w:tr w:rsidR="00A80674" w:rsidRPr="0056388E" w:rsidTr="009B2632">
        <w:tc>
          <w:tcPr>
            <w:tcW w:w="2460" w:type="dxa"/>
          </w:tcPr>
          <w:p w:rsidR="00A80674" w:rsidRPr="0056388E" w:rsidRDefault="00A80674" w:rsidP="009B2632">
            <w:pPr>
              <w:rPr>
                <w:rFonts w:cs="David"/>
                <w:b/>
                <w:bCs/>
                <w:rtl/>
              </w:rPr>
            </w:pPr>
            <w:r w:rsidRPr="0056388E">
              <w:rPr>
                <w:rFonts w:cs="David" w:hint="cs"/>
                <w:b/>
                <w:bCs/>
                <w:rtl/>
              </w:rPr>
              <w:t>שם הנוהל:</w:t>
            </w:r>
          </w:p>
          <w:p w:rsidR="00A80674" w:rsidRPr="0056388E" w:rsidRDefault="00A80674" w:rsidP="009B2632">
            <w:pPr>
              <w:rPr>
                <w:rFonts w:cs="David"/>
                <w:b/>
                <w:bCs/>
                <w:rtl/>
              </w:rPr>
            </w:pPr>
            <w:r w:rsidRPr="0056388E">
              <w:rPr>
                <w:rFonts w:cs="David" w:hint="cs"/>
                <w:rtl/>
              </w:rPr>
              <w:t>שיקום אסירים באוריינטציה תורנית</w:t>
            </w:r>
          </w:p>
        </w:tc>
        <w:tc>
          <w:tcPr>
            <w:tcW w:w="2410" w:type="dxa"/>
          </w:tcPr>
          <w:p w:rsidR="00A80674" w:rsidRPr="0056388E" w:rsidRDefault="00A80674" w:rsidP="009B2632">
            <w:pPr>
              <w:rPr>
                <w:rFonts w:cs="David"/>
                <w:b/>
                <w:bCs/>
                <w:rtl/>
              </w:rPr>
            </w:pPr>
            <w:r w:rsidRPr="0056388E">
              <w:rPr>
                <w:rFonts w:cs="David" w:hint="cs"/>
                <w:b/>
                <w:bCs/>
                <w:rtl/>
              </w:rPr>
              <w:t>מספר נוהל:</w:t>
            </w:r>
          </w:p>
          <w:p w:rsidR="00A80674" w:rsidRPr="0056388E" w:rsidRDefault="00A80674" w:rsidP="009B2632">
            <w:pPr>
              <w:rPr>
                <w:rFonts w:cs="David"/>
                <w:rtl/>
              </w:rPr>
            </w:pPr>
            <w:r w:rsidRPr="0056388E">
              <w:rPr>
                <w:rFonts w:cs="David" w:hint="cs"/>
                <w:rtl/>
              </w:rPr>
              <w:t>001</w:t>
            </w:r>
          </w:p>
        </w:tc>
        <w:tc>
          <w:tcPr>
            <w:tcW w:w="1701" w:type="dxa"/>
          </w:tcPr>
          <w:p w:rsidR="00A80674" w:rsidRPr="0056388E" w:rsidRDefault="00A80674" w:rsidP="009B2632">
            <w:pPr>
              <w:rPr>
                <w:rFonts w:cs="David"/>
                <w:b/>
                <w:bCs/>
                <w:rtl/>
              </w:rPr>
            </w:pPr>
            <w:r w:rsidRPr="0056388E">
              <w:rPr>
                <w:rFonts w:cs="David" w:hint="cs"/>
                <w:b/>
                <w:bCs/>
                <w:rtl/>
              </w:rPr>
              <w:t>תחולה:</w:t>
            </w:r>
          </w:p>
          <w:p w:rsidR="00A80674" w:rsidRPr="0056388E" w:rsidRDefault="00A80674" w:rsidP="009B2632">
            <w:pPr>
              <w:rPr>
                <w:rFonts w:cs="David"/>
                <w:rtl/>
              </w:rPr>
            </w:pPr>
            <w:r w:rsidRPr="0056388E">
              <w:rPr>
                <w:rFonts w:cs="David" w:hint="cs"/>
                <w:rtl/>
              </w:rPr>
              <w:t>01/04/15</w:t>
            </w:r>
          </w:p>
        </w:tc>
        <w:tc>
          <w:tcPr>
            <w:tcW w:w="1951" w:type="dxa"/>
          </w:tcPr>
          <w:p w:rsidR="00A80674" w:rsidRPr="0056388E" w:rsidRDefault="00A80674" w:rsidP="009B2632">
            <w:pPr>
              <w:rPr>
                <w:rFonts w:cs="David"/>
                <w:rtl/>
              </w:rPr>
            </w:pPr>
            <w:r w:rsidRPr="0056388E">
              <w:rPr>
                <w:rFonts w:cs="David" w:hint="cs"/>
                <w:rtl/>
              </w:rPr>
              <w:t>דף מספר:</w:t>
            </w:r>
          </w:p>
          <w:p w:rsidR="00A80674" w:rsidRPr="0056388E" w:rsidRDefault="009705C9" w:rsidP="009B2632">
            <w:pPr>
              <w:rPr>
                <w:rFonts w:cs="David"/>
                <w:rtl/>
              </w:rPr>
            </w:pPr>
            <w:r>
              <w:rPr>
                <w:rFonts w:cs="David" w:hint="cs"/>
                <w:rtl/>
              </w:rPr>
              <w:t>3</w:t>
            </w:r>
            <w:r w:rsidR="00A80674" w:rsidRPr="0056388E">
              <w:rPr>
                <w:rFonts w:cs="David" w:hint="cs"/>
                <w:rtl/>
              </w:rPr>
              <w:t xml:space="preserve"> מתוך 7</w:t>
            </w:r>
          </w:p>
        </w:tc>
      </w:tr>
      <w:tr w:rsidR="00A80674" w:rsidRPr="0056388E" w:rsidTr="009B2632">
        <w:tc>
          <w:tcPr>
            <w:tcW w:w="2460" w:type="dxa"/>
          </w:tcPr>
          <w:p w:rsidR="00A80674" w:rsidRPr="0056388E" w:rsidRDefault="00A80674" w:rsidP="009B2632">
            <w:pPr>
              <w:rPr>
                <w:rFonts w:cs="David"/>
                <w:rtl/>
              </w:rPr>
            </w:pPr>
            <w:r w:rsidRPr="0056388E">
              <w:rPr>
                <w:rFonts w:cs="David" w:hint="cs"/>
                <w:rtl/>
              </w:rPr>
              <w:t>כותב הנוהל: אבינועם כהן - ראש תחום שיקום תורני</w:t>
            </w:r>
          </w:p>
        </w:tc>
        <w:tc>
          <w:tcPr>
            <w:tcW w:w="2410" w:type="dxa"/>
          </w:tcPr>
          <w:p w:rsidR="00A80674" w:rsidRPr="0056388E" w:rsidRDefault="00A80674" w:rsidP="009B2632">
            <w:pPr>
              <w:rPr>
                <w:rFonts w:cs="David"/>
                <w:rtl/>
              </w:rPr>
            </w:pPr>
          </w:p>
        </w:tc>
        <w:tc>
          <w:tcPr>
            <w:tcW w:w="3652" w:type="dxa"/>
            <w:gridSpan w:val="2"/>
          </w:tcPr>
          <w:p w:rsidR="00A80674" w:rsidRPr="0056388E" w:rsidRDefault="00A80674" w:rsidP="002A23DB">
            <w:pPr>
              <w:rPr>
                <w:rFonts w:cs="David"/>
                <w:rtl/>
              </w:rPr>
            </w:pPr>
            <w:r w:rsidRPr="0056388E">
              <w:rPr>
                <w:rFonts w:cs="David" w:hint="cs"/>
                <w:rtl/>
              </w:rPr>
              <w:t xml:space="preserve">מאשר הנוהל: </w:t>
            </w:r>
            <w:r w:rsidR="002A23DB">
              <w:rPr>
                <w:rFonts w:cs="David" w:hint="cs"/>
                <w:rtl/>
              </w:rPr>
              <w:t>מפקח ארצי</w:t>
            </w:r>
          </w:p>
        </w:tc>
      </w:tr>
    </w:tbl>
    <w:p w:rsidR="008E3100" w:rsidRPr="0056388E" w:rsidRDefault="008E3100" w:rsidP="008E3100">
      <w:pPr>
        <w:pStyle w:val="a3"/>
        <w:spacing w:after="0" w:line="360" w:lineRule="auto"/>
        <w:jc w:val="both"/>
        <w:rPr>
          <w:rFonts w:asciiTheme="minorBidi" w:hAnsiTheme="minorBidi" w:cs="David"/>
          <w:sz w:val="24"/>
          <w:szCs w:val="24"/>
          <w:u w:val="single"/>
          <w:rtl/>
        </w:rPr>
      </w:pPr>
    </w:p>
    <w:p w:rsidR="00D65A76" w:rsidRPr="0056388E" w:rsidRDefault="00BF017A" w:rsidP="0056388E">
      <w:pPr>
        <w:pStyle w:val="a3"/>
        <w:numPr>
          <w:ilvl w:val="0"/>
          <w:numId w:val="5"/>
        </w:numPr>
        <w:spacing w:after="0" w:line="360" w:lineRule="auto"/>
        <w:ind w:left="0"/>
        <w:jc w:val="both"/>
        <w:rPr>
          <w:rFonts w:asciiTheme="minorBidi" w:hAnsiTheme="minorBidi" w:cs="David"/>
          <w:b/>
          <w:bCs/>
          <w:sz w:val="24"/>
          <w:szCs w:val="24"/>
        </w:rPr>
      </w:pPr>
      <w:r w:rsidRPr="0056388E">
        <w:rPr>
          <w:rFonts w:asciiTheme="minorBidi" w:hAnsiTheme="minorBidi" w:cs="David"/>
          <w:b/>
          <w:bCs/>
          <w:sz w:val="24"/>
          <w:szCs w:val="24"/>
          <w:u w:val="single"/>
          <w:rtl/>
        </w:rPr>
        <w:t>קריטריונים להתאמה</w:t>
      </w:r>
      <w:r w:rsidR="00D65A76" w:rsidRPr="0056388E">
        <w:rPr>
          <w:rFonts w:asciiTheme="minorBidi" w:hAnsiTheme="minorBidi" w:cs="David"/>
          <w:b/>
          <w:bCs/>
          <w:sz w:val="24"/>
          <w:szCs w:val="24"/>
          <w:u w:val="single"/>
          <w:rtl/>
        </w:rPr>
        <w:t xml:space="preserve"> לשיקום תורני</w:t>
      </w:r>
      <w:r w:rsidRPr="0056388E">
        <w:rPr>
          <w:rFonts w:asciiTheme="minorBidi" w:hAnsiTheme="minorBidi" w:cs="David"/>
          <w:b/>
          <w:bCs/>
          <w:sz w:val="24"/>
          <w:szCs w:val="24"/>
          <w:u w:val="single"/>
          <w:rtl/>
        </w:rPr>
        <w:t>:</w:t>
      </w:r>
    </w:p>
    <w:p w:rsidR="006363D0" w:rsidRPr="0056388E" w:rsidRDefault="006363D0" w:rsidP="0056388E">
      <w:pPr>
        <w:pStyle w:val="a3"/>
        <w:numPr>
          <w:ilvl w:val="0"/>
          <w:numId w:val="13"/>
        </w:numPr>
        <w:spacing w:after="0" w:line="360" w:lineRule="auto"/>
        <w:ind w:left="0"/>
        <w:jc w:val="both"/>
        <w:rPr>
          <w:rFonts w:asciiTheme="minorBidi" w:hAnsiTheme="minorBidi" w:cs="David"/>
          <w:sz w:val="24"/>
          <w:szCs w:val="24"/>
        </w:rPr>
      </w:pPr>
      <w:r w:rsidRPr="0056388E">
        <w:rPr>
          <w:rFonts w:asciiTheme="minorBidi" w:hAnsiTheme="minorBidi" w:cs="David"/>
          <w:sz w:val="24"/>
          <w:szCs w:val="24"/>
          <w:rtl/>
        </w:rPr>
        <w:t>אסירים שבמהלך מאסרם</w:t>
      </w:r>
      <w:r w:rsidR="00331FA0" w:rsidRPr="0056388E">
        <w:rPr>
          <w:rFonts w:asciiTheme="minorBidi" w:hAnsiTheme="minorBidi" w:cs="David"/>
          <w:sz w:val="24"/>
          <w:szCs w:val="24"/>
          <w:rtl/>
        </w:rPr>
        <w:t xml:space="preserve"> השתלבו באופן פעיל בפעילויות תורניות וקיימו קשר עם רב בית הסוהר.</w:t>
      </w:r>
    </w:p>
    <w:p w:rsidR="00331FA0" w:rsidRPr="0056388E" w:rsidRDefault="00331FA0" w:rsidP="0056388E">
      <w:pPr>
        <w:pStyle w:val="a3"/>
        <w:numPr>
          <w:ilvl w:val="0"/>
          <w:numId w:val="13"/>
        </w:numPr>
        <w:spacing w:after="0" w:line="360" w:lineRule="auto"/>
        <w:ind w:left="0"/>
        <w:jc w:val="both"/>
        <w:rPr>
          <w:rFonts w:asciiTheme="minorBidi" w:hAnsiTheme="minorBidi" w:cs="David"/>
          <w:sz w:val="24"/>
          <w:szCs w:val="24"/>
        </w:rPr>
      </w:pPr>
      <w:r w:rsidRPr="0056388E">
        <w:rPr>
          <w:rFonts w:asciiTheme="minorBidi" w:hAnsiTheme="minorBidi" w:cs="David"/>
          <w:sz w:val="24"/>
          <w:szCs w:val="24"/>
          <w:rtl/>
        </w:rPr>
        <w:t>אסירים המביעים רצון לתהליך רוחני כחלק משיקום חייהם.</w:t>
      </w:r>
    </w:p>
    <w:p w:rsidR="00331FA0" w:rsidRPr="0056388E" w:rsidRDefault="008E3100" w:rsidP="0056388E">
      <w:pPr>
        <w:pStyle w:val="a3"/>
        <w:numPr>
          <w:ilvl w:val="0"/>
          <w:numId w:val="13"/>
        </w:numPr>
        <w:spacing w:after="0" w:line="360" w:lineRule="auto"/>
        <w:ind w:left="0"/>
        <w:jc w:val="both"/>
        <w:rPr>
          <w:rFonts w:asciiTheme="minorBidi" w:hAnsiTheme="minorBidi" w:cs="David"/>
          <w:sz w:val="24"/>
          <w:szCs w:val="24"/>
        </w:rPr>
      </w:pPr>
      <w:r>
        <w:rPr>
          <w:rFonts w:asciiTheme="minorBidi" w:hAnsiTheme="minorBidi" w:cs="David"/>
          <w:sz w:val="24"/>
          <w:szCs w:val="24"/>
          <w:rtl/>
        </w:rPr>
        <w:t xml:space="preserve">אסירים מכל אגפי הכלא </w:t>
      </w:r>
      <w:r>
        <w:rPr>
          <w:rFonts w:asciiTheme="minorBidi" w:hAnsiTheme="minorBidi" w:cs="David" w:hint="cs"/>
          <w:sz w:val="24"/>
          <w:szCs w:val="24"/>
          <w:rtl/>
        </w:rPr>
        <w:t>(</w:t>
      </w:r>
      <w:r w:rsidR="00331FA0" w:rsidRPr="0056388E">
        <w:rPr>
          <w:rFonts w:asciiTheme="minorBidi" w:hAnsiTheme="minorBidi" w:cs="David"/>
          <w:sz w:val="24"/>
          <w:szCs w:val="24"/>
          <w:rtl/>
        </w:rPr>
        <w:t>אגף תורני, אגף בו מצויה מדרשה,</w:t>
      </w:r>
      <w:r>
        <w:rPr>
          <w:rFonts w:asciiTheme="minorBidi" w:hAnsiTheme="minorBidi" w:cs="David"/>
          <w:sz w:val="24"/>
          <w:szCs w:val="24"/>
          <w:rtl/>
        </w:rPr>
        <w:t xml:space="preserve"> אגף רגיל, חינוך, מפעלים ומטבח</w:t>
      </w:r>
      <w:r w:rsidR="002A23DB">
        <w:rPr>
          <w:rFonts w:asciiTheme="minorBidi" w:hAnsiTheme="minorBidi" w:cs="David" w:hint="cs"/>
          <w:sz w:val="24"/>
          <w:szCs w:val="24"/>
          <w:rtl/>
        </w:rPr>
        <w:t xml:space="preserve"> וכדומה</w:t>
      </w:r>
      <w:r>
        <w:rPr>
          <w:rFonts w:asciiTheme="minorBidi" w:hAnsiTheme="minorBidi" w:cs="David" w:hint="cs"/>
          <w:sz w:val="24"/>
          <w:szCs w:val="24"/>
          <w:rtl/>
        </w:rPr>
        <w:t>)</w:t>
      </w:r>
      <w:r w:rsidR="00331FA0" w:rsidRPr="0056388E">
        <w:rPr>
          <w:rFonts w:asciiTheme="minorBidi" w:hAnsiTheme="minorBidi" w:cs="David"/>
          <w:sz w:val="24"/>
          <w:szCs w:val="24"/>
          <w:rtl/>
        </w:rPr>
        <w:t>.</w:t>
      </w:r>
    </w:p>
    <w:p w:rsidR="00331FA0" w:rsidRPr="0056388E" w:rsidRDefault="00331FA0" w:rsidP="0056388E">
      <w:pPr>
        <w:pStyle w:val="a3"/>
        <w:numPr>
          <w:ilvl w:val="0"/>
          <w:numId w:val="13"/>
        </w:numPr>
        <w:spacing w:after="0" w:line="360" w:lineRule="auto"/>
        <w:ind w:left="0"/>
        <w:jc w:val="both"/>
        <w:rPr>
          <w:rFonts w:asciiTheme="minorBidi" w:hAnsiTheme="minorBidi" w:cs="David"/>
          <w:sz w:val="24"/>
          <w:szCs w:val="24"/>
        </w:rPr>
      </w:pPr>
      <w:r w:rsidRPr="0056388E">
        <w:rPr>
          <w:rFonts w:asciiTheme="minorBidi" w:hAnsiTheme="minorBidi" w:cs="David"/>
          <w:sz w:val="24"/>
          <w:szCs w:val="24"/>
          <w:rtl/>
        </w:rPr>
        <w:t xml:space="preserve">אסירים המופנים לתכניות שיקום תורני בפיקוח בקהילה – ראה בקריטריונים שבנוהל </w:t>
      </w:r>
      <w:r w:rsidR="00BC01CF" w:rsidRPr="0056388E">
        <w:rPr>
          <w:rFonts w:asciiTheme="minorBidi" w:hAnsiTheme="minorBidi" w:cs="David"/>
          <w:sz w:val="24"/>
          <w:szCs w:val="24"/>
          <w:rtl/>
        </w:rPr>
        <w:t>"</w:t>
      </w:r>
      <w:r w:rsidRPr="0056388E">
        <w:rPr>
          <w:rFonts w:asciiTheme="minorBidi" w:hAnsiTheme="minorBidi" w:cs="David"/>
          <w:sz w:val="24"/>
          <w:szCs w:val="24"/>
          <w:rtl/>
        </w:rPr>
        <w:t>תכניות שיקום בפיקוח בקהילה</w:t>
      </w:r>
      <w:r w:rsidR="00BC01CF" w:rsidRPr="0056388E">
        <w:rPr>
          <w:rFonts w:asciiTheme="minorBidi" w:hAnsiTheme="minorBidi" w:cs="David"/>
          <w:sz w:val="24"/>
          <w:szCs w:val="24"/>
          <w:rtl/>
        </w:rPr>
        <w:t>".</w:t>
      </w:r>
    </w:p>
    <w:p w:rsidR="00BC01CF" w:rsidRPr="0056388E" w:rsidRDefault="00BC01CF" w:rsidP="0056388E">
      <w:pPr>
        <w:pStyle w:val="a3"/>
        <w:numPr>
          <w:ilvl w:val="0"/>
          <w:numId w:val="13"/>
        </w:numPr>
        <w:spacing w:after="0" w:line="360" w:lineRule="auto"/>
        <w:ind w:left="0"/>
        <w:jc w:val="both"/>
        <w:rPr>
          <w:rFonts w:asciiTheme="minorBidi" w:hAnsiTheme="minorBidi" w:cs="David"/>
          <w:sz w:val="24"/>
          <w:szCs w:val="24"/>
        </w:rPr>
      </w:pPr>
      <w:r w:rsidRPr="0056388E">
        <w:rPr>
          <w:rFonts w:asciiTheme="minorBidi" w:hAnsiTheme="minorBidi" w:cs="David"/>
          <w:sz w:val="24"/>
          <w:szCs w:val="24"/>
          <w:rtl/>
        </w:rPr>
        <w:t>אסירים המופנים לתכניות שיקום בהוסטלים – ראה קריטריונים בנוהל הוסטלים.</w:t>
      </w:r>
    </w:p>
    <w:p w:rsidR="00D65A76" w:rsidRPr="0056388E" w:rsidRDefault="00BC01CF" w:rsidP="00AE06D9">
      <w:pPr>
        <w:pStyle w:val="a3"/>
        <w:numPr>
          <w:ilvl w:val="0"/>
          <w:numId w:val="13"/>
        </w:numPr>
        <w:spacing w:after="0" w:line="360" w:lineRule="auto"/>
        <w:ind w:left="0"/>
        <w:jc w:val="both"/>
        <w:rPr>
          <w:rFonts w:asciiTheme="minorBidi" w:hAnsiTheme="minorBidi" w:cs="David"/>
          <w:sz w:val="24"/>
          <w:szCs w:val="24"/>
        </w:rPr>
      </w:pPr>
      <w:r w:rsidRPr="0056388E">
        <w:rPr>
          <w:rFonts w:asciiTheme="minorBidi" w:hAnsiTheme="minorBidi" w:cs="David"/>
          <w:sz w:val="24"/>
          <w:szCs w:val="24"/>
          <w:rtl/>
        </w:rPr>
        <w:t>אסירים המופנים לאפיק השיקום בישיבה או בכולל: למסגרת זו יופנו אסירים אשר הוכיחו ש</w:t>
      </w:r>
      <w:r w:rsidR="00AE06D9">
        <w:rPr>
          <w:rFonts w:asciiTheme="minorBidi" w:hAnsiTheme="minorBidi" w:cs="David" w:hint="cs"/>
          <w:sz w:val="24"/>
          <w:szCs w:val="24"/>
          <w:rtl/>
        </w:rPr>
        <w:t>רכשו</w:t>
      </w:r>
      <w:r w:rsidRPr="0056388E">
        <w:rPr>
          <w:rFonts w:asciiTheme="minorBidi" w:hAnsiTheme="minorBidi" w:cs="David"/>
          <w:sz w:val="24"/>
          <w:szCs w:val="24"/>
          <w:rtl/>
        </w:rPr>
        <w:t xml:space="preserve"> </w:t>
      </w:r>
      <w:r w:rsidR="00AE06D9">
        <w:rPr>
          <w:rFonts w:asciiTheme="minorBidi" w:hAnsiTheme="minorBidi" w:cs="David" w:hint="cs"/>
          <w:sz w:val="24"/>
          <w:szCs w:val="24"/>
          <w:rtl/>
        </w:rPr>
        <w:t xml:space="preserve">את רוב </w:t>
      </w:r>
      <w:r w:rsidRPr="0056388E">
        <w:rPr>
          <w:rFonts w:asciiTheme="minorBidi" w:hAnsiTheme="minorBidi" w:cs="David"/>
          <w:sz w:val="24"/>
          <w:szCs w:val="24"/>
          <w:rtl/>
        </w:rPr>
        <w:t xml:space="preserve"> הכלים לשנוי התנהגותי במסגרת זו בכלא.</w:t>
      </w:r>
    </w:p>
    <w:p w:rsidR="001570A2" w:rsidRPr="0056388E" w:rsidRDefault="00BC01CF" w:rsidP="0056388E">
      <w:pPr>
        <w:pStyle w:val="a3"/>
        <w:numPr>
          <w:ilvl w:val="0"/>
          <w:numId w:val="13"/>
        </w:numPr>
        <w:spacing w:after="0" w:line="360" w:lineRule="auto"/>
        <w:ind w:left="0"/>
        <w:jc w:val="both"/>
        <w:rPr>
          <w:rFonts w:asciiTheme="minorBidi" w:hAnsiTheme="minorBidi" w:cs="David"/>
          <w:sz w:val="24"/>
          <w:szCs w:val="24"/>
          <w:rtl/>
        </w:rPr>
      </w:pPr>
      <w:r w:rsidRPr="0056388E">
        <w:rPr>
          <w:rFonts w:asciiTheme="minorBidi" w:hAnsiTheme="minorBidi" w:cs="David"/>
          <w:sz w:val="24"/>
          <w:szCs w:val="24"/>
          <w:rtl/>
        </w:rPr>
        <w:t>רב ה</w:t>
      </w:r>
      <w:r w:rsidR="008E3100">
        <w:rPr>
          <w:rFonts w:asciiTheme="minorBidi" w:hAnsiTheme="minorBidi" w:cs="David"/>
          <w:sz w:val="24"/>
          <w:szCs w:val="24"/>
          <w:rtl/>
        </w:rPr>
        <w:t xml:space="preserve">כלא יגיש </w:t>
      </w:r>
      <w:r w:rsidR="008E3100">
        <w:rPr>
          <w:rFonts w:asciiTheme="minorBidi" w:hAnsiTheme="minorBidi" w:cs="David" w:hint="cs"/>
          <w:sz w:val="24"/>
          <w:szCs w:val="24"/>
          <w:rtl/>
        </w:rPr>
        <w:t>חו"ד</w:t>
      </w:r>
      <w:r w:rsidRPr="0056388E">
        <w:rPr>
          <w:rFonts w:asciiTheme="minorBidi" w:hAnsiTheme="minorBidi" w:cs="David"/>
          <w:sz w:val="24"/>
          <w:szCs w:val="24"/>
          <w:rtl/>
        </w:rPr>
        <w:t xml:space="preserve"> המאשרת תהליך שכזה והמלצתו בעניין. בנוסף, על המטופל להוכיח יכולת קיום כלכלית בזמן שהותו במסגרת. במידת הצורך, ישולב האסיר גם בטיפול מקצועי אשר ייקבע ע'י גורמי הטיפול </w:t>
      </w:r>
      <w:r w:rsidR="00D65A76" w:rsidRPr="0056388E">
        <w:rPr>
          <w:rFonts w:asciiTheme="minorBidi" w:hAnsiTheme="minorBidi" w:cs="David"/>
          <w:sz w:val="24"/>
          <w:szCs w:val="24"/>
          <w:rtl/>
        </w:rPr>
        <w:t>על</w:t>
      </w:r>
      <w:r w:rsidR="00AE06D9">
        <w:rPr>
          <w:rFonts w:asciiTheme="minorBidi" w:hAnsiTheme="minorBidi" w:cs="David" w:hint="cs"/>
          <w:sz w:val="24"/>
          <w:szCs w:val="24"/>
          <w:rtl/>
        </w:rPr>
        <w:t xml:space="preserve"> </w:t>
      </w:r>
      <w:r w:rsidR="00D65A76" w:rsidRPr="0056388E">
        <w:rPr>
          <w:rFonts w:asciiTheme="minorBidi" w:hAnsiTheme="minorBidi" w:cs="David"/>
          <w:sz w:val="24"/>
          <w:szCs w:val="24"/>
          <w:rtl/>
        </w:rPr>
        <w:t>פי</w:t>
      </w:r>
      <w:r w:rsidR="001570A2" w:rsidRPr="0056388E">
        <w:rPr>
          <w:rFonts w:asciiTheme="minorBidi" w:hAnsiTheme="minorBidi" w:cs="David"/>
          <w:sz w:val="24"/>
          <w:szCs w:val="24"/>
          <w:rtl/>
        </w:rPr>
        <w:t xml:space="preserve"> הצרכים הקרימינוגניים.</w:t>
      </w:r>
    </w:p>
    <w:p w:rsidR="001570A2" w:rsidRPr="0056388E" w:rsidRDefault="001570A2" w:rsidP="0056388E">
      <w:pPr>
        <w:spacing w:after="0" w:line="360" w:lineRule="auto"/>
        <w:jc w:val="both"/>
        <w:rPr>
          <w:rFonts w:asciiTheme="minorBidi" w:hAnsiTheme="minorBidi" w:cs="David"/>
          <w:sz w:val="24"/>
          <w:szCs w:val="24"/>
          <w:rtl/>
        </w:rPr>
      </w:pPr>
    </w:p>
    <w:p w:rsidR="00BC01CF" w:rsidRPr="0056388E" w:rsidRDefault="001570A2" w:rsidP="0056388E">
      <w:pPr>
        <w:pStyle w:val="a3"/>
        <w:numPr>
          <w:ilvl w:val="0"/>
          <w:numId w:val="5"/>
        </w:numPr>
        <w:spacing w:after="0" w:line="360" w:lineRule="auto"/>
        <w:ind w:left="0"/>
        <w:jc w:val="both"/>
        <w:rPr>
          <w:rFonts w:asciiTheme="minorBidi" w:hAnsiTheme="minorBidi" w:cs="David"/>
          <w:b/>
          <w:bCs/>
          <w:sz w:val="24"/>
          <w:szCs w:val="24"/>
          <w:u w:val="single"/>
        </w:rPr>
      </w:pPr>
      <w:r w:rsidRPr="0056388E">
        <w:rPr>
          <w:rFonts w:asciiTheme="minorBidi" w:hAnsiTheme="minorBidi" w:cs="David"/>
          <w:b/>
          <w:bCs/>
          <w:sz w:val="24"/>
          <w:szCs w:val="24"/>
          <w:u w:val="single"/>
          <w:rtl/>
        </w:rPr>
        <w:t>השיטה</w:t>
      </w:r>
      <w:r w:rsidR="00BC01CF" w:rsidRPr="0056388E">
        <w:rPr>
          <w:rFonts w:asciiTheme="minorBidi" w:hAnsiTheme="minorBidi" w:cs="David"/>
          <w:b/>
          <w:bCs/>
          <w:sz w:val="24"/>
          <w:szCs w:val="24"/>
          <w:u w:val="single"/>
          <w:rtl/>
        </w:rPr>
        <w:t xml:space="preserve">   </w:t>
      </w:r>
    </w:p>
    <w:p w:rsidR="00D65A76" w:rsidRPr="0056388E" w:rsidRDefault="00D65A76" w:rsidP="0056388E">
      <w:pPr>
        <w:pStyle w:val="a3"/>
        <w:numPr>
          <w:ilvl w:val="0"/>
          <w:numId w:val="14"/>
        </w:numPr>
        <w:spacing w:after="0" w:line="360" w:lineRule="auto"/>
        <w:ind w:left="720"/>
        <w:jc w:val="both"/>
        <w:rPr>
          <w:rFonts w:asciiTheme="minorBidi" w:hAnsiTheme="minorBidi" w:cs="David"/>
          <w:sz w:val="24"/>
          <w:szCs w:val="24"/>
        </w:rPr>
      </w:pPr>
      <w:r w:rsidRPr="0056388E">
        <w:rPr>
          <w:rFonts w:asciiTheme="minorBidi" w:hAnsiTheme="minorBidi" w:cs="David"/>
          <w:sz w:val="24"/>
          <w:szCs w:val="24"/>
          <w:rtl/>
        </w:rPr>
        <w:t>א</w:t>
      </w:r>
      <w:r w:rsidR="008E3100">
        <w:rPr>
          <w:rFonts w:asciiTheme="minorBidi" w:hAnsiTheme="minorBidi" w:cs="David" w:hint="cs"/>
          <w:sz w:val="24"/>
          <w:szCs w:val="24"/>
          <w:rtl/>
        </w:rPr>
        <w:t>י</w:t>
      </w:r>
      <w:r w:rsidRPr="0056388E">
        <w:rPr>
          <w:rFonts w:asciiTheme="minorBidi" w:hAnsiTheme="minorBidi" w:cs="David"/>
          <w:sz w:val="24"/>
          <w:szCs w:val="24"/>
          <w:rtl/>
        </w:rPr>
        <w:t>תור אסירים בכלא</w:t>
      </w:r>
      <w:r w:rsidR="008E3100">
        <w:rPr>
          <w:rFonts w:asciiTheme="minorBidi" w:hAnsiTheme="minorBidi" w:cs="David"/>
          <w:sz w:val="24"/>
          <w:szCs w:val="24"/>
          <w:rtl/>
        </w:rPr>
        <w:t xml:space="preserve"> העונים על התבחינים שנקבעו לעיל</w:t>
      </w:r>
      <w:r w:rsidR="006A60B4" w:rsidRPr="0056388E">
        <w:rPr>
          <w:rFonts w:asciiTheme="minorBidi" w:hAnsiTheme="minorBidi" w:cs="David"/>
          <w:sz w:val="24"/>
          <w:szCs w:val="24"/>
          <w:rtl/>
        </w:rPr>
        <w:t>.</w:t>
      </w:r>
    </w:p>
    <w:p w:rsidR="006A60B4" w:rsidRDefault="006A60B4" w:rsidP="0056388E">
      <w:pPr>
        <w:pStyle w:val="a3"/>
        <w:numPr>
          <w:ilvl w:val="0"/>
          <w:numId w:val="14"/>
        </w:numPr>
        <w:spacing w:after="0" w:line="360" w:lineRule="auto"/>
        <w:ind w:left="720"/>
        <w:jc w:val="both"/>
        <w:rPr>
          <w:rFonts w:asciiTheme="minorBidi" w:hAnsiTheme="minorBidi" w:cs="David"/>
          <w:sz w:val="24"/>
          <w:szCs w:val="24"/>
        </w:rPr>
      </w:pPr>
      <w:r w:rsidRPr="0056388E">
        <w:rPr>
          <w:rFonts w:asciiTheme="minorBidi" w:hAnsiTheme="minorBidi" w:cs="David"/>
          <w:sz w:val="24"/>
          <w:szCs w:val="24"/>
          <w:rtl/>
        </w:rPr>
        <w:t>האיתור יעשה בכלא הרלוונטי ע"י היועץ לשיקום תורני.</w:t>
      </w:r>
    </w:p>
    <w:p w:rsidR="00AE06D9" w:rsidRDefault="00AE06D9" w:rsidP="0056388E">
      <w:pPr>
        <w:pStyle w:val="a3"/>
        <w:numPr>
          <w:ilvl w:val="0"/>
          <w:numId w:val="14"/>
        </w:numPr>
        <w:spacing w:after="0" w:line="360" w:lineRule="auto"/>
        <w:ind w:left="720"/>
        <w:jc w:val="both"/>
        <w:rPr>
          <w:rFonts w:asciiTheme="minorBidi" w:hAnsiTheme="minorBidi" w:cs="David"/>
          <w:sz w:val="24"/>
          <w:szCs w:val="24"/>
        </w:rPr>
      </w:pPr>
      <w:r>
        <w:rPr>
          <w:rFonts w:asciiTheme="minorBidi" w:hAnsiTheme="minorBidi" w:cs="David" w:hint="cs"/>
          <w:sz w:val="24"/>
          <w:szCs w:val="24"/>
          <w:rtl/>
        </w:rPr>
        <w:t>איתור בסיוע רבני היחידות וגורמי הטיפול.</w:t>
      </w:r>
    </w:p>
    <w:p w:rsidR="00AE06D9" w:rsidRPr="0056388E" w:rsidRDefault="00AE06D9" w:rsidP="00746090">
      <w:pPr>
        <w:pStyle w:val="a3"/>
        <w:numPr>
          <w:ilvl w:val="0"/>
          <w:numId w:val="14"/>
        </w:numPr>
        <w:spacing w:after="0" w:line="360" w:lineRule="auto"/>
        <w:ind w:left="720"/>
        <w:jc w:val="both"/>
        <w:rPr>
          <w:rFonts w:asciiTheme="minorBidi" w:hAnsiTheme="minorBidi" w:cs="David"/>
          <w:sz w:val="24"/>
          <w:szCs w:val="24"/>
          <w:rtl/>
        </w:rPr>
      </w:pPr>
      <w:r>
        <w:rPr>
          <w:rFonts w:asciiTheme="minorBidi" w:hAnsiTheme="minorBidi" w:cs="David" w:hint="cs"/>
          <w:sz w:val="24"/>
          <w:szCs w:val="24"/>
          <w:rtl/>
        </w:rPr>
        <w:t xml:space="preserve">את האסירים הללו יאבחנו ויראיינו יועצי התחום התורני </w:t>
      </w:r>
      <w:r w:rsidR="00746090">
        <w:rPr>
          <w:rFonts w:asciiTheme="minorBidi" w:hAnsiTheme="minorBidi" w:cs="David" w:hint="cs"/>
          <w:sz w:val="24"/>
          <w:szCs w:val="24"/>
          <w:rtl/>
        </w:rPr>
        <w:t xml:space="preserve">בלבד </w:t>
      </w:r>
      <w:r>
        <w:rPr>
          <w:rFonts w:asciiTheme="minorBidi" w:hAnsiTheme="minorBidi" w:cs="David" w:hint="cs"/>
          <w:sz w:val="24"/>
          <w:szCs w:val="24"/>
          <w:rtl/>
        </w:rPr>
        <w:t xml:space="preserve">כחלק מהרציונל של "טיפול רגיש תרבות".   </w:t>
      </w:r>
    </w:p>
    <w:p w:rsidR="00951928" w:rsidRDefault="00951928" w:rsidP="0056388E">
      <w:pPr>
        <w:pStyle w:val="a3"/>
        <w:spacing w:after="0" w:line="360" w:lineRule="auto"/>
        <w:ind w:left="0"/>
        <w:jc w:val="both"/>
        <w:rPr>
          <w:rFonts w:asciiTheme="minorBidi" w:hAnsiTheme="minorBidi" w:cs="David" w:hint="cs"/>
          <w:sz w:val="24"/>
          <w:szCs w:val="24"/>
          <w:rtl/>
        </w:rPr>
      </w:pPr>
    </w:p>
    <w:p w:rsidR="00D06D3B" w:rsidRDefault="00D06D3B" w:rsidP="0056388E">
      <w:pPr>
        <w:pStyle w:val="a3"/>
        <w:spacing w:after="0" w:line="360" w:lineRule="auto"/>
        <w:ind w:left="0"/>
        <w:jc w:val="both"/>
        <w:rPr>
          <w:rFonts w:asciiTheme="minorBidi" w:hAnsiTheme="minorBidi" w:cs="David" w:hint="cs"/>
          <w:sz w:val="24"/>
          <w:szCs w:val="24"/>
          <w:rtl/>
        </w:rPr>
      </w:pPr>
    </w:p>
    <w:p w:rsidR="00D06D3B" w:rsidRDefault="00D06D3B" w:rsidP="0056388E">
      <w:pPr>
        <w:pStyle w:val="a3"/>
        <w:spacing w:after="0" w:line="360" w:lineRule="auto"/>
        <w:ind w:left="0"/>
        <w:jc w:val="both"/>
        <w:rPr>
          <w:rFonts w:asciiTheme="minorBidi" w:hAnsiTheme="minorBidi" w:cs="David" w:hint="cs"/>
          <w:sz w:val="24"/>
          <w:szCs w:val="24"/>
          <w:rtl/>
        </w:rPr>
      </w:pPr>
    </w:p>
    <w:p w:rsidR="00D06D3B" w:rsidRDefault="00D06D3B" w:rsidP="0056388E">
      <w:pPr>
        <w:pStyle w:val="a3"/>
        <w:spacing w:after="0" w:line="360" w:lineRule="auto"/>
        <w:ind w:left="0"/>
        <w:jc w:val="both"/>
        <w:rPr>
          <w:rFonts w:asciiTheme="minorBidi" w:hAnsiTheme="minorBidi" w:cs="David" w:hint="cs"/>
          <w:sz w:val="24"/>
          <w:szCs w:val="24"/>
          <w:rtl/>
        </w:rPr>
      </w:pPr>
    </w:p>
    <w:p w:rsidR="00D06D3B" w:rsidRDefault="00D06D3B" w:rsidP="0056388E">
      <w:pPr>
        <w:pStyle w:val="a3"/>
        <w:spacing w:after="0" w:line="360" w:lineRule="auto"/>
        <w:ind w:left="0"/>
        <w:jc w:val="both"/>
        <w:rPr>
          <w:rFonts w:asciiTheme="minorBidi" w:hAnsiTheme="minorBidi" w:cs="David" w:hint="cs"/>
          <w:sz w:val="24"/>
          <w:szCs w:val="24"/>
          <w:rtl/>
        </w:rPr>
      </w:pPr>
    </w:p>
    <w:p w:rsidR="00D06D3B" w:rsidRDefault="00D06D3B" w:rsidP="0056388E">
      <w:pPr>
        <w:pStyle w:val="a3"/>
        <w:spacing w:after="0" w:line="360" w:lineRule="auto"/>
        <w:ind w:left="0"/>
        <w:jc w:val="both"/>
        <w:rPr>
          <w:rFonts w:asciiTheme="minorBidi" w:hAnsiTheme="minorBidi" w:cs="David" w:hint="cs"/>
          <w:sz w:val="24"/>
          <w:szCs w:val="24"/>
          <w:rtl/>
        </w:rPr>
      </w:pPr>
    </w:p>
    <w:tbl>
      <w:tblPr>
        <w:tblpPr w:leftFromText="180" w:rightFromText="180" w:vertAnchor="text" w:horzAnchor="margin" w:tblpY="-1199"/>
        <w:bidiVisu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460"/>
        <w:gridCol w:w="2410"/>
        <w:gridCol w:w="1701"/>
        <w:gridCol w:w="1951"/>
      </w:tblGrid>
      <w:tr w:rsidR="00D06D3B" w:rsidRPr="0056388E" w:rsidTr="00D06D3B">
        <w:tc>
          <w:tcPr>
            <w:tcW w:w="2460" w:type="dxa"/>
          </w:tcPr>
          <w:p w:rsidR="00D06D3B" w:rsidRPr="0056388E" w:rsidRDefault="00D06D3B" w:rsidP="00D06D3B">
            <w:pPr>
              <w:rPr>
                <w:rFonts w:cs="David"/>
                <w:b/>
                <w:bCs/>
                <w:rtl/>
              </w:rPr>
            </w:pPr>
            <w:r w:rsidRPr="0056388E">
              <w:rPr>
                <w:rFonts w:cs="David" w:hint="cs"/>
                <w:b/>
                <w:bCs/>
                <w:rtl/>
              </w:rPr>
              <w:lastRenderedPageBreak/>
              <w:t>מסגרת מוציאה את הנוהל:</w:t>
            </w:r>
          </w:p>
          <w:p w:rsidR="00D06D3B" w:rsidRPr="0056388E" w:rsidRDefault="00D06D3B" w:rsidP="00D06D3B">
            <w:pPr>
              <w:rPr>
                <w:rFonts w:cs="David"/>
                <w:rtl/>
              </w:rPr>
            </w:pPr>
            <w:r w:rsidRPr="0056388E">
              <w:rPr>
                <w:rFonts w:cs="David" w:hint="cs"/>
                <w:rtl/>
              </w:rPr>
              <w:t>הרשות לשיקום האסיר</w:t>
            </w:r>
          </w:p>
        </w:tc>
        <w:tc>
          <w:tcPr>
            <w:tcW w:w="2410" w:type="dxa"/>
          </w:tcPr>
          <w:p w:rsidR="00D06D3B" w:rsidRPr="0056388E" w:rsidRDefault="00D06D3B" w:rsidP="00D06D3B">
            <w:pPr>
              <w:rPr>
                <w:rFonts w:cs="David"/>
                <w:b/>
                <w:bCs/>
                <w:rtl/>
              </w:rPr>
            </w:pPr>
            <w:r w:rsidRPr="0056388E">
              <w:rPr>
                <w:rFonts w:cs="David" w:hint="cs"/>
                <w:b/>
                <w:bCs/>
                <w:rtl/>
              </w:rPr>
              <w:t>נושא:</w:t>
            </w:r>
          </w:p>
          <w:p w:rsidR="00D06D3B" w:rsidRPr="0056388E" w:rsidRDefault="00D06D3B" w:rsidP="00D06D3B">
            <w:pPr>
              <w:rPr>
                <w:rFonts w:cs="David"/>
                <w:rtl/>
              </w:rPr>
            </w:pPr>
            <w:r w:rsidRPr="0056388E">
              <w:rPr>
                <w:rFonts w:cs="David" w:hint="cs"/>
                <w:rtl/>
              </w:rPr>
              <w:t>השיקום התורני ברש'א</w:t>
            </w:r>
          </w:p>
        </w:tc>
        <w:tc>
          <w:tcPr>
            <w:tcW w:w="1701" w:type="dxa"/>
          </w:tcPr>
          <w:p w:rsidR="00D06D3B" w:rsidRPr="0056388E" w:rsidRDefault="00D06D3B" w:rsidP="00D06D3B">
            <w:pPr>
              <w:rPr>
                <w:rFonts w:cs="David"/>
                <w:b/>
                <w:bCs/>
                <w:rtl/>
              </w:rPr>
            </w:pPr>
            <w:r w:rsidRPr="0056388E">
              <w:rPr>
                <w:rFonts w:cs="David" w:hint="cs"/>
                <w:b/>
                <w:bCs/>
                <w:rtl/>
              </w:rPr>
              <w:t xml:space="preserve">קבוצה   </w:t>
            </w:r>
          </w:p>
          <w:p w:rsidR="00D06D3B" w:rsidRPr="0056388E" w:rsidRDefault="00D06D3B" w:rsidP="00D06D3B">
            <w:pPr>
              <w:rPr>
                <w:rFonts w:cs="David"/>
                <w:rtl/>
              </w:rPr>
            </w:pPr>
            <w:r w:rsidRPr="0056388E">
              <w:rPr>
                <w:rFonts w:cs="David" w:hint="cs"/>
                <w:rtl/>
              </w:rPr>
              <w:t>תחום שיקום תורני</w:t>
            </w:r>
          </w:p>
        </w:tc>
        <w:tc>
          <w:tcPr>
            <w:tcW w:w="1951" w:type="dxa"/>
          </w:tcPr>
          <w:p w:rsidR="00D06D3B" w:rsidRPr="0056388E" w:rsidRDefault="00D06D3B" w:rsidP="00D06D3B">
            <w:pPr>
              <w:rPr>
                <w:rFonts w:cs="David"/>
                <w:rtl/>
              </w:rPr>
            </w:pPr>
            <w:r w:rsidRPr="0056388E">
              <w:rPr>
                <w:rFonts w:cs="David"/>
                <w:noProof/>
                <w:rtl/>
              </w:rPr>
              <w:drawing>
                <wp:anchor distT="0" distB="0" distL="114300" distR="114300" simplePos="0" relativeHeight="251675648" behindDoc="1" locked="0" layoutInCell="1" allowOverlap="1">
                  <wp:simplePos x="0" y="0"/>
                  <wp:positionH relativeFrom="column">
                    <wp:posOffset>140970</wp:posOffset>
                  </wp:positionH>
                  <wp:positionV relativeFrom="paragraph">
                    <wp:posOffset>12700</wp:posOffset>
                  </wp:positionV>
                  <wp:extent cx="603885" cy="526415"/>
                  <wp:effectExtent l="19050" t="0" r="5715" b="0"/>
                  <wp:wrapNone/>
                  <wp:docPr id="10" name="תמונה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srcRect/>
                          <a:stretch>
                            <a:fillRect/>
                          </a:stretch>
                        </pic:blipFill>
                        <pic:spPr bwMode="auto">
                          <a:xfrm>
                            <a:off x="0" y="0"/>
                            <a:ext cx="603885" cy="526415"/>
                          </a:xfrm>
                          <a:prstGeom prst="rect">
                            <a:avLst/>
                          </a:prstGeom>
                          <a:noFill/>
                          <a:ln w="9525">
                            <a:noFill/>
                            <a:miter lim="800000"/>
                            <a:headEnd/>
                            <a:tailEnd/>
                          </a:ln>
                        </pic:spPr>
                      </pic:pic>
                    </a:graphicData>
                  </a:graphic>
                </wp:anchor>
              </w:drawing>
            </w:r>
          </w:p>
        </w:tc>
      </w:tr>
      <w:tr w:rsidR="00D06D3B" w:rsidRPr="0056388E" w:rsidTr="00D06D3B">
        <w:tc>
          <w:tcPr>
            <w:tcW w:w="2460" w:type="dxa"/>
          </w:tcPr>
          <w:p w:rsidR="00D06D3B" w:rsidRPr="0056388E" w:rsidRDefault="00D06D3B" w:rsidP="00D06D3B">
            <w:pPr>
              <w:rPr>
                <w:rFonts w:cs="David"/>
                <w:b/>
                <w:bCs/>
                <w:rtl/>
              </w:rPr>
            </w:pPr>
            <w:r w:rsidRPr="0056388E">
              <w:rPr>
                <w:rFonts w:cs="David" w:hint="cs"/>
                <w:b/>
                <w:bCs/>
                <w:rtl/>
              </w:rPr>
              <w:t>שם הנוהל:</w:t>
            </w:r>
          </w:p>
          <w:p w:rsidR="00D06D3B" w:rsidRPr="0056388E" w:rsidRDefault="00D06D3B" w:rsidP="00D06D3B">
            <w:pPr>
              <w:rPr>
                <w:rFonts w:cs="David"/>
                <w:b/>
                <w:bCs/>
                <w:rtl/>
              </w:rPr>
            </w:pPr>
            <w:r w:rsidRPr="0056388E">
              <w:rPr>
                <w:rFonts w:cs="David" w:hint="cs"/>
                <w:rtl/>
              </w:rPr>
              <w:t>שיקום אסירים באוריינטציה תורנית</w:t>
            </w:r>
          </w:p>
        </w:tc>
        <w:tc>
          <w:tcPr>
            <w:tcW w:w="2410" w:type="dxa"/>
          </w:tcPr>
          <w:p w:rsidR="00D06D3B" w:rsidRPr="0056388E" w:rsidRDefault="00D06D3B" w:rsidP="00D06D3B">
            <w:pPr>
              <w:rPr>
                <w:rFonts w:cs="David"/>
                <w:b/>
                <w:bCs/>
                <w:rtl/>
              </w:rPr>
            </w:pPr>
            <w:r w:rsidRPr="0056388E">
              <w:rPr>
                <w:rFonts w:cs="David" w:hint="cs"/>
                <w:b/>
                <w:bCs/>
                <w:rtl/>
              </w:rPr>
              <w:t>מספר נוהל:</w:t>
            </w:r>
          </w:p>
          <w:p w:rsidR="00D06D3B" w:rsidRPr="0056388E" w:rsidRDefault="00D06D3B" w:rsidP="00D06D3B">
            <w:pPr>
              <w:rPr>
                <w:rFonts w:cs="David"/>
                <w:rtl/>
              </w:rPr>
            </w:pPr>
            <w:r w:rsidRPr="0056388E">
              <w:rPr>
                <w:rFonts w:cs="David" w:hint="cs"/>
                <w:rtl/>
              </w:rPr>
              <w:t>001</w:t>
            </w:r>
          </w:p>
        </w:tc>
        <w:tc>
          <w:tcPr>
            <w:tcW w:w="1701" w:type="dxa"/>
          </w:tcPr>
          <w:p w:rsidR="00D06D3B" w:rsidRPr="0056388E" w:rsidRDefault="00D06D3B" w:rsidP="00D06D3B">
            <w:pPr>
              <w:rPr>
                <w:rFonts w:cs="David"/>
                <w:b/>
                <w:bCs/>
                <w:rtl/>
              </w:rPr>
            </w:pPr>
            <w:r w:rsidRPr="0056388E">
              <w:rPr>
                <w:rFonts w:cs="David" w:hint="cs"/>
                <w:b/>
                <w:bCs/>
                <w:rtl/>
              </w:rPr>
              <w:t>תחולה:</w:t>
            </w:r>
          </w:p>
          <w:p w:rsidR="00D06D3B" w:rsidRPr="0056388E" w:rsidRDefault="00D06D3B" w:rsidP="00D06D3B">
            <w:pPr>
              <w:rPr>
                <w:rFonts w:cs="David"/>
                <w:rtl/>
              </w:rPr>
            </w:pPr>
            <w:r w:rsidRPr="0056388E">
              <w:rPr>
                <w:rFonts w:cs="David" w:hint="cs"/>
                <w:rtl/>
              </w:rPr>
              <w:t>01/04/15</w:t>
            </w:r>
          </w:p>
        </w:tc>
        <w:tc>
          <w:tcPr>
            <w:tcW w:w="1951" w:type="dxa"/>
          </w:tcPr>
          <w:p w:rsidR="00D06D3B" w:rsidRPr="0056388E" w:rsidRDefault="00D06D3B" w:rsidP="00D06D3B">
            <w:pPr>
              <w:rPr>
                <w:rFonts w:cs="David"/>
                <w:rtl/>
              </w:rPr>
            </w:pPr>
            <w:r w:rsidRPr="0056388E">
              <w:rPr>
                <w:rFonts w:cs="David" w:hint="cs"/>
                <w:rtl/>
              </w:rPr>
              <w:t>דף מספר:</w:t>
            </w:r>
          </w:p>
          <w:p w:rsidR="00D06D3B" w:rsidRPr="0056388E" w:rsidRDefault="00D06D3B" w:rsidP="00D06D3B">
            <w:pPr>
              <w:rPr>
                <w:rFonts w:cs="David"/>
                <w:rtl/>
              </w:rPr>
            </w:pPr>
            <w:r>
              <w:rPr>
                <w:rFonts w:cs="David" w:hint="cs"/>
                <w:rtl/>
              </w:rPr>
              <w:t>4</w:t>
            </w:r>
            <w:r w:rsidRPr="0056388E">
              <w:rPr>
                <w:rFonts w:cs="David" w:hint="cs"/>
                <w:rtl/>
              </w:rPr>
              <w:t xml:space="preserve"> מתוך 7</w:t>
            </w:r>
          </w:p>
        </w:tc>
      </w:tr>
      <w:tr w:rsidR="00D06D3B" w:rsidRPr="0056388E" w:rsidTr="00D06D3B">
        <w:tc>
          <w:tcPr>
            <w:tcW w:w="2460" w:type="dxa"/>
          </w:tcPr>
          <w:p w:rsidR="00D06D3B" w:rsidRPr="0056388E" w:rsidRDefault="00D06D3B" w:rsidP="00D06D3B">
            <w:pPr>
              <w:rPr>
                <w:rFonts w:cs="David"/>
                <w:rtl/>
              </w:rPr>
            </w:pPr>
            <w:r w:rsidRPr="0056388E">
              <w:rPr>
                <w:rFonts w:cs="David" w:hint="cs"/>
                <w:rtl/>
              </w:rPr>
              <w:t>כותב הנוהל: אבינועם כהן - ראש תחום שיקום תורני</w:t>
            </w:r>
          </w:p>
        </w:tc>
        <w:tc>
          <w:tcPr>
            <w:tcW w:w="2410" w:type="dxa"/>
          </w:tcPr>
          <w:p w:rsidR="00D06D3B" w:rsidRPr="0056388E" w:rsidRDefault="00D06D3B" w:rsidP="00D06D3B">
            <w:pPr>
              <w:rPr>
                <w:rFonts w:cs="David"/>
                <w:rtl/>
              </w:rPr>
            </w:pPr>
          </w:p>
        </w:tc>
        <w:tc>
          <w:tcPr>
            <w:tcW w:w="3652" w:type="dxa"/>
            <w:gridSpan w:val="2"/>
          </w:tcPr>
          <w:p w:rsidR="00D06D3B" w:rsidRPr="0056388E" w:rsidRDefault="00D06D3B" w:rsidP="00D06D3B">
            <w:pPr>
              <w:rPr>
                <w:rFonts w:cs="David"/>
                <w:rtl/>
              </w:rPr>
            </w:pPr>
            <w:r w:rsidRPr="0056388E">
              <w:rPr>
                <w:rFonts w:cs="David" w:hint="cs"/>
                <w:rtl/>
              </w:rPr>
              <w:t xml:space="preserve">מאשר הנוהל: </w:t>
            </w:r>
            <w:r>
              <w:rPr>
                <w:rFonts w:cs="David" w:hint="cs"/>
                <w:rtl/>
              </w:rPr>
              <w:t>מפקח ארצי</w:t>
            </w:r>
          </w:p>
        </w:tc>
      </w:tr>
    </w:tbl>
    <w:p w:rsidR="00D06D3B" w:rsidRPr="0056388E" w:rsidRDefault="00D06D3B" w:rsidP="0056388E">
      <w:pPr>
        <w:pStyle w:val="a3"/>
        <w:spacing w:after="0" w:line="360" w:lineRule="auto"/>
        <w:ind w:left="0"/>
        <w:jc w:val="both"/>
        <w:rPr>
          <w:rFonts w:asciiTheme="minorBidi" w:hAnsiTheme="minorBidi" w:cs="David"/>
          <w:sz w:val="24"/>
          <w:szCs w:val="24"/>
        </w:rPr>
      </w:pPr>
    </w:p>
    <w:p w:rsidR="00951928" w:rsidRPr="0056388E" w:rsidRDefault="00951928" w:rsidP="0056388E">
      <w:pPr>
        <w:pStyle w:val="a3"/>
        <w:numPr>
          <w:ilvl w:val="0"/>
          <w:numId w:val="5"/>
        </w:numPr>
        <w:spacing w:after="0" w:line="360" w:lineRule="auto"/>
        <w:ind w:left="0"/>
        <w:jc w:val="both"/>
        <w:rPr>
          <w:rFonts w:asciiTheme="minorBidi" w:hAnsiTheme="minorBidi" w:cs="David"/>
          <w:b/>
          <w:bCs/>
          <w:sz w:val="24"/>
          <w:szCs w:val="24"/>
          <w:u w:val="single"/>
        </w:rPr>
      </w:pPr>
      <w:r w:rsidRPr="0056388E">
        <w:rPr>
          <w:rFonts w:asciiTheme="minorBidi" w:hAnsiTheme="minorBidi" w:cs="David"/>
          <w:b/>
          <w:bCs/>
          <w:sz w:val="24"/>
          <w:szCs w:val="24"/>
          <w:u w:val="single"/>
          <w:rtl/>
        </w:rPr>
        <w:t>פירוט השיטה</w:t>
      </w:r>
      <w:r w:rsidR="001570A2" w:rsidRPr="0056388E">
        <w:rPr>
          <w:rFonts w:asciiTheme="minorBidi" w:hAnsiTheme="minorBidi" w:cs="David"/>
          <w:b/>
          <w:bCs/>
          <w:sz w:val="24"/>
          <w:szCs w:val="24"/>
          <w:u w:val="single"/>
          <w:rtl/>
        </w:rPr>
        <w:t xml:space="preserve"> </w:t>
      </w:r>
    </w:p>
    <w:p w:rsidR="006A60B4" w:rsidRPr="0056388E" w:rsidRDefault="006A60B4" w:rsidP="0056388E">
      <w:pPr>
        <w:pStyle w:val="a3"/>
        <w:numPr>
          <w:ilvl w:val="0"/>
          <w:numId w:val="15"/>
        </w:numPr>
        <w:spacing w:after="0" w:line="360" w:lineRule="auto"/>
        <w:ind w:left="720"/>
        <w:jc w:val="both"/>
        <w:rPr>
          <w:rFonts w:asciiTheme="minorBidi" w:hAnsiTheme="minorBidi" w:cs="David"/>
          <w:sz w:val="24"/>
          <w:szCs w:val="24"/>
        </w:rPr>
      </w:pPr>
      <w:r w:rsidRPr="0056388E">
        <w:rPr>
          <w:rFonts w:asciiTheme="minorBidi" w:hAnsiTheme="minorBidi" w:cs="David"/>
          <w:sz w:val="24"/>
          <w:szCs w:val="24"/>
          <w:rtl/>
        </w:rPr>
        <w:t xml:space="preserve">היועץ התורני בכלא יפגוש את האסיר כמחצית השנה טרם </w:t>
      </w:r>
      <w:r w:rsidR="00AE06D9" w:rsidRPr="0056388E">
        <w:rPr>
          <w:rFonts w:asciiTheme="minorBidi" w:hAnsiTheme="minorBidi" w:cs="David" w:hint="cs"/>
          <w:sz w:val="24"/>
          <w:szCs w:val="24"/>
          <w:rtl/>
        </w:rPr>
        <w:t>ש</w:t>
      </w:r>
      <w:r w:rsidR="00AE06D9">
        <w:rPr>
          <w:rFonts w:asciiTheme="minorBidi" w:hAnsiTheme="minorBidi" w:cs="David" w:hint="cs"/>
          <w:sz w:val="24"/>
          <w:szCs w:val="24"/>
          <w:rtl/>
        </w:rPr>
        <w:t>ח</w:t>
      </w:r>
      <w:r w:rsidR="00AE06D9" w:rsidRPr="0056388E">
        <w:rPr>
          <w:rFonts w:asciiTheme="minorBidi" w:hAnsiTheme="minorBidi" w:cs="David" w:hint="cs"/>
          <w:sz w:val="24"/>
          <w:szCs w:val="24"/>
          <w:rtl/>
        </w:rPr>
        <w:t>רורו</w:t>
      </w:r>
      <w:r w:rsidRPr="0056388E">
        <w:rPr>
          <w:rFonts w:asciiTheme="minorBidi" w:hAnsiTheme="minorBidi" w:cs="David"/>
          <w:sz w:val="24"/>
          <w:szCs w:val="24"/>
          <w:rtl/>
        </w:rPr>
        <w:t xml:space="preserve"> בשליש</w:t>
      </w:r>
      <w:r w:rsidR="008E3100">
        <w:rPr>
          <w:rFonts w:asciiTheme="minorBidi" w:hAnsiTheme="minorBidi" w:cs="David" w:hint="cs"/>
          <w:sz w:val="24"/>
          <w:szCs w:val="24"/>
          <w:rtl/>
        </w:rPr>
        <w:t>.</w:t>
      </w:r>
      <w:r w:rsidRPr="0056388E">
        <w:rPr>
          <w:rFonts w:asciiTheme="minorBidi" w:hAnsiTheme="minorBidi" w:cs="David"/>
          <w:sz w:val="24"/>
          <w:szCs w:val="24"/>
          <w:rtl/>
        </w:rPr>
        <w:t xml:space="preserve"> </w:t>
      </w:r>
    </w:p>
    <w:p w:rsidR="006A60B4" w:rsidRPr="0056388E" w:rsidRDefault="006A60B4" w:rsidP="00AE06D9">
      <w:pPr>
        <w:pStyle w:val="a3"/>
        <w:numPr>
          <w:ilvl w:val="0"/>
          <w:numId w:val="15"/>
        </w:numPr>
        <w:spacing w:after="0" w:line="360" w:lineRule="auto"/>
        <w:ind w:left="720"/>
        <w:jc w:val="both"/>
        <w:rPr>
          <w:rFonts w:asciiTheme="minorBidi" w:hAnsiTheme="minorBidi" w:cs="David"/>
          <w:sz w:val="24"/>
          <w:szCs w:val="24"/>
        </w:rPr>
      </w:pPr>
      <w:r w:rsidRPr="0056388E">
        <w:rPr>
          <w:rFonts w:asciiTheme="minorBidi" w:hAnsiTheme="minorBidi" w:cs="David"/>
          <w:sz w:val="24"/>
          <w:szCs w:val="24"/>
          <w:rtl/>
        </w:rPr>
        <w:t>היועץ יקפיד</w:t>
      </w:r>
      <w:r w:rsidR="008E3100">
        <w:rPr>
          <w:rFonts w:asciiTheme="minorBidi" w:hAnsiTheme="minorBidi" w:cs="David"/>
          <w:sz w:val="24"/>
          <w:szCs w:val="24"/>
          <w:rtl/>
        </w:rPr>
        <w:t xml:space="preserve"> </w:t>
      </w:r>
      <w:r w:rsidR="00AE06D9">
        <w:rPr>
          <w:rFonts w:asciiTheme="minorBidi" w:hAnsiTheme="minorBidi" w:cs="David" w:hint="cs"/>
          <w:sz w:val="24"/>
          <w:szCs w:val="24"/>
          <w:rtl/>
        </w:rPr>
        <w:t xml:space="preserve">לבדוק </w:t>
      </w:r>
      <w:r w:rsidR="008E3100">
        <w:rPr>
          <w:rFonts w:asciiTheme="minorBidi" w:hAnsiTheme="minorBidi" w:cs="David"/>
          <w:sz w:val="24"/>
          <w:szCs w:val="24"/>
          <w:rtl/>
        </w:rPr>
        <w:t>התאמת האסיר לתוכנית</w:t>
      </w:r>
      <w:r w:rsidR="00AE06D9">
        <w:rPr>
          <w:rFonts w:asciiTheme="minorBidi" w:hAnsiTheme="minorBidi" w:cs="David" w:hint="cs"/>
          <w:sz w:val="24"/>
          <w:szCs w:val="24"/>
          <w:rtl/>
        </w:rPr>
        <w:t xml:space="preserve"> בטרם יחליט על קבלתו לתכנית</w:t>
      </w:r>
      <w:r w:rsidRPr="0056388E">
        <w:rPr>
          <w:rFonts w:asciiTheme="minorBidi" w:hAnsiTheme="minorBidi" w:cs="David"/>
          <w:sz w:val="24"/>
          <w:szCs w:val="24"/>
          <w:rtl/>
        </w:rPr>
        <w:t>.</w:t>
      </w:r>
    </w:p>
    <w:p w:rsidR="006A60B4" w:rsidRPr="0056388E" w:rsidRDefault="006A60B4" w:rsidP="0056388E">
      <w:pPr>
        <w:pStyle w:val="a3"/>
        <w:numPr>
          <w:ilvl w:val="0"/>
          <w:numId w:val="15"/>
        </w:numPr>
        <w:spacing w:after="0" w:line="360" w:lineRule="auto"/>
        <w:ind w:left="720"/>
        <w:jc w:val="both"/>
        <w:rPr>
          <w:rFonts w:asciiTheme="minorBidi" w:hAnsiTheme="minorBidi" w:cs="David"/>
          <w:sz w:val="24"/>
          <w:szCs w:val="24"/>
          <w:u w:val="single"/>
        </w:rPr>
      </w:pPr>
      <w:r w:rsidRPr="0056388E">
        <w:rPr>
          <w:rFonts w:asciiTheme="minorBidi" w:hAnsiTheme="minorBidi" w:cs="David"/>
          <w:sz w:val="24"/>
          <w:szCs w:val="24"/>
          <w:u w:val="single"/>
          <w:rtl/>
        </w:rPr>
        <w:t xml:space="preserve">הפעולות המקדימות של היועץ בכלא </w:t>
      </w:r>
      <w:r w:rsidR="00AE06D9">
        <w:rPr>
          <w:rFonts w:asciiTheme="minorBidi" w:hAnsiTheme="minorBidi" w:cs="David"/>
          <w:sz w:val="24"/>
          <w:szCs w:val="24"/>
          <w:u w:val="single"/>
          <w:rtl/>
        </w:rPr>
        <w:t>–</w:t>
      </w:r>
      <w:r w:rsidR="00AE06D9">
        <w:rPr>
          <w:rFonts w:asciiTheme="minorBidi" w:hAnsiTheme="minorBidi" w:cs="David" w:hint="cs"/>
          <w:sz w:val="24"/>
          <w:szCs w:val="24"/>
          <w:u w:val="single"/>
          <w:rtl/>
        </w:rPr>
        <w:t xml:space="preserve"> גיוס מירבי של מטופלים באמצעות</w:t>
      </w:r>
    </w:p>
    <w:p w:rsidR="006A60B4" w:rsidRPr="0056388E" w:rsidRDefault="008E3100" w:rsidP="0056388E">
      <w:pPr>
        <w:pStyle w:val="a3"/>
        <w:numPr>
          <w:ilvl w:val="0"/>
          <w:numId w:val="16"/>
        </w:numPr>
        <w:spacing w:after="0" w:line="360" w:lineRule="auto"/>
        <w:ind w:left="1440"/>
        <w:jc w:val="both"/>
        <w:rPr>
          <w:rFonts w:asciiTheme="minorBidi" w:hAnsiTheme="minorBidi" w:cs="David"/>
          <w:sz w:val="24"/>
          <w:szCs w:val="24"/>
        </w:rPr>
      </w:pPr>
      <w:r>
        <w:rPr>
          <w:rFonts w:asciiTheme="minorBidi" w:hAnsiTheme="minorBidi" w:cs="David"/>
          <w:sz w:val="24"/>
          <w:szCs w:val="24"/>
          <w:rtl/>
        </w:rPr>
        <w:t xml:space="preserve">חלוקת מנשרים מיידעים </w:t>
      </w:r>
      <w:r>
        <w:rPr>
          <w:rFonts w:asciiTheme="minorBidi" w:hAnsiTheme="minorBidi" w:cs="David" w:hint="cs"/>
          <w:sz w:val="24"/>
          <w:szCs w:val="24"/>
          <w:rtl/>
        </w:rPr>
        <w:t>(</w:t>
      </w:r>
      <w:r>
        <w:rPr>
          <w:rFonts w:asciiTheme="minorBidi" w:hAnsiTheme="minorBidi" w:cs="David"/>
          <w:sz w:val="24"/>
          <w:szCs w:val="24"/>
          <w:rtl/>
        </w:rPr>
        <w:t>פליירים</w:t>
      </w:r>
      <w:r>
        <w:rPr>
          <w:rFonts w:asciiTheme="minorBidi" w:hAnsiTheme="minorBidi" w:cs="David" w:hint="cs"/>
          <w:sz w:val="24"/>
          <w:szCs w:val="24"/>
          <w:rtl/>
        </w:rPr>
        <w:t>)</w:t>
      </w:r>
      <w:r w:rsidR="00AE06D9">
        <w:rPr>
          <w:rFonts w:asciiTheme="minorBidi" w:hAnsiTheme="minorBidi" w:cs="David" w:hint="cs"/>
          <w:sz w:val="24"/>
          <w:szCs w:val="24"/>
          <w:rtl/>
        </w:rPr>
        <w:t>.</w:t>
      </w:r>
      <w:r w:rsidR="006A60B4" w:rsidRPr="0056388E">
        <w:rPr>
          <w:rFonts w:asciiTheme="minorBidi" w:hAnsiTheme="minorBidi" w:cs="David"/>
          <w:sz w:val="24"/>
          <w:szCs w:val="24"/>
          <w:rtl/>
        </w:rPr>
        <w:t xml:space="preserve"> </w:t>
      </w:r>
    </w:p>
    <w:p w:rsidR="00D06D3B" w:rsidRDefault="00D06D3B" w:rsidP="0056388E">
      <w:pPr>
        <w:pStyle w:val="a3"/>
        <w:numPr>
          <w:ilvl w:val="0"/>
          <w:numId w:val="16"/>
        </w:numPr>
        <w:spacing w:after="0" w:line="360" w:lineRule="auto"/>
        <w:ind w:left="1440"/>
        <w:jc w:val="both"/>
        <w:rPr>
          <w:rFonts w:asciiTheme="minorBidi" w:hAnsiTheme="minorBidi" w:cs="David" w:hint="cs"/>
          <w:sz w:val="24"/>
          <w:szCs w:val="24"/>
        </w:rPr>
      </w:pPr>
    </w:p>
    <w:p w:rsidR="00D06D3B" w:rsidRDefault="00D06D3B" w:rsidP="0056388E">
      <w:pPr>
        <w:pStyle w:val="a3"/>
        <w:numPr>
          <w:ilvl w:val="0"/>
          <w:numId w:val="16"/>
        </w:numPr>
        <w:spacing w:after="0" w:line="360" w:lineRule="auto"/>
        <w:ind w:left="1440"/>
        <w:jc w:val="both"/>
        <w:rPr>
          <w:rFonts w:asciiTheme="minorBidi" w:hAnsiTheme="minorBidi" w:cs="David" w:hint="cs"/>
          <w:sz w:val="24"/>
          <w:szCs w:val="24"/>
        </w:rPr>
      </w:pPr>
    </w:p>
    <w:p w:rsidR="006A60B4" w:rsidRPr="0056388E" w:rsidRDefault="006A60B4" w:rsidP="0056388E">
      <w:pPr>
        <w:pStyle w:val="a3"/>
        <w:numPr>
          <w:ilvl w:val="0"/>
          <w:numId w:val="16"/>
        </w:numPr>
        <w:spacing w:after="0" w:line="360" w:lineRule="auto"/>
        <w:ind w:left="1440"/>
        <w:jc w:val="both"/>
        <w:rPr>
          <w:rFonts w:asciiTheme="minorBidi" w:hAnsiTheme="minorBidi" w:cs="David"/>
          <w:sz w:val="24"/>
          <w:szCs w:val="24"/>
        </w:rPr>
      </w:pPr>
      <w:r w:rsidRPr="0056388E">
        <w:rPr>
          <w:rFonts w:asciiTheme="minorBidi" w:hAnsiTheme="minorBidi" w:cs="David"/>
          <w:sz w:val="24"/>
          <w:szCs w:val="24"/>
          <w:rtl/>
        </w:rPr>
        <w:t>כנסי חשיפת תחום השיקום התורני בפני האסירים שבבתי הכלא</w:t>
      </w:r>
      <w:r w:rsidR="00AE06D9">
        <w:rPr>
          <w:rFonts w:asciiTheme="minorBidi" w:hAnsiTheme="minorBidi" w:cs="David" w:hint="cs"/>
          <w:sz w:val="24"/>
          <w:szCs w:val="24"/>
          <w:rtl/>
        </w:rPr>
        <w:t>.</w:t>
      </w:r>
    </w:p>
    <w:p w:rsidR="006A60B4" w:rsidRPr="0056388E" w:rsidRDefault="006A60B4" w:rsidP="0056388E">
      <w:pPr>
        <w:pStyle w:val="a3"/>
        <w:numPr>
          <w:ilvl w:val="0"/>
          <w:numId w:val="16"/>
        </w:numPr>
        <w:spacing w:after="0" w:line="360" w:lineRule="auto"/>
        <w:ind w:left="1440"/>
        <w:jc w:val="both"/>
        <w:rPr>
          <w:rFonts w:asciiTheme="minorBidi" w:hAnsiTheme="minorBidi" w:cs="David"/>
          <w:sz w:val="24"/>
          <w:szCs w:val="24"/>
        </w:rPr>
      </w:pPr>
      <w:r w:rsidRPr="0056388E">
        <w:rPr>
          <w:rFonts w:asciiTheme="minorBidi" w:hAnsiTheme="minorBidi" w:cs="David"/>
          <w:sz w:val="24"/>
          <w:szCs w:val="24"/>
          <w:rtl/>
        </w:rPr>
        <w:t>אבחון אסירים לצורך בדיקת התאמתם לתכנית שיקום</w:t>
      </w:r>
      <w:r w:rsidR="00AE06D9">
        <w:rPr>
          <w:rFonts w:asciiTheme="minorBidi" w:hAnsiTheme="minorBidi" w:cs="David" w:hint="cs"/>
          <w:sz w:val="24"/>
          <w:szCs w:val="24"/>
          <w:rtl/>
        </w:rPr>
        <w:t>.</w:t>
      </w:r>
    </w:p>
    <w:p w:rsidR="006A60B4" w:rsidRPr="0056388E" w:rsidRDefault="006A60B4" w:rsidP="0056388E">
      <w:pPr>
        <w:pStyle w:val="a3"/>
        <w:numPr>
          <w:ilvl w:val="0"/>
          <w:numId w:val="16"/>
        </w:numPr>
        <w:spacing w:after="0" w:line="360" w:lineRule="auto"/>
        <w:ind w:left="1440"/>
        <w:jc w:val="both"/>
        <w:rPr>
          <w:rFonts w:asciiTheme="minorBidi" w:hAnsiTheme="minorBidi" w:cs="David"/>
          <w:sz w:val="24"/>
          <w:szCs w:val="24"/>
        </w:rPr>
      </w:pPr>
      <w:r w:rsidRPr="0056388E">
        <w:rPr>
          <w:rFonts w:asciiTheme="minorBidi" w:hAnsiTheme="minorBidi" w:cs="David"/>
          <w:sz w:val="24"/>
          <w:szCs w:val="24"/>
          <w:rtl/>
        </w:rPr>
        <w:t>בניית תכניות שיקום באוריינטציה תורנית</w:t>
      </w:r>
      <w:r w:rsidR="00AE06D9">
        <w:rPr>
          <w:rFonts w:asciiTheme="minorBidi" w:hAnsiTheme="minorBidi" w:cs="David" w:hint="cs"/>
          <w:sz w:val="24"/>
          <w:szCs w:val="24"/>
          <w:rtl/>
        </w:rPr>
        <w:t>.</w:t>
      </w:r>
    </w:p>
    <w:p w:rsidR="006A60B4" w:rsidRDefault="006A60B4" w:rsidP="0056388E">
      <w:pPr>
        <w:pStyle w:val="a3"/>
        <w:numPr>
          <w:ilvl w:val="0"/>
          <w:numId w:val="16"/>
        </w:numPr>
        <w:spacing w:after="0" w:line="360" w:lineRule="auto"/>
        <w:ind w:left="1440"/>
        <w:jc w:val="both"/>
        <w:rPr>
          <w:rFonts w:asciiTheme="minorBidi" w:hAnsiTheme="minorBidi" w:cs="David"/>
          <w:sz w:val="24"/>
          <w:szCs w:val="24"/>
        </w:rPr>
      </w:pPr>
      <w:r w:rsidRPr="0056388E">
        <w:rPr>
          <w:rFonts w:asciiTheme="minorBidi" w:hAnsiTheme="minorBidi" w:cs="David"/>
          <w:sz w:val="24"/>
          <w:szCs w:val="24"/>
          <w:rtl/>
        </w:rPr>
        <w:t>הפנייה למסגרות תורניות ופיקוח עליהן</w:t>
      </w:r>
      <w:r w:rsidR="00AE06D9">
        <w:rPr>
          <w:rFonts w:asciiTheme="minorBidi" w:hAnsiTheme="minorBidi" w:cs="David" w:hint="cs"/>
          <w:sz w:val="24"/>
          <w:szCs w:val="24"/>
          <w:rtl/>
        </w:rPr>
        <w:t>.</w:t>
      </w:r>
    </w:p>
    <w:p w:rsidR="00A80674" w:rsidRPr="00D06D3B" w:rsidRDefault="00C7223C" w:rsidP="00D06D3B">
      <w:pPr>
        <w:pStyle w:val="a3"/>
        <w:numPr>
          <w:ilvl w:val="0"/>
          <w:numId w:val="16"/>
        </w:numPr>
        <w:spacing w:after="0" w:line="360" w:lineRule="auto"/>
        <w:ind w:left="1440"/>
        <w:jc w:val="both"/>
        <w:rPr>
          <w:rFonts w:asciiTheme="minorBidi" w:hAnsiTheme="minorBidi" w:cs="David"/>
          <w:sz w:val="24"/>
          <w:szCs w:val="24"/>
        </w:rPr>
      </w:pPr>
      <w:r>
        <w:rPr>
          <w:rFonts w:asciiTheme="minorBidi" w:hAnsiTheme="minorBidi" w:cs="David" w:hint="cs"/>
          <w:sz w:val="24"/>
          <w:szCs w:val="24"/>
          <w:rtl/>
        </w:rPr>
        <w:t xml:space="preserve">מתן מענה פרטני/קבוצתי "רגיש תרבות" לכל </w:t>
      </w:r>
      <w:r w:rsidR="00A14EAA">
        <w:rPr>
          <w:rFonts w:asciiTheme="minorBidi" w:hAnsiTheme="minorBidi" w:cs="David" w:hint="cs"/>
          <w:sz w:val="24"/>
          <w:szCs w:val="24"/>
          <w:rtl/>
        </w:rPr>
        <w:t xml:space="preserve">סוגי העבירות למעט עבירות ייעודיות אשר נקבע  אחרת על פי חוק. </w:t>
      </w:r>
    </w:p>
    <w:p w:rsidR="006A60B4" w:rsidRPr="0056388E" w:rsidRDefault="006A60B4" w:rsidP="0056388E">
      <w:pPr>
        <w:pStyle w:val="a3"/>
        <w:numPr>
          <w:ilvl w:val="0"/>
          <w:numId w:val="16"/>
        </w:numPr>
        <w:spacing w:after="0" w:line="360" w:lineRule="auto"/>
        <w:ind w:left="1440"/>
        <w:jc w:val="both"/>
        <w:rPr>
          <w:rFonts w:asciiTheme="minorBidi" w:hAnsiTheme="minorBidi" w:cs="David"/>
          <w:sz w:val="24"/>
          <w:szCs w:val="24"/>
        </w:rPr>
      </w:pPr>
      <w:r w:rsidRPr="0056388E">
        <w:rPr>
          <w:rFonts w:asciiTheme="minorBidi" w:hAnsiTheme="minorBidi" w:cs="David"/>
          <w:sz w:val="24"/>
          <w:szCs w:val="24"/>
          <w:rtl/>
        </w:rPr>
        <w:t>הפעלת קבוצות טיפול פסיכו-</w:t>
      </w:r>
      <w:r w:rsidR="00A14EAA">
        <w:rPr>
          <w:rFonts w:asciiTheme="minorBidi" w:hAnsiTheme="minorBidi" w:cs="David" w:hint="cs"/>
          <w:sz w:val="24"/>
          <w:szCs w:val="24"/>
          <w:rtl/>
        </w:rPr>
        <w:t xml:space="preserve">סוציאליות </w:t>
      </w:r>
      <w:r w:rsidRPr="0056388E">
        <w:rPr>
          <w:rFonts w:asciiTheme="minorBidi" w:hAnsiTheme="minorBidi" w:cs="David"/>
          <w:sz w:val="24"/>
          <w:szCs w:val="24"/>
          <w:rtl/>
        </w:rPr>
        <w:t>דינאמיות במחוזות ובכלאים</w:t>
      </w:r>
      <w:r w:rsidR="00A14EAA">
        <w:rPr>
          <w:rFonts w:asciiTheme="minorBidi" w:hAnsiTheme="minorBidi" w:cs="David" w:hint="cs"/>
          <w:sz w:val="24"/>
          <w:szCs w:val="24"/>
          <w:rtl/>
        </w:rPr>
        <w:t xml:space="preserve"> (בכפיפות להסכמת ואישור גורמי הטיפול בשב'ס)</w:t>
      </w:r>
    </w:p>
    <w:p w:rsidR="006A60B4" w:rsidRPr="0056388E" w:rsidRDefault="006A60B4" w:rsidP="0056388E">
      <w:pPr>
        <w:pStyle w:val="a3"/>
        <w:numPr>
          <w:ilvl w:val="0"/>
          <w:numId w:val="16"/>
        </w:numPr>
        <w:spacing w:after="0" w:line="360" w:lineRule="auto"/>
        <w:ind w:left="1440"/>
        <w:jc w:val="both"/>
        <w:rPr>
          <w:rFonts w:asciiTheme="minorBidi" w:hAnsiTheme="minorBidi" w:cs="David"/>
          <w:sz w:val="24"/>
          <w:szCs w:val="24"/>
        </w:rPr>
      </w:pPr>
      <w:r w:rsidRPr="0056388E">
        <w:rPr>
          <w:rFonts w:asciiTheme="minorBidi" w:hAnsiTheme="minorBidi" w:cs="David"/>
          <w:sz w:val="24"/>
          <w:szCs w:val="24"/>
          <w:rtl/>
        </w:rPr>
        <w:t>עבודה מול הממשקים שמבית ומחוץ</w:t>
      </w:r>
    </w:p>
    <w:p w:rsidR="006A60B4" w:rsidRPr="0056388E" w:rsidRDefault="006A60B4" w:rsidP="0056388E">
      <w:pPr>
        <w:pStyle w:val="a3"/>
        <w:numPr>
          <w:ilvl w:val="0"/>
          <w:numId w:val="16"/>
        </w:numPr>
        <w:spacing w:after="0" w:line="360" w:lineRule="auto"/>
        <w:ind w:left="1440"/>
        <w:jc w:val="both"/>
        <w:rPr>
          <w:rFonts w:asciiTheme="minorBidi" w:hAnsiTheme="minorBidi" w:cs="David"/>
          <w:sz w:val="24"/>
          <w:szCs w:val="24"/>
        </w:rPr>
      </w:pPr>
      <w:r w:rsidRPr="0056388E">
        <w:rPr>
          <w:rFonts w:asciiTheme="minorBidi" w:hAnsiTheme="minorBidi" w:cs="David"/>
          <w:sz w:val="24"/>
          <w:szCs w:val="24"/>
          <w:rtl/>
        </w:rPr>
        <w:t>הכנת תכנית עבודה חצי שנתית</w:t>
      </w:r>
    </w:p>
    <w:p w:rsidR="00F04EE9" w:rsidRPr="0056388E" w:rsidRDefault="00F04EE9" w:rsidP="0056388E">
      <w:pPr>
        <w:pStyle w:val="a3"/>
        <w:spacing w:after="0" w:line="360" w:lineRule="auto"/>
        <w:ind w:left="1440"/>
        <w:jc w:val="both"/>
        <w:rPr>
          <w:rFonts w:asciiTheme="minorBidi" w:hAnsiTheme="minorBidi" w:cs="David"/>
          <w:sz w:val="24"/>
          <w:szCs w:val="24"/>
        </w:rPr>
      </w:pPr>
    </w:p>
    <w:p w:rsidR="006A60B4" w:rsidRPr="0056388E" w:rsidRDefault="00F04EE9" w:rsidP="0056388E">
      <w:pPr>
        <w:pStyle w:val="a3"/>
        <w:numPr>
          <w:ilvl w:val="0"/>
          <w:numId w:val="15"/>
        </w:numPr>
        <w:spacing w:after="0" w:line="360" w:lineRule="auto"/>
        <w:ind w:left="720" w:hanging="375"/>
        <w:jc w:val="both"/>
        <w:rPr>
          <w:rFonts w:asciiTheme="minorBidi" w:hAnsiTheme="minorBidi" w:cs="David"/>
          <w:b/>
          <w:bCs/>
          <w:sz w:val="24"/>
          <w:szCs w:val="24"/>
          <w:u w:val="single"/>
        </w:rPr>
      </w:pPr>
      <w:r w:rsidRPr="0056388E">
        <w:rPr>
          <w:rFonts w:asciiTheme="minorBidi" w:hAnsiTheme="minorBidi" w:cs="David"/>
          <w:b/>
          <w:bCs/>
          <w:sz w:val="24"/>
          <w:szCs w:val="24"/>
          <w:u w:val="single"/>
          <w:rtl/>
        </w:rPr>
        <w:t xml:space="preserve">להלן אחריות </w:t>
      </w:r>
      <w:r w:rsidR="00301E47" w:rsidRPr="0056388E">
        <w:rPr>
          <w:rFonts w:asciiTheme="minorBidi" w:hAnsiTheme="minorBidi" w:cs="David"/>
          <w:b/>
          <w:bCs/>
          <w:sz w:val="24"/>
          <w:szCs w:val="24"/>
          <w:u w:val="single"/>
          <w:rtl/>
        </w:rPr>
        <w:t>והפעולות</w:t>
      </w:r>
      <w:r w:rsidRPr="0056388E">
        <w:rPr>
          <w:rFonts w:asciiTheme="minorBidi" w:hAnsiTheme="minorBidi" w:cs="David"/>
          <w:b/>
          <w:bCs/>
          <w:sz w:val="24"/>
          <w:szCs w:val="24"/>
          <w:u w:val="single"/>
          <w:rtl/>
        </w:rPr>
        <w:t xml:space="preserve"> של היועץ התורני</w:t>
      </w:r>
      <w:r w:rsidR="00074C6A">
        <w:rPr>
          <w:rFonts w:asciiTheme="minorBidi" w:hAnsiTheme="minorBidi" w:cs="David" w:hint="cs"/>
          <w:b/>
          <w:bCs/>
          <w:sz w:val="24"/>
          <w:szCs w:val="24"/>
          <w:u w:val="single"/>
          <w:rtl/>
        </w:rPr>
        <w:t>-מחוזי</w:t>
      </w:r>
      <w:r w:rsidRPr="0056388E">
        <w:rPr>
          <w:rFonts w:asciiTheme="minorBidi" w:hAnsiTheme="minorBidi" w:cs="David"/>
          <w:b/>
          <w:bCs/>
          <w:sz w:val="24"/>
          <w:szCs w:val="24"/>
          <w:u w:val="single"/>
          <w:rtl/>
        </w:rPr>
        <w:t xml:space="preserve"> </w:t>
      </w:r>
    </w:p>
    <w:p w:rsidR="00CC5C75" w:rsidRPr="0056388E" w:rsidRDefault="00CC5C75" w:rsidP="00074C6A">
      <w:pPr>
        <w:pStyle w:val="a3"/>
        <w:numPr>
          <w:ilvl w:val="0"/>
          <w:numId w:val="18"/>
        </w:numPr>
        <w:spacing w:after="0" w:line="360" w:lineRule="auto"/>
        <w:ind w:left="1440"/>
        <w:jc w:val="both"/>
        <w:rPr>
          <w:rFonts w:asciiTheme="minorBidi" w:hAnsiTheme="minorBidi" w:cs="David"/>
          <w:sz w:val="24"/>
          <w:szCs w:val="24"/>
        </w:rPr>
      </w:pPr>
      <w:r w:rsidRPr="0056388E">
        <w:rPr>
          <w:rFonts w:asciiTheme="minorBidi" w:hAnsiTheme="minorBidi" w:cs="David"/>
          <w:sz w:val="24"/>
          <w:szCs w:val="24"/>
          <w:rtl/>
        </w:rPr>
        <w:t xml:space="preserve">על היועץ  להיות בקשר קבוע ומתמיד בבתי הכלא שבתחום אחריותו, לטפח את מערכת יחסי הגומלין עם </w:t>
      </w:r>
      <w:r w:rsidR="00074C6A">
        <w:rPr>
          <w:rFonts w:asciiTheme="minorBidi" w:hAnsiTheme="minorBidi" w:cs="David" w:hint="cs"/>
          <w:sz w:val="24"/>
          <w:szCs w:val="24"/>
          <w:rtl/>
        </w:rPr>
        <w:t>גורמי הטיפול ורבנות שב'ס</w:t>
      </w:r>
      <w:r w:rsidRPr="0056388E">
        <w:rPr>
          <w:rFonts w:asciiTheme="minorBidi" w:hAnsiTheme="minorBidi" w:cs="David"/>
          <w:sz w:val="24"/>
          <w:szCs w:val="24"/>
          <w:rtl/>
        </w:rPr>
        <w:t>.</w:t>
      </w:r>
    </w:p>
    <w:p w:rsidR="00CC5C75" w:rsidRPr="0056388E" w:rsidRDefault="00CC5C75" w:rsidP="0056388E">
      <w:pPr>
        <w:pStyle w:val="a3"/>
        <w:numPr>
          <w:ilvl w:val="0"/>
          <w:numId w:val="18"/>
        </w:numPr>
        <w:spacing w:after="0" w:line="360" w:lineRule="auto"/>
        <w:ind w:left="1440"/>
        <w:jc w:val="both"/>
        <w:rPr>
          <w:rFonts w:asciiTheme="minorBidi" w:hAnsiTheme="minorBidi" w:cs="David"/>
          <w:sz w:val="24"/>
          <w:szCs w:val="24"/>
        </w:rPr>
      </w:pPr>
      <w:r w:rsidRPr="0056388E">
        <w:rPr>
          <w:rFonts w:asciiTheme="minorBidi" w:hAnsiTheme="minorBidi" w:cs="David"/>
          <w:sz w:val="24"/>
          <w:szCs w:val="24"/>
          <w:rtl/>
        </w:rPr>
        <w:t xml:space="preserve"> היועץ יכין</w:t>
      </w:r>
      <w:r w:rsidR="00074C6A">
        <w:rPr>
          <w:rFonts w:asciiTheme="minorBidi" w:hAnsiTheme="minorBidi" w:cs="David"/>
          <w:sz w:val="24"/>
          <w:szCs w:val="24"/>
          <w:rtl/>
        </w:rPr>
        <w:t xml:space="preserve"> תוכנית ביקורים סדורה בבתי הכלא</w:t>
      </w:r>
      <w:r w:rsidR="00074C6A">
        <w:rPr>
          <w:rFonts w:asciiTheme="minorBidi" w:hAnsiTheme="minorBidi" w:cs="David" w:hint="cs"/>
          <w:sz w:val="24"/>
          <w:szCs w:val="24"/>
          <w:rtl/>
        </w:rPr>
        <w:t xml:space="preserve"> ויפעל ליישמה. במקרים דחופים יגיע לכלא בתיאום גם מחוץ לתכנית הביקורים הסדורה.</w:t>
      </w:r>
    </w:p>
    <w:p w:rsidR="00F04EE9" w:rsidRDefault="00F04EE9" w:rsidP="0056388E">
      <w:pPr>
        <w:pStyle w:val="a3"/>
        <w:numPr>
          <w:ilvl w:val="0"/>
          <w:numId w:val="18"/>
        </w:numPr>
        <w:spacing w:after="0" w:line="360" w:lineRule="auto"/>
        <w:ind w:left="1440"/>
        <w:jc w:val="both"/>
        <w:rPr>
          <w:rFonts w:asciiTheme="minorBidi" w:hAnsiTheme="minorBidi" w:cs="David" w:hint="cs"/>
          <w:sz w:val="24"/>
          <w:szCs w:val="24"/>
        </w:rPr>
      </w:pPr>
      <w:r w:rsidRPr="0056388E">
        <w:rPr>
          <w:rFonts w:asciiTheme="minorBidi" w:hAnsiTheme="minorBidi" w:cs="David"/>
          <w:sz w:val="24"/>
          <w:szCs w:val="24"/>
          <w:rtl/>
        </w:rPr>
        <w:t xml:space="preserve">על היועץ להכין </w:t>
      </w:r>
      <w:r w:rsidR="008E3100">
        <w:rPr>
          <w:rFonts w:asciiTheme="minorBidi" w:hAnsiTheme="minorBidi" w:cs="David"/>
          <w:sz w:val="24"/>
          <w:szCs w:val="24"/>
          <w:rtl/>
        </w:rPr>
        <w:t>תוכנית בפריסה שנתית בכ</w:t>
      </w:r>
      <w:r w:rsidRPr="0056388E">
        <w:rPr>
          <w:rFonts w:asciiTheme="minorBidi" w:hAnsiTheme="minorBidi" w:cs="David"/>
          <w:sz w:val="24"/>
          <w:szCs w:val="24"/>
          <w:rtl/>
        </w:rPr>
        <w:t xml:space="preserve">ל מחוז לכנסי חשיפה לאסירים </w:t>
      </w:r>
      <w:r w:rsidR="00CC5C75" w:rsidRPr="0056388E">
        <w:rPr>
          <w:rFonts w:asciiTheme="minorBidi" w:hAnsiTheme="minorBidi" w:cs="David"/>
          <w:sz w:val="24"/>
          <w:szCs w:val="24"/>
          <w:rtl/>
        </w:rPr>
        <w:t>בבתי הכלא</w:t>
      </w:r>
      <w:r w:rsidRPr="0056388E">
        <w:rPr>
          <w:rFonts w:asciiTheme="minorBidi" w:hAnsiTheme="minorBidi" w:cs="David"/>
          <w:sz w:val="24"/>
          <w:szCs w:val="24"/>
          <w:rtl/>
        </w:rPr>
        <w:t>.</w:t>
      </w:r>
    </w:p>
    <w:p w:rsidR="00D06D3B" w:rsidRDefault="00D06D3B" w:rsidP="00D06D3B">
      <w:pPr>
        <w:spacing w:after="0" w:line="360" w:lineRule="auto"/>
        <w:jc w:val="both"/>
        <w:rPr>
          <w:rFonts w:asciiTheme="minorBidi" w:hAnsiTheme="minorBidi" w:cs="David" w:hint="cs"/>
          <w:sz w:val="24"/>
          <w:szCs w:val="24"/>
          <w:rtl/>
        </w:rPr>
      </w:pPr>
    </w:p>
    <w:p w:rsidR="00D06D3B" w:rsidRDefault="00D06D3B" w:rsidP="00D06D3B">
      <w:pPr>
        <w:spacing w:after="0" w:line="360" w:lineRule="auto"/>
        <w:jc w:val="both"/>
        <w:rPr>
          <w:rFonts w:asciiTheme="minorBidi" w:hAnsiTheme="minorBidi" w:cs="David" w:hint="cs"/>
          <w:sz w:val="24"/>
          <w:szCs w:val="24"/>
          <w:rtl/>
        </w:rPr>
      </w:pPr>
    </w:p>
    <w:p w:rsidR="00D06D3B" w:rsidRDefault="00D06D3B" w:rsidP="00D06D3B">
      <w:pPr>
        <w:spacing w:after="0" w:line="360" w:lineRule="auto"/>
        <w:jc w:val="both"/>
        <w:rPr>
          <w:rFonts w:asciiTheme="minorBidi" w:hAnsiTheme="minorBidi" w:cs="David" w:hint="cs"/>
          <w:sz w:val="24"/>
          <w:szCs w:val="24"/>
          <w:rtl/>
        </w:rPr>
      </w:pPr>
    </w:p>
    <w:p w:rsidR="00D06D3B" w:rsidRPr="00D06D3B" w:rsidRDefault="00D06D3B" w:rsidP="00D06D3B">
      <w:pPr>
        <w:spacing w:after="0" w:line="360" w:lineRule="auto"/>
        <w:jc w:val="both"/>
        <w:rPr>
          <w:rFonts w:asciiTheme="minorBidi" w:hAnsiTheme="minorBidi" w:cs="David"/>
          <w:sz w:val="24"/>
          <w:szCs w:val="24"/>
        </w:rPr>
      </w:pPr>
    </w:p>
    <w:tbl>
      <w:tblPr>
        <w:tblpPr w:leftFromText="180" w:rightFromText="180" w:vertAnchor="text" w:horzAnchor="margin" w:tblpY="261"/>
        <w:bidiVisu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460"/>
        <w:gridCol w:w="2410"/>
        <w:gridCol w:w="1701"/>
        <w:gridCol w:w="1951"/>
      </w:tblGrid>
      <w:tr w:rsidR="00D06D3B" w:rsidRPr="0056388E" w:rsidTr="00D06D3B">
        <w:tc>
          <w:tcPr>
            <w:tcW w:w="2460" w:type="dxa"/>
          </w:tcPr>
          <w:p w:rsidR="00D06D3B" w:rsidRPr="0056388E" w:rsidRDefault="00D06D3B" w:rsidP="00D06D3B">
            <w:pPr>
              <w:rPr>
                <w:rFonts w:cs="David"/>
                <w:b/>
                <w:bCs/>
                <w:rtl/>
              </w:rPr>
            </w:pPr>
            <w:r w:rsidRPr="0056388E">
              <w:rPr>
                <w:rFonts w:cs="David" w:hint="cs"/>
                <w:b/>
                <w:bCs/>
                <w:rtl/>
              </w:rPr>
              <w:lastRenderedPageBreak/>
              <w:t>מסגרת מוציאה את הנוהל:</w:t>
            </w:r>
          </w:p>
          <w:p w:rsidR="00D06D3B" w:rsidRPr="0056388E" w:rsidRDefault="00D06D3B" w:rsidP="00D06D3B">
            <w:pPr>
              <w:rPr>
                <w:rFonts w:cs="David"/>
                <w:rtl/>
              </w:rPr>
            </w:pPr>
            <w:r w:rsidRPr="0056388E">
              <w:rPr>
                <w:rFonts w:cs="David" w:hint="cs"/>
                <w:rtl/>
              </w:rPr>
              <w:t>הרשות לשיקום האסיר</w:t>
            </w:r>
          </w:p>
        </w:tc>
        <w:tc>
          <w:tcPr>
            <w:tcW w:w="2410" w:type="dxa"/>
          </w:tcPr>
          <w:p w:rsidR="00D06D3B" w:rsidRPr="0056388E" w:rsidRDefault="00D06D3B" w:rsidP="00D06D3B">
            <w:pPr>
              <w:rPr>
                <w:rFonts w:cs="David"/>
                <w:b/>
                <w:bCs/>
                <w:rtl/>
              </w:rPr>
            </w:pPr>
            <w:r w:rsidRPr="0056388E">
              <w:rPr>
                <w:rFonts w:cs="David" w:hint="cs"/>
                <w:b/>
                <w:bCs/>
                <w:rtl/>
              </w:rPr>
              <w:t>נושא:</w:t>
            </w:r>
          </w:p>
          <w:p w:rsidR="00D06D3B" w:rsidRPr="0056388E" w:rsidRDefault="00D06D3B" w:rsidP="00D06D3B">
            <w:pPr>
              <w:rPr>
                <w:rFonts w:cs="David"/>
                <w:rtl/>
              </w:rPr>
            </w:pPr>
            <w:r w:rsidRPr="0056388E">
              <w:rPr>
                <w:rFonts w:cs="David" w:hint="cs"/>
                <w:rtl/>
              </w:rPr>
              <w:t>השיקום התורני ברש'א</w:t>
            </w:r>
          </w:p>
        </w:tc>
        <w:tc>
          <w:tcPr>
            <w:tcW w:w="1701" w:type="dxa"/>
          </w:tcPr>
          <w:p w:rsidR="00D06D3B" w:rsidRPr="0056388E" w:rsidRDefault="00D06D3B" w:rsidP="00D06D3B">
            <w:pPr>
              <w:rPr>
                <w:rFonts w:cs="David"/>
                <w:b/>
                <w:bCs/>
                <w:rtl/>
              </w:rPr>
            </w:pPr>
            <w:r w:rsidRPr="0056388E">
              <w:rPr>
                <w:rFonts w:cs="David" w:hint="cs"/>
                <w:b/>
                <w:bCs/>
                <w:rtl/>
              </w:rPr>
              <w:t xml:space="preserve">קבוצה   </w:t>
            </w:r>
          </w:p>
          <w:p w:rsidR="00D06D3B" w:rsidRPr="0056388E" w:rsidRDefault="00D06D3B" w:rsidP="00D06D3B">
            <w:pPr>
              <w:rPr>
                <w:rFonts w:cs="David"/>
                <w:rtl/>
              </w:rPr>
            </w:pPr>
            <w:r w:rsidRPr="0056388E">
              <w:rPr>
                <w:rFonts w:cs="David" w:hint="cs"/>
                <w:rtl/>
              </w:rPr>
              <w:t>תחום שיקום תורני</w:t>
            </w:r>
          </w:p>
        </w:tc>
        <w:tc>
          <w:tcPr>
            <w:tcW w:w="1951" w:type="dxa"/>
          </w:tcPr>
          <w:p w:rsidR="00D06D3B" w:rsidRPr="0056388E" w:rsidRDefault="00D06D3B" w:rsidP="00D06D3B">
            <w:pPr>
              <w:rPr>
                <w:rFonts w:cs="David"/>
                <w:rtl/>
              </w:rPr>
            </w:pPr>
            <w:r w:rsidRPr="0056388E">
              <w:rPr>
                <w:rFonts w:cs="David"/>
                <w:noProof/>
                <w:rtl/>
              </w:rPr>
              <w:drawing>
                <wp:anchor distT="0" distB="0" distL="114300" distR="114300" simplePos="0" relativeHeight="251677696" behindDoc="1" locked="0" layoutInCell="1" allowOverlap="1">
                  <wp:simplePos x="0" y="0"/>
                  <wp:positionH relativeFrom="column">
                    <wp:posOffset>140970</wp:posOffset>
                  </wp:positionH>
                  <wp:positionV relativeFrom="paragraph">
                    <wp:posOffset>12700</wp:posOffset>
                  </wp:positionV>
                  <wp:extent cx="603885" cy="526415"/>
                  <wp:effectExtent l="19050" t="0" r="5715" b="0"/>
                  <wp:wrapNone/>
                  <wp:docPr id="12" name="תמונה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srcRect/>
                          <a:stretch>
                            <a:fillRect/>
                          </a:stretch>
                        </pic:blipFill>
                        <pic:spPr bwMode="auto">
                          <a:xfrm>
                            <a:off x="0" y="0"/>
                            <a:ext cx="603885" cy="526415"/>
                          </a:xfrm>
                          <a:prstGeom prst="rect">
                            <a:avLst/>
                          </a:prstGeom>
                          <a:noFill/>
                          <a:ln w="9525">
                            <a:noFill/>
                            <a:miter lim="800000"/>
                            <a:headEnd/>
                            <a:tailEnd/>
                          </a:ln>
                        </pic:spPr>
                      </pic:pic>
                    </a:graphicData>
                  </a:graphic>
                </wp:anchor>
              </w:drawing>
            </w:r>
          </w:p>
        </w:tc>
      </w:tr>
      <w:tr w:rsidR="00D06D3B" w:rsidRPr="0056388E" w:rsidTr="00D06D3B">
        <w:tc>
          <w:tcPr>
            <w:tcW w:w="2460" w:type="dxa"/>
          </w:tcPr>
          <w:p w:rsidR="00D06D3B" w:rsidRPr="0056388E" w:rsidRDefault="00D06D3B" w:rsidP="00D06D3B">
            <w:pPr>
              <w:rPr>
                <w:rFonts w:cs="David"/>
                <w:b/>
                <w:bCs/>
                <w:rtl/>
              </w:rPr>
            </w:pPr>
            <w:r w:rsidRPr="0056388E">
              <w:rPr>
                <w:rFonts w:cs="David" w:hint="cs"/>
                <w:b/>
                <w:bCs/>
                <w:rtl/>
              </w:rPr>
              <w:t>שם הנוהל:</w:t>
            </w:r>
          </w:p>
          <w:p w:rsidR="00D06D3B" w:rsidRPr="0056388E" w:rsidRDefault="00D06D3B" w:rsidP="00D06D3B">
            <w:pPr>
              <w:rPr>
                <w:rFonts w:cs="David"/>
                <w:b/>
                <w:bCs/>
                <w:rtl/>
              </w:rPr>
            </w:pPr>
            <w:r w:rsidRPr="0056388E">
              <w:rPr>
                <w:rFonts w:cs="David" w:hint="cs"/>
                <w:rtl/>
              </w:rPr>
              <w:t>שיקום אסירים באוריינטציה תורנית</w:t>
            </w:r>
          </w:p>
        </w:tc>
        <w:tc>
          <w:tcPr>
            <w:tcW w:w="2410" w:type="dxa"/>
          </w:tcPr>
          <w:p w:rsidR="00D06D3B" w:rsidRPr="0056388E" w:rsidRDefault="00D06D3B" w:rsidP="00D06D3B">
            <w:pPr>
              <w:rPr>
                <w:rFonts w:cs="David"/>
                <w:b/>
                <w:bCs/>
                <w:rtl/>
              </w:rPr>
            </w:pPr>
            <w:r w:rsidRPr="0056388E">
              <w:rPr>
                <w:rFonts w:cs="David" w:hint="cs"/>
                <w:b/>
                <w:bCs/>
                <w:rtl/>
              </w:rPr>
              <w:t>מספר נוהל:</w:t>
            </w:r>
          </w:p>
          <w:p w:rsidR="00D06D3B" w:rsidRPr="0056388E" w:rsidRDefault="00D06D3B" w:rsidP="00D06D3B">
            <w:pPr>
              <w:rPr>
                <w:rFonts w:cs="David"/>
                <w:rtl/>
              </w:rPr>
            </w:pPr>
            <w:r w:rsidRPr="0056388E">
              <w:rPr>
                <w:rFonts w:cs="David" w:hint="cs"/>
                <w:rtl/>
              </w:rPr>
              <w:t>001</w:t>
            </w:r>
          </w:p>
        </w:tc>
        <w:tc>
          <w:tcPr>
            <w:tcW w:w="1701" w:type="dxa"/>
          </w:tcPr>
          <w:p w:rsidR="00D06D3B" w:rsidRPr="0056388E" w:rsidRDefault="00D06D3B" w:rsidP="00D06D3B">
            <w:pPr>
              <w:rPr>
                <w:rFonts w:cs="David"/>
                <w:b/>
                <w:bCs/>
                <w:rtl/>
              </w:rPr>
            </w:pPr>
            <w:r w:rsidRPr="0056388E">
              <w:rPr>
                <w:rFonts w:cs="David" w:hint="cs"/>
                <w:b/>
                <w:bCs/>
                <w:rtl/>
              </w:rPr>
              <w:t>תחולה:</w:t>
            </w:r>
          </w:p>
          <w:p w:rsidR="00D06D3B" w:rsidRPr="0056388E" w:rsidRDefault="00D06D3B" w:rsidP="00D06D3B">
            <w:pPr>
              <w:rPr>
                <w:rFonts w:cs="David"/>
                <w:rtl/>
              </w:rPr>
            </w:pPr>
            <w:r w:rsidRPr="0056388E">
              <w:rPr>
                <w:rFonts w:cs="David" w:hint="cs"/>
                <w:rtl/>
              </w:rPr>
              <w:t>01/04/15</w:t>
            </w:r>
          </w:p>
        </w:tc>
        <w:tc>
          <w:tcPr>
            <w:tcW w:w="1951" w:type="dxa"/>
          </w:tcPr>
          <w:p w:rsidR="00D06D3B" w:rsidRPr="0056388E" w:rsidRDefault="00D06D3B" w:rsidP="00D06D3B">
            <w:pPr>
              <w:rPr>
                <w:rFonts w:cs="David"/>
                <w:rtl/>
              </w:rPr>
            </w:pPr>
            <w:r w:rsidRPr="0056388E">
              <w:rPr>
                <w:rFonts w:cs="David" w:hint="cs"/>
                <w:rtl/>
              </w:rPr>
              <w:t>דף מספר:</w:t>
            </w:r>
          </w:p>
          <w:p w:rsidR="00D06D3B" w:rsidRPr="0056388E" w:rsidRDefault="00D06D3B" w:rsidP="00D06D3B">
            <w:pPr>
              <w:rPr>
                <w:rFonts w:cs="David"/>
                <w:rtl/>
              </w:rPr>
            </w:pPr>
            <w:r>
              <w:rPr>
                <w:rFonts w:cs="David" w:hint="cs"/>
                <w:rtl/>
              </w:rPr>
              <w:t>5</w:t>
            </w:r>
            <w:r w:rsidRPr="0056388E">
              <w:rPr>
                <w:rFonts w:cs="David" w:hint="cs"/>
                <w:rtl/>
              </w:rPr>
              <w:t xml:space="preserve"> מתוך 7</w:t>
            </w:r>
          </w:p>
        </w:tc>
      </w:tr>
      <w:tr w:rsidR="00D06D3B" w:rsidRPr="0056388E" w:rsidTr="00D06D3B">
        <w:tc>
          <w:tcPr>
            <w:tcW w:w="2460" w:type="dxa"/>
          </w:tcPr>
          <w:p w:rsidR="00D06D3B" w:rsidRPr="0056388E" w:rsidRDefault="00D06D3B" w:rsidP="00D06D3B">
            <w:pPr>
              <w:rPr>
                <w:rFonts w:cs="David"/>
                <w:rtl/>
              </w:rPr>
            </w:pPr>
            <w:r w:rsidRPr="0056388E">
              <w:rPr>
                <w:rFonts w:cs="David" w:hint="cs"/>
                <w:rtl/>
              </w:rPr>
              <w:t>כותב הנוהל: אבינועם כהן - ראש תחום שיקום תורני</w:t>
            </w:r>
          </w:p>
        </w:tc>
        <w:tc>
          <w:tcPr>
            <w:tcW w:w="2410" w:type="dxa"/>
          </w:tcPr>
          <w:p w:rsidR="00D06D3B" w:rsidRPr="0056388E" w:rsidRDefault="00D06D3B" w:rsidP="00D06D3B">
            <w:pPr>
              <w:rPr>
                <w:rFonts w:cs="David"/>
                <w:rtl/>
              </w:rPr>
            </w:pPr>
          </w:p>
        </w:tc>
        <w:tc>
          <w:tcPr>
            <w:tcW w:w="3652" w:type="dxa"/>
            <w:gridSpan w:val="2"/>
          </w:tcPr>
          <w:p w:rsidR="00D06D3B" w:rsidRPr="0056388E" w:rsidRDefault="00D06D3B" w:rsidP="00D06D3B">
            <w:pPr>
              <w:rPr>
                <w:rFonts w:cs="David"/>
                <w:rtl/>
              </w:rPr>
            </w:pPr>
            <w:r w:rsidRPr="0056388E">
              <w:rPr>
                <w:rFonts w:cs="David" w:hint="cs"/>
                <w:rtl/>
              </w:rPr>
              <w:t xml:space="preserve">מאשר הנוהל: </w:t>
            </w:r>
            <w:r>
              <w:rPr>
                <w:rFonts w:cs="David" w:hint="cs"/>
                <w:rtl/>
              </w:rPr>
              <w:t>מפקח ארצי</w:t>
            </w:r>
          </w:p>
        </w:tc>
      </w:tr>
    </w:tbl>
    <w:p w:rsidR="00D06D3B" w:rsidRDefault="00D06D3B" w:rsidP="00D06D3B">
      <w:pPr>
        <w:pStyle w:val="a3"/>
        <w:spacing w:after="0" w:line="360" w:lineRule="auto"/>
        <w:ind w:left="1440"/>
        <w:jc w:val="both"/>
        <w:rPr>
          <w:rFonts w:asciiTheme="minorBidi" w:hAnsiTheme="minorBidi" w:cs="David" w:hint="cs"/>
          <w:sz w:val="24"/>
          <w:szCs w:val="24"/>
        </w:rPr>
      </w:pPr>
    </w:p>
    <w:p w:rsidR="00F04EE9" w:rsidRDefault="00F04EE9" w:rsidP="0056388E">
      <w:pPr>
        <w:pStyle w:val="a3"/>
        <w:numPr>
          <w:ilvl w:val="0"/>
          <w:numId w:val="18"/>
        </w:numPr>
        <w:spacing w:after="0" w:line="360" w:lineRule="auto"/>
        <w:ind w:left="1440"/>
        <w:jc w:val="both"/>
        <w:rPr>
          <w:rFonts w:asciiTheme="minorBidi" w:hAnsiTheme="minorBidi" w:cs="David"/>
          <w:sz w:val="24"/>
          <w:szCs w:val="24"/>
        </w:rPr>
      </w:pPr>
      <w:r w:rsidRPr="0056388E">
        <w:rPr>
          <w:rFonts w:asciiTheme="minorBidi" w:hAnsiTheme="minorBidi" w:cs="David"/>
          <w:sz w:val="24"/>
          <w:szCs w:val="24"/>
          <w:rtl/>
        </w:rPr>
        <w:t xml:space="preserve">היועץ </w:t>
      </w:r>
      <w:r w:rsidR="00CC5C75" w:rsidRPr="0056388E">
        <w:rPr>
          <w:rFonts w:asciiTheme="minorBidi" w:hAnsiTheme="minorBidi" w:cs="David"/>
          <w:sz w:val="24"/>
          <w:szCs w:val="24"/>
          <w:rtl/>
        </w:rPr>
        <w:t>י</w:t>
      </w:r>
      <w:r w:rsidRPr="0056388E">
        <w:rPr>
          <w:rFonts w:asciiTheme="minorBidi" w:hAnsiTheme="minorBidi" w:cs="David"/>
          <w:sz w:val="24"/>
          <w:szCs w:val="24"/>
          <w:rtl/>
        </w:rPr>
        <w:t>וודא שה</w:t>
      </w:r>
      <w:r w:rsidR="00CC5C75" w:rsidRPr="0056388E">
        <w:rPr>
          <w:rFonts w:asciiTheme="minorBidi" w:hAnsiTheme="minorBidi" w:cs="David"/>
          <w:sz w:val="24"/>
          <w:szCs w:val="24"/>
          <w:rtl/>
        </w:rPr>
        <w:t>א</w:t>
      </w:r>
      <w:r w:rsidRPr="0056388E">
        <w:rPr>
          <w:rFonts w:asciiTheme="minorBidi" w:hAnsiTheme="minorBidi" w:cs="David"/>
          <w:sz w:val="24"/>
          <w:szCs w:val="24"/>
          <w:rtl/>
        </w:rPr>
        <w:t>סירים מודעים לאפשרויות השיקום התורני ע"י חלוקת מנשרים אינפורמטיביים.</w:t>
      </w:r>
    </w:p>
    <w:p w:rsidR="00074C6A" w:rsidRPr="0056388E" w:rsidRDefault="00074C6A" w:rsidP="0056388E">
      <w:pPr>
        <w:pStyle w:val="a3"/>
        <w:numPr>
          <w:ilvl w:val="0"/>
          <w:numId w:val="18"/>
        </w:numPr>
        <w:spacing w:after="0" w:line="360" w:lineRule="auto"/>
        <w:ind w:left="1440"/>
        <w:jc w:val="both"/>
        <w:rPr>
          <w:rFonts w:asciiTheme="minorBidi" w:hAnsiTheme="minorBidi" w:cs="David"/>
          <w:sz w:val="24"/>
          <w:szCs w:val="24"/>
        </w:rPr>
      </w:pPr>
      <w:r>
        <w:rPr>
          <w:rFonts w:asciiTheme="minorBidi" w:hAnsiTheme="minorBidi" w:cs="David" w:hint="cs"/>
          <w:sz w:val="24"/>
          <w:szCs w:val="24"/>
          <w:rtl/>
        </w:rPr>
        <w:t>היועץ יאתר חסמים המעכבים את מטרות שיקום האסירים ויביאם לידיעת ראש התחום.</w:t>
      </w:r>
    </w:p>
    <w:p w:rsidR="00CC5C75" w:rsidRPr="0056388E" w:rsidRDefault="00CC5C75" w:rsidP="0056388E">
      <w:pPr>
        <w:pStyle w:val="a3"/>
        <w:numPr>
          <w:ilvl w:val="0"/>
          <w:numId w:val="18"/>
        </w:numPr>
        <w:spacing w:after="0" w:line="360" w:lineRule="auto"/>
        <w:ind w:left="1440"/>
        <w:jc w:val="both"/>
        <w:rPr>
          <w:rFonts w:asciiTheme="minorBidi" w:hAnsiTheme="minorBidi" w:cs="David"/>
          <w:sz w:val="24"/>
          <w:szCs w:val="24"/>
        </w:rPr>
      </w:pPr>
      <w:r w:rsidRPr="0056388E">
        <w:rPr>
          <w:rFonts w:asciiTheme="minorBidi" w:hAnsiTheme="minorBidi" w:cs="David"/>
          <w:sz w:val="24"/>
          <w:szCs w:val="24"/>
          <w:rtl/>
        </w:rPr>
        <w:t>לאחר אתור המועמדים המתאימים על פי התבחינים בכלא יחל בהכנה לאבחון אסירים.</w:t>
      </w:r>
    </w:p>
    <w:p w:rsidR="00CC5C75" w:rsidRPr="0056388E" w:rsidRDefault="00FD04BD" w:rsidP="00FD04BD">
      <w:pPr>
        <w:pStyle w:val="a3"/>
        <w:numPr>
          <w:ilvl w:val="0"/>
          <w:numId w:val="18"/>
        </w:numPr>
        <w:spacing w:after="0" w:line="360" w:lineRule="auto"/>
        <w:ind w:left="1440"/>
        <w:jc w:val="both"/>
        <w:rPr>
          <w:rFonts w:asciiTheme="minorBidi" w:hAnsiTheme="minorBidi" w:cs="David"/>
          <w:sz w:val="24"/>
          <w:szCs w:val="24"/>
          <w:u w:val="single"/>
        </w:rPr>
      </w:pPr>
      <w:r>
        <w:rPr>
          <w:rFonts w:asciiTheme="minorBidi" w:hAnsiTheme="minorBidi" w:cs="David" w:hint="cs"/>
          <w:sz w:val="24"/>
          <w:szCs w:val="24"/>
          <w:rtl/>
        </w:rPr>
        <w:t xml:space="preserve">לצורך האבחון ייפגש </w:t>
      </w:r>
      <w:r w:rsidR="00CC5C75" w:rsidRPr="0056388E">
        <w:rPr>
          <w:rFonts w:asciiTheme="minorBidi" w:hAnsiTheme="minorBidi" w:cs="David"/>
          <w:sz w:val="24"/>
          <w:szCs w:val="24"/>
          <w:rtl/>
        </w:rPr>
        <w:t xml:space="preserve">היועץ עם האסיר בכלא בנוכחות </w:t>
      </w:r>
      <w:r w:rsidR="008E3100">
        <w:rPr>
          <w:rFonts w:asciiTheme="minorBidi" w:hAnsiTheme="minorBidi" w:cs="David"/>
          <w:sz w:val="24"/>
          <w:szCs w:val="24"/>
          <w:rtl/>
        </w:rPr>
        <w:t>העו"ס ו</w:t>
      </w:r>
      <w:r>
        <w:rPr>
          <w:rFonts w:asciiTheme="minorBidi" w:hAnsiTheme="minorBidi" w:cs="David" w:hint="cs"/>
          <w:sz w:val="24"/>
          <w:szCs w:val="24"/>
          <w:rtl/>
        </w:rPr>
        <w:t xml:space="preserve">במידת האפשר בצירוף </w:t>
      </w:r>
      <w:r w:rsidR="008E3100">
        <w:rPr>
          <w:rFonts w:asciiTheme="minorBidi" w:hAnsiTheme="minorBidi" w:cs="David"/>
          <w:sz w:val="24"/>
          <w:szCs w:val="24"/>
          <w:rtl/>
        </w:rPr>
        <w:t>רב היחידה</w:t>
      </w:r>
      <w:r w:rsidR="008E3100">
        <w:rPr>
          <w:rFonts w:asciiTheme="minorBidi" w:hAnsiTheme="minorBidi" w:cs="David" w:hint="cs"/>
          <w:sz w:val="24"/>
          <w:szCs w:val="24"/>
          <w:rtl/>
        </w:rPr>
        <w:t>.</w:t>
      </w:r>
    </w:p>
    <w:p w:rsidR="00D87D3A" w:rsidRPr="0056388E" w:rsidRDefault="00713B40" w:rsidP="0056388E">
      <w:pPr>
        <w:pStyle w:val="a3"/>
        <w:numPr>
          <w:ilvl w:val="0"/>
          <w:numId w:val="18"/>
        </w:numPr>
        <w:spacing w:after="0" w:line="360" w:lineRule="auto"/>
        <w:ind w:left="1440"/>
        <w:jc w:val="both"/>
        <w:rPr>
          <w:rFonts w:asciiTheme="minorBidi" w:hAnsiTheme="minorBidi" w:cs="David"/>
          <w:sz w:val="24"/>
          <w:szCs w:val="24"/>
          <w:u w:val="single"/>
        </w:rPr>
      </w:pPr>
      <w:r w:rsidRPr="0056388E">
        <w:rPr>
          <w:rFonts w:asciiTheme="minorBidi" w:hAnsiTheme="minorBidi" w:cs="David"/>
          <w:sz w:val="24"/>
          <w:szCs w:val="24"/>
          <w:rtl/>
        </w:rPr>
        <w:t xml:space="preserve">היועץ יערוך תכנית עבודה רבעונית </w:t>
      </w:r>
      <w:r w:rsidR="00CC5C75" w:rsidRPr="0056388E">
        <w:rPr>
          <w:rFonts w:asciiTheme="minorBidi" w:hAnsiTheme="minorBidi" w:cs="David"/>
          <w:sz w:val="24"/>
          <w:szCs w:val="24"/>
          <w:rtl/>
        </w:rPr>
        <w:t>שתוגש</w:t>
      </w:r>
      <w:r w:rsidRPr="0056388E">
        <w:rPr>
          <w:rFonts w:asciiTheme="minorBidi" w:hAnsiTheme="minorBidi" w:cs="David"/>
          <w:sz w:val="24"/>
          <w:szCs w:val="24"/>
          <w:rtl/>
        </w:rPr>
        <w:t xml:space="preserve"> למנהל המחוז ולראש התחום</w:t>
      </w:r>
      <w:r w:rsidR="00CC5C75" w:rsidRPr="0056388E">
        <w:rPr>
          <w:rFonts w:asciiTheme="minorBidi" w:hAnsiTheme="minorBidi" w:cs="David"/>
          <w:sz w:val="24"/>
          <w:szCs w:val="24"/>
          <w:rtl/>
        </w:rPr>
        <w:t xml:space="preserve"> ובה יפרט</w:t>
      </w:r>
      <w:r w:rsidR="00D87D3A" w:rsidRPr="0056388E">
        <w:rPr>
          <w:rFonts w:asciiTheme="minorBidi" w:hAnsiTheme="minorBidi" w:cs="David"/>
          <w:sz w:val="24"/>
          <w:szCs w:val="24"/>
          <w:rtl/>
        </w:rPr>
        <w:t xml:space="preserve"> את הפעולות שתכנן לבצע.</w:t>
      </w:r>
    </w:p>
    <w:p w:rsidR="00301E47" w:rsidRPr="0056388E" w:rsidRDefault="00CC5C75" w:rsidP="0056388E">
      <w:pPr>
        <w:pStyle w:val="a3"/>
        <w:numPr>
          <w:ilvl w:val="0"/>
          <w:numId w:val="18"/>
        </w:numPr>
        <w:spacing w:after="0" w:line="360" w:lineRule="auto"/>
        <w:ind w:left="1440"/>
        <w:jc w:val="both"/>
        <w:rPr>
          <w:rFonts w:asciiTheme="minorBidi" w:hAnsiTheme="minorBidi" w:cs="David"/>
          <w:sz w:val="24"/>
          <w:szCs w:val="24"/>
          <w:u w:val="single"/>
        </w:rPr>
      </w:pPr>
      <w:r w:rsidRPr="0056388E">
        <w:rPr>
          <w:rFonts w:asciiTheme="minorBidi" w:hAnsiTheme="minorBidi" w:cs="David"/>
          <w:sz w:val="24"/>
          <w:szCs w:val="24"/>
          <w:rtl/>
        </w:rPr>
        <w:t xml:space="preserve"> </w:t>
      </w:r>
      <w:r w:rsidR="008E7C26" w:rsidRPr="0056388E">
        <w:rPr>
          <w:rFonts w:asciiTheme="minorBidi" w:hAnsiTheme="minorBidi" w:cs="David"/>
          <w:sz w:val="24"/>
          <w:szCs w:val="24"/>
          <w:rtl/>
        </w:rPr>
        <w:t>היועץ ישאף ויחתור ליידע כמה שיותר אסירים, אודות השיקום התורני וזאת במטרה לתת לה</w:t>
      </w:r>
      <w:r w:rsidR="008E3100">
        <w:rPr>
          <w:rFonts w:asciiTheme="minorBidi" w:hAnsiTheme="minorBidi" w:cs="David"/>
          <w:sz w:val="24"/>
          <w:szCs w:val="24"/>
          <w:rtl/>
        </w:rPr>
        <w:t>ם הזדמנות לחוות חיים נורמטיביים</w:t>
      </w:r>
      <w:r w:rsidR="00FD04BD">
        <w:rPr>
          <w:rFonts w:asciiTheme="minorBidi" w:hAnsiTheme="minorBidi" w:cs="David" w:hint="cs"/>
          <w:sz w:val="24"/>
          <w:szCs w:val="24"/>
          <w:rtl/>
        </w:rPr>
        <w:t>-תורניים כפי שבחרו</w:t>
      </w:r>
      <w:r w:rsidR="008E3100">
        <w:rPr>
          <w:rFonts w:asciiTheme="minorBidi" w:hAnsiTheme="minorBidi" w:cs="David" w:hint="cs"/>
          <w:sz w:val="24"/>
          <w:szCs w:val="24"/>
          <w:rtl/>
        </w:rPr>
        <w:t>.</w:t>
      </w:r>
    </w:p>
    <w:p w:rsidR="008E7C26" w:rsidRPr="003049F7" w:rsidRDefault="008E7C26" w:rsidP="00FD04BD">
      <w:pPr>
        <w:pStyle w:val="a3"/>
        <w:numPr>
          <w:ilvl w:val="0"/>
          <w:numId w:val="18"/>
        </w:numPr>
        <w:spacing w:after="0" w:line="360" w:lineRule="auto"/>
        <w:ind w:left="1440"/>
        <w:jc w:val="both"/>
        <w:rPr>
          <w:rFonts w:asciiTheme="minorBidi" w:hAnsiTheme="minorBidi" w:cs="David"/>
          <w:sz w:val="24"/>
          <w:szCs w:val="24"/>
          <w:u w:val="single"/>
        </w:rPr>
      </w:pPr>
      <w:r w:rsidRPr="0056388E">
        <w:rPr>
          <w:rFonts w:asciiTheme="minorBidi" w:hAnsiTheme="minorBidi" w:cs="David"/>
          <w:sz w:val="24"/>
          <w:szCs w:val="24"/>
          <w:rtl/>
        </w:rPr>
        <w:t xml:space="preserve"> </w:t>
      </w:r>
      <w:r w:rsidR="000D2A5C" w:rsidRPr="0056388E">
        <w:rPr>
          <w:rFonts w:asciiTheme="minorBidi" w:hAnsiTheme="minorBidi" w:cs="David"/>
          <w:sz w:val="24"/>
          <w:szCs w:val="24"/>
          <w:rtl/>
        </w:rPr>
        <w:t xml:space="preserve">היועץ </w:t>
      </w:r>
      <w:r w:rsidR="00301E47" w:rsidRPr="0056388E">
        <w:rPr>
          <w:rFonts w:asciiTheme="minorBidi" w:hAnsiTheme="minorBidi" w:cs="David"/>
          <w:sz w:val="24"/>
          <w:szCs w:val="24"/>
          <w:rtl/>
        </w:rPr>
        <w:t>ידרוש</w:t>
      </w:r>
      <w:r w:rsidR="000D2A5C" w:rsidRPr="0056388E">
        <w:rPr>
          <w:rFonts w:asciiTheme="minorBidi" w:hAnsiTheme="minorBidi" w:cs="David"/>
          <w:sz w:val="24"/>
          <w:szCs w:val="24"/>
          <w:rtl/>
        </w:rPr>
        <w:t xml:space="preserve"> מרב בית הסוהר או </w:t>
      </w:r>
      <w:r w:rsidR="00301E47" w:rsidRPr="0056388E">
        <w:rPr>
          <w:rFonts w:asciiTheme="minorBidi" w:hAnsiTheme="minorBidi" w:cs="David"/>
          <w:sz w:val="24"/>
          <w:szCs w:val="24"/>
          <w:rtl/>
        </w:rPr>
        <w:t>מהעו"ס</w:t>
      </w:r>
      <w:r w:rsidR="000D2A5C" w:rsidRPr="0056388E">
        <w:rPr>
          <w:rFonts w:asciiTheme="minorBidi" w:hAnsiTheme="minorBidi" w:cs="David"/>
          <w:sz w:val="24"/>
          <w:szCs w:val="24"/>
          <w:rtl/>
        </w:rPr>
        <w:t xml:space="preserve"> להעביר לו את רשימת האסירים העולים לועדת שחרורים בחצי שנה</w:t>
      </w:r>
      <w:r w:rsidR="003049F7">
        <w:rPr>
          <w:rFonts w:asciiTheme="minorBidi" w:hAnsiTheme="minorBidi" w:cs="David" w:hint="cs"/>
          <w:sz w:val="24"/>
          <w:szCs w:val="24"/>
          <w:rtl/>
        </w:rPr>
        <w:t xml:space="preserve"> </w:t>
      </w:r>
      <w:r w:rsidR="003049F7" w:rsidRPr="003049F7">
        <w:rPr>
          <w:rFonts w:asciiTheme="minorBidi" w:hAnsiTheme="minorBidi" w:cs="David"/>
          <w:sz w:val="24"/>
          <w:szCs w:val="24"/>
          <w:rtl/>
        </w:rPr>
        <w:t>לפני מועד שחרור האסירים</w:t>
      </w:r>
      <w:r w:rsidR="00301E47" w:rsidRPr="003049F7">
        <w:rPr>
          <w:rFonts w:asciiTheme="minorBidi" w:hAnsiTheme="minorBidi" w:cs="David"/>
          <w:sz w:val="24"/>
          <w:szCs w:val="24"/>
          <w:rtl/>
        </w:rPr>
        <w:t>,</w:t>
      </w:r>
      <w:r w:rsidRPr="003049F7">
        <w:rPr>
          <w:rFonts w:asciiTheme="minorBidi" w:hAnsiTheme="minorBidi" w:cs="David"/>
          <w:sz w:val="24"/>
          <w:szCs w:val="24"/>
          <w:rtl/>
        </w:rPr>
        <w:t xml:space="preserve"> </w:t>
      </w:r>
      <w:r w:rsidR="000D2A5C" w:rsidRPr="003049F7">
        <w:rPr>
          <w:rFonts w:asciiTheme="minorBidi" w:hAnsiTheme="minorBidi" w:cs="David"/>
          <w:sz w:val="24"/>
          <w:szCs w:val="24"/>
          <w:rtl/>
        </w:rPr>
        <w:t>במטרה לאפשר ל</w:t>
      </w:r>
      <w:r w:rsidR="00301E47" w:rsidRPr="003049F7">
        <w:rPr>
          <w:rFonts w:asciiTheme="minorBidi" w:hAnsiTheme="minorBidi" w:cs="David"/>
          <w:sz w:val="24"/>
          <w:szCs w:val="24"/>
          <w:rtl/>
        </w:rPr>
        <w:t>ו להכין  את ה</w:t>
      </w:r>
      <w:r w:rsidR="000D2A5C" w:rsidRPr="003049F7">
        <w:rPr>
          <w:rFonts w:asciiTheme="minorBidi" w:hAnsiTheme="minorBidi" w:cs="David"/>
          <w:sz w:val="24"/>
          <w:szCs w:val="24"/>
          <w:rtl/>
        </w:rPr>
        <w:t>אסיר היטב ל</w:t>
      </w:r>
      <w:r w:rsidR="00301E47" w:rsidRPr="003049F7">
        <w:rPr>
          <w:rFonts w:asciiTheme="minorBidi" w:hAnsiTheme="minorBidi" w:cs="David"/>
          <w:sz w:val="24"/>
          <w:szCs w:val="24"/>
          <w:rtl/>
        </w:rPr>
        <w:t xml:space="preserve">דיון </w:t>
      </w:r>
      <w:r w:rsidR="00FD04BD">
        <w:rPr>
          <w:rFonts w:asciiTheme="minorBidi" w:hAnsiTheme="minorBidi" w:cs="David" w:hint="cs"/>
          <w:sz w:val="24"/>
          <w:szCs w:val="24"/>
          <w:rtl/>
        </w:rPr>
        <w:t>ב</w:t>
      </w:r>
      <w:r w:rsidR="00301E47" w:rsidRPr="003049F7">
        <w:rPr>
          <w:rFonts w:asciiTheme="minorBidi" w:hAnsiTheme="minorBidi" w:cs="David"/>
          <w:sz w:val="24"/>
          <w:szCs w:val="24"/>
          <w:rtl/>
        </w:rPr>
        <w:t>וועדת השחרורים.</w:t>
      </w:r>
      <w:r w:rsidR="003049F7">
        <w:rPr>
          <w:rFonts w:asciiTheme="minorBidi" w:hAnsiTheme="minorBidi" w:cs="David" w:hint="cs"/>
          <w:sz w:val="24"/>
          <w:szCs w:val="24"/>
          <w:rtl/>
        </w:rPr>
        <w:t xml:space="preserve"> כמו כן, </w:t>
      </w:r>
      <w:r w:rsidR="003049F7" w:rsidRPr="003049F7">
        <w:rPr>
          <w:rFonts w:asciiTheme="minorBidi" w:hAnsiTheme="minorBidi" w:cs="David" w:hint="cs"/>
          <w:sz w:val="24"/>
          <w:szCs w:val="24"/>
          <w:rtl/>
        </w:rPr>
        <w:t>במידה</w:t>
      </w:r>
      <w:r w:rsidR="000D2A5C" w:rsidRPr="003049F7">
        <w:rPr>
          <w:rFonts w:asciiTheme="minorBidi" w:hAnsiTheme="minorBidi" w:cs="David"/>
          <w:sz w:val="24"/>
          <w:szCs w:val="24"/>
          <w:rtl/>
        </w:rPr>
        <w:t xml:space="preserve"> ויצטרך האסיר להשלים הליך טיפולי אותו חיסר במהלך שהותו בכלא</w:t>
      </w:r>
      <w:r w:rsidR="00301E47" w:rsidRPr="003049F7">
        <w:rPr>
          <w:rFonts w:asciiTheme="minorBidi" w:hAnsiTheme="minorBidi" w:cs="David"/>
          <w:sz w:val="24"/>
          <w:szCs w:val="24"/>
          <w:rtl/>
        </w:rPr>
        <w:t xml:space="preserve"> יאפשר לו פרק זמן זה להשלימו.</w:t>
      </w:r>
    </w:p>
    <w:p w:rsidR="00F04EE9" w:rsidRDefault="00DE4875" w:rsidP="0056388E">
      <w:pPr>
        <w:pStyle w:val="a3"/>
        <w:numPr>
          <w:ilvl w:val="0"/>
          <w:numId w:val="18"/>
        </w:numPr>
        <w:spacing w:after="0" w:line="360" w:lineRule="auto"/>
        <w:ind w:left="1440"/>
        <w:jc w:val="both"/>
        <w:rPr>
          <w:rFonts w:asciiTheme="minorBidi" w:hAnsiTheme="minorBidi" w:cs="David" w:hint="cs"/>
          <w:sz w:val="24"/>
          <w:szCs w:val="24"/>
        </w:rPr>
      </w:pPr>
      <w:r w:rsidRPr="0056388E">
        <w:rPr>
          <w:rFonts w:asciiTheme="minorBidi" w:hAnsiTheme="minorBidi" w:cs="David"/>
          <w:sz w:val="24"/>
          <w:szCs w:val="24"/>
          <w:rtl/>
        </w:rPr>
        <w:t xml:space="preserve">היועץ יבקש לקבל לידיו כל חומר רלוונטי מגורמי הטיפול כדי שיוכל להגיע לרמת האבחון הגבוהה ביותר שנגזרת ממנה תכנית שיקום ההולמת את  צרכי הטיפול והשיקום של האסיר. </w:t>
      </w:r>
    </w:p>
    <w:p w:rsidR="00D06D3B" w:rsidRDefault="00D06D3B" w:rsidP="00D06D3B">
      <w:pPr>
        <w:spacing w:after="0" w:line="360" w:lineRule="auto"/>
        <w:jc w:val="both"/>
        <w:rPr>
          <w:rFonts w:asciiTheme="minorBidi" w:hAnsiTheme="minorBidi" w:cs="David" w:hint="cs"/>
          <w:sz w:val="24"/>
          <w:szCs w:val="24"/>
          <w:rtl/>
        </w:rPr>
      </w:pPr>
    </w:p>
    <w:p w:rsidR="00D06D3B" w:rsidRDefault="00D06D3B" w:rsidP="00D06D3B">
      <w:pPr>
        <w:spacing w:after="0" w:line="360" w:lineRule="auto"/>
        <w:jc w:val="both"/>
        <w:rPr>
          <w:rFonts w:asciiTheme="minorBidi" w:hAnsiTheme="minorBidi" w:cs="David" w:hint="cs"/>
          <w:sz w:val="24"/>
          <w:szCs w:val="24"/>
          <w:rtl/>
        </w:rPr>
      </w:pPr>
    </w:p>
    <w:p w:rsidR="00D06D3B" w:rsidRDefault="00D06D3B" w:rsidP="00D06D3B">
      <w:pPr>
        <w:spacing w:after="0" w:line="360" w:lineRule="auto"/>
        <w:jc w:val="both"/>
        <w:rPr>
          <w:rFonts w:asciiTheme="minorBidi" w:hAnsiTheme="minorBidi" w:cs="David" w:hint="cs"/>
          <w:sz w:val="24"/>
          <w:szCs w:val="24"/>
          <w:rtl/>
        </w:rPr>
      </w:pPr>
    </w:p>
    <w:p w:rsidR="00D06D3B" w:rsidRDefault="00D06D3B" w:rsidP="00D06D3B">
      <w:pPr>
        <w:spacing w:after="0" w:line="360" w:lineRule="auto"/>
        <w:jc w:val="both"/>
        <w:rPr>
          <w:rFonts w:asciiTheme="minorBidi" w:hAnsiTheme="minorBidi" w:cs="David" w:hint="cs"/>
          <w:sz w:val="24"/>
          <w:szCs w:val="24"/>
          <w:rtl/>
        </w:rPr>
      </w:pPr>
    </w:p>
    <w:p w:rsidR="00D06D3B" w:rsidRDefault="00D06D3B" w:rsidP="00D06D3B">
      <w:pPr>
        <w:spacing w:after="0" w:line="360" w:lineRule="auto"/>
        <w:jc w:val="both"/>
        <w:rPr>
          <w:rFonts w:asciiTheme="minorBidi" w:hAnsiTheme="minorBidi" w:cs="David" w:hint="cs"/>
          <w:sz w:val="24"/>
          <w:szCs w:val="24"/>
          <w:rtl/>
        </w:rPr>
      </w:pPr>
    </w:p>
    <w:p w:rsidR="00D06D3B" w:rsidRDefault="00D06D3B" w:rsidP="00D06D3B">
      <w:pPr>
        <w:spacing w:after="0" w:line="360" w:lineRule="auto"/>
        <w:jc w:val="both"/>
        <w:rPr>
          <w:rFonts w:asciiTheme="minorBidi" w:hAnsiTheme="minorBidi" w:cs="David" w:hint="cs"/>
          <w:sz w:val="24"/>
          <w:szCs w:val="24"/>
          <w:rtl/>
        </w:rPr>
      </w:pPr>
    </w:p>
    <w:p w:rsidR="00D06D3B" w:rsidRDefault="00D06D3B" w:rsidP="00D06D3B">
      <w:pPr>
        <w:spacing w:after="0" w:line="360" w:lineRule="auto"/>
        <w:jc w:val="both"/>
        <w:rPr>
          <w:rFonts w:asciiTheme="minorBidi" w:hAnsiTheme="minorBidi" w:cs="David" w:hint="cs"/>
          <w:sz w:val="24"/>
          <w:szCs w:val="24"/>
          <w:rtl/>
        </w:rPr>
      </w:pPr>
    </w:p>
    <w:tbl>
      <w:tblPr>
        <w:tblpPr w:leftFromText="180" w:rightFromText="180" w:vertAnchor="text" w:horzAnchor="margin" w:tblpY="-1094"/>
        <w:bidiVisu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460"/>
        <w:gridCol w:w="2410"/>
        <w:gridCol w:w="1701"/>
        <w:gridCol w:w="1951"/>
      </w:tblGrid>
      <w:tr w:rsidR="00D06D3B" w:rsidRPr="0056388E" w:rsidTr="00D06D3B">
        <w:tc>
          <w:tcPr>
            <w:tcW w:w="2460" w:type="dxa"/>
          </w:tcPr>
          <w:p w:rsidR="00D06D3B" w:rsidRPr="0056388E" w:rsidRDefault="00D06D3B" w:rsidP="00D06D3B">
            <w:pPr>
              <w:rPr>
                <w:rFonts w:cs="David"/>
                <w:b/>
                <w:bCs/>
                <w:rtl/>
              </w:rPr>
            </w:pPr>
            <w:r w:rsidRPr="0056388E">
              <w:rPr>
                <w:rFonts w:cs="David" w:hint="cs"/>
                <w:b/>
                <w:bCs/>
                <w:rtl/>
              </w:rPr>
              <w:lastRenderedPageBreak/>
              <w:t>מסגרת מוציאה את הנוהל:</w:t>
            </w:r>
          </w:p>
          <w:p w:rsidR="00D06D3B" w:rsidRPr="0056388E" w:rsidRDefault="00D06D3B" w:rsidP="00D06D3B">
            <w:pPr>
              <w:rPr>
                <w:rFonts w:cs="David"/>
                <w:rtl/>
              </w:rPr>
            </w:pPr>
            <w:r w:rsidRPr="0056388E">
              <w:rPr>
                <w:rFonts w:cs="David" w:hint="cs"/>
                <w:rtl/>
              </w:rPr>
              <w:t>הרשות לשיקום האסיר</w:t>
            </w:r>
          </w:p>
        </w:tc>
        <w:tc>
          <w:tcPr>
            <w:tcW w:w="2410" w:type="dxa"/>
          </w:tcPr>
          <w:p w:rsidR="00D06D3B" w:rsidRPr="0056388E" w:rsidRDefault="00D06D3B" w:rsidP="00D06D3B">
            <w:pPr>
              <w:rPr>
                <w:rFonts w:cs="David"/>
                <w:b/>
                <w:bCs/>
                <w:rtl/>
              </w:rPr>
            </w:pPr>
            <w:r w:rsidRPr="0056388E">
              <w:rPr>
                <w:rFonts w:cs="David" w:hint="cs"/>
                <w:b/>
                <w:bCs/>
                <w:rtl/>
              </w:rPr>
              <w:t>נושא:</w:t>
            </w:r>
          </w:p>
          <w:p w:rsidR="00D06D3B" w:rsidRPr="0056388E" w:rsidRDefault="00D06D3B" w:rsidP="00D06D3B">
            <w:pPr>
              <w:rPr>
                <w:rFonts w:cs="David"/>
                <w:rtl/>
              </w:rPr>
            </w:pPr>
            <w:r w:rsidRPr="0056388E">
              <w:rPr>
                <w:rFonts w:cs="David" w:hint="cs"/>
                <w:rtl/>
              </w:rPr>
              <w:t>השיקום התורני ברש'א</w:t>
            </w:r>
          </w:p>
        </w:tc>
        <w:tc>
          <w:tcPr>
            <w:tcW w:w="1701" w:type="dxa"/>
          </w:tcPr>
          <w:p w:rsidR="00D06D3B" w:rsidRPr="0056388E" w:rsidRDefault="00D06D3B" w:rsidP="00D06D3B">
            <w:pPr>
              <w:rPr>
                <w:rFonts w:cs="David"/>
                <w:b/>
                <w:bCs/>
                <w:rtl/>
              </w:rPr>
            </w:pPr>
            <w:r w:rsidRPr="0056388E">
              <w:rPr>
                <w:rFonts w:cs="David" w:hint="cs"/>
                <w:b/>
                <w:bCs/>
                <w:rtl/>
              </w:rPr>
              <w:t xml:space="preserve">קבוצה   </w:t>
            </w:r>
          </w:p>
          <w:p w:rsidR="00D06D3B" w:rsidRPr="0056388E" w:rsidRDefault="00D06D3B" w:rsidP="00D06D3B">
            <w:pPr>
              <w:rPr>
                <w:rFonts w:cs="David"/>
                <w:rtl/>
              </w:rPr>
            </w:pPr>
            <w:r w:rsidRPr="0056388E">
              <w:rPr>
                <w:rFonts w:cs="David" w:hint="cs"/>
                <w:rtl/>
              </w:rPr>
              <w:t>תחום שיקום תורני</w:t>
            </w:r>
          </w:p>
        </w:tc>
        <w:tc>
          <w:tcPr>
            <w:tcW w:w="1951" w:type="dxa"/>
          </w:tcPr>
          <w:p w:rsidR="00D06D3B" w:rsidRPr="0056388E" w:rsidRDefault="00D06D3B" w:rsidP="00D06D3B">
            <w:pPr>
              <w:rPr>
                <w:rFonts w:cs="David"/>
                <w:rtl/>
              </w:rPr>
            </w:pPr>
            <w:r w:rsidRPr="0056388E">
              <w:rPr>
                <w:rFonts w:cs="David"/>
                <w:noProof/>
                <w:rtl/>
              </w:rPr>
              <w:drawing>
                <wp:anchor distT="0" distB="0" distL="114300" distR="114300" simplePos="0" relativeHeight="251679744" behindDoc="1" locked="0" layoutInCell="1" allowOverlap="1">
                  <wp:simplePos x="0" y="0"/>
                  <wp:positionH relativeFrom="column">
                    <wp:posOffset>140970</wp:posOffset>
                  </wp:positionH>
                  <wp:positionV relativeFrom="paragraph">
                    <wp:posOffset>12700</wp:posOffset>
                  </wp:positionV>
                  <wp:extent cx="603885" cy="526415"/>
                  <wp:effectExtent l="19050" t="0" r="5715" b="0"/>
                  <wp:wrapNone/>
                  <wp:docPr id="15" name="תמונה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srcRect/>
                          <a:stretch>
                            <a:fillRect/>
                          </a:stretch>
                        </pic:blipFill>
                        <pic:spPr bwMode="auto">
                          <a:xfrm>
                            <a:off x="0" y="0"/>
                            <a:ext cx="603885" cy="526415"/>
                          </a:xfrm>
                          <a:prstGeom prst="rect">
                            <a:avLst/>
                          </a:prstGeom>
                          <a:noFill/>
                          <a:ln w="9525">
                            <a:noFill/>
                            <a:miter lim="800000"/>
                            <a:headEnd/>
                            <a:tailEnd/>
                          </a:ln>
                        </pic:spPr>
                      </pic:pic>
                    </a:graphicData>
                  </a:graphic>
                </wp:anchor>
              </w:drawing>
            </w:r>
          </w:p>
        </w:tc>
      </w:tr>
      <w:tr w:rsidR="00D06D3B" w:rsidRPr="0056388E" w:rsidTr="00D06D3B">
        <w:tc>
          <w:tcPr>
            <w:tcW w:w="2460" w:type="dxa"/>
          </w:tcPr>
          <w:p w:rsidR="00D06D3B" w:rsidRPr="0056388E" w:rsidRDefault="00D06D3B" w:rsidP="00D06D3B">
            <w:pPr>
              <w:rPr>
                <w:rFonts w:cs="David"/>
                <w:b/>
                <w:bCs/>
                <w:rtl/>
              </w:rPr>
            </w:pPr>
            <w:r w:rsidRPr="0056388E">
              <w:rPr>
                <w:rFonts w:cs="David" w:hint="cs"/>
                <w:b/>
                <w:bCs/>
                <w:rtl/>
              </w:rPr>
              <w:t>שם הנוהל:</w:t>
            </w:r>
          </w:p>
          <w:p w:rsidR="00D06D3B" w:rsidRPr="0056388E" w:rsidRDefault="00D06D3B" w:rsidP="00D06D3B">
            <w:pPr>
              <w:rPr>
                <w:rFonts w:cs="David"/>
                <w:b/>
                <w:bCs/>
                <w:rtl/>
              </w:rPr>
            </w:pPr>
            <w:r w:rsidRPr="0056388E">
              <w:rPr>
                <w:rFonts w:cs="David" w:hint="cs"/>
                <w:rtl/>
              </w:rPr>
              <w:t>שיקום אסירים באוריינטציה תורנית</w:t>
            </w:r>
          </w:p>
        </w:tc>
        <w:tc>
          <w:tcPr>
            <w:tcW w:w="2410" w:type="dxa"/>
          </w:tcPr>
          <w:p w:rsidR="00D06D3B" w:rsidRPr="0056388E" w:rsidRDefault="00D06D3B" w:rsidP="00D06D3B">
            <w:pPr>
              <w:rPr>
                <w:rFonts w:cs="David"/>
                <w:b/>
                <w:bCs/>
                <w:rtl/>
              </w:rPr>
            </w:pPr>
            <w:r w:rsidRPr="0056388E">
              <w:rPr>
                <w:rFonts w:cs="David" w:hint="cs"/>
                <w:b/>
                <w:bCs/>
                <w:rtl/>
              </w:rPr>
              <w:t>מספר נוהל:</w:t>
            </w:r>
          </w:p>
          <w:p w:rsidR="00D06D3B" w:rsidRPr="0056388E" w:rsidRDefault="00D06D3B" w:rsidP="00D06D3B">
            <w:pPr>
              <w:rPr>
                <w:rFonts w:cs="David"/>
                <w:rtl/>
              </w:rPr>
            </w:pPr>
            <w:r w:rsidRPr="0056388E">
              <w:rPr>
                <w:rFonts w:cs="David" w:hint="cs"/>
                <w:rtl/>
              </w:rPr>
              <w:t>001</w:t>
            </w:r>
          </w:p>
        </w:tc>
        <w:tc>
          <w:tcPr>
            <w:tcW w:w="1701" w:type="dxa"/>
          </w:tcPr>
          <w:p w:rsidR="00D06D3B" w:rsidRPr="0056388E" w:rsidRDefault="00D06D3B" w:rsidP="00D06D3B">
            <w:pPr>
              <w:rPr>
                <w:rFonts w:cs="David"/>
                <w:b/>
                <w:bCs/>
                <w:rtl/>
              </w:rPr>
            </w:pPr>
            <w:r w:rsidRPr="0056388E">
              <w:rPr>
                <w:rFonts w:cs="David" w:hint="cs"/>
                <w:b/>
                <w:bCs/>
                <w:rtl/>
              </w:rPr>
              <w:t>תחולה:</w:t>
            </w:r>
          </w:p>
          <w:p w:rsidR="00D06D3B" w:rsidRPr="0056388E" w:rsidRDefault="00D06D3B" w:rsidP="00D06D3B">
            <w:pPr>
              <w:rPr>
                <w:rFonts w:cs="David"/>
                <w:rtl/>
              </w:rPr>
            </w:pPr>
            <w:r w:rsidRPr="0056388E">
              <w:rPr>
                <w:rFonts w:cs="David" w:hint="cs"/>
                <w:rtl/>
              </w:rPr>
              <w:t>01/04/15</w:t>
            </w:r>
          </w:p>
        </w:tc>
        <w:tc>
          <w:tcPr>
            <w:tcW w:w="1951" w:type="dxa"/>
          </w:tcPr>
          <w:p w:rsidR="00D06D3B" w:rsidRPr="0056388E" w:rsidRDefault="00D06D3B" w:rsidP="00D06D3B">
            <w:pPr>
              <w:rPr>
                <w:rFonts w:cs="David"/>
                <w:rtl/>
              </w:rPr>
            </w:pPr>
            <w:r w:rsidRPr="0056388E">
              <w:rPr>
                <w:rFonts w:cs="David" w:hint="cs"/>
                <w:rtl/>
              </w:rPr>
              <w:t>דף מספר:</w:t>
            </w:r>
          </w:p>
          <w:p w:rsidR="00D06D3B" w:rsidRPr="0056388E" w:rsidRDefault="00D06D3B" w:rsidP="00D06D3B">
            <w:pPr>
              <w:rPr>
                <w:rFonts w:cs="David"/>
                <w:rtl/>
              </w:rPr>
            </w:pPr>
            <w:r>
              <w:rPr>
                <w:rFonts w:cs="David" w:hint="cs"/>
                <w:rtl/>
              </w:rPr>
              <w:t>6</w:t>
            </w:r>
            <w:r w:rsidRPr="0056388E">
              <w:rPr>
                <w:rFonts w:cs="David" w:hint="cs"/>
                <w:rtl/>
              </w:rPr>
              <w:t xml:space="preserve"> מתוך 7</w:t>
            </w:r>
          </w:p>
        </w:tc>
      </w:tr>
      <w:tr w:rsidR="00D06D3B" w:rsidRPr="0056388E" w:rsidTr="00D06D3B">
        <w:tc>
          <w:tcPr>
            <w:tcW w:w="2460" w:type="dxa"/>
          </w:tcPr>
          <w:p w:rsidR="00D06D3B" w:rsidRPr="0056388E" w:rsidRDefault="00D06D3B" w:rsidP="00D06D3B">
            <w:pPr>
              <w:rPr>
                <w:rFonts w:cs="David"/>
                <w:rtl/>
              </w:rPr>
            </w:pPr>
            <w:r w:rsidRPr="0056388E">
              <w:rPr>
                <w:rFonts w:cs="David" w:hint="cs"/>
                <w:rtl/>
              </w:rPr>
              <w:t>כותב הנוהל: אבינועם כהן - ראש תחום שיקום תורני</w:t>
            </w:r>
          </w:p>
        </w:tc>
        <w:tc>
          <w:tcPr>
            <w:tcW w:w="2410" w:type="dxa"/>
          </w:tcPr>
          <w:p w:rsidR="00D06D3B" w:rsidRPr="0056388E" w:rsidRDefault="00D06D3B" w:rsidP="00D06D3B">
            <w:pPr>
              <w:rPr>
                <w:rFonts w:cs="David"/>
                <w:rtl/>
              </w:rPr>
            </w:pPr>
          </w:p>
        </w:tc>
        <w:tc>
          <w:tcPr>
            <w:tcW w:w="3652" w:type="dxa"/>
            <w:gridSpan w:val="2"/>
          </w:tcPr>
          <w:p w:rsidR="00D06D3B" w:rsidRPr="0056388E" w:rsidRDefault="00D06D3B" w:rsidP="00D06D3B">
            <w:pPr>
              <w:rPr>
                <w:rFonts w:cs="David"/>
                <w:rtl/>
              </w:rPr>
            </w:pPr>
            <w:r w:rsidRPr="0056388E">
              <w:rPr>
                <w:rFonts w:cs="David" w:hint="cs"/>
                <w:rtl/>
              </w:rPr>
              <w:t xml:space="preserve">מאשר הנוהל: </w:t>
            </w:r>
            <w:r>
              <w:rPr>
                <w:rFonts w:cs="David" w:hint="cs"/>
                <w:rtl/>
              </w:rPr>
              <w:t>מפקח ארצי</w:t>
            </w:r>
          </w:p>
        </w:tc>
      </w:tr>
    </w:tbl>
    <w:p w:rsidR="00D06D3B" w:rsidRDefault="00D06D3B" w:rsidP="00A80674">
      <w:pPr>
        <w:pStyle w:val="a3"/>
        <w:spacing w:after="0" w:line="360" w:lineRule="auto"/>
        <w:ind w:left="0"/>
        <w:jc w:val="both"/>
        <w:rPr>
          <w:rFonts w:asciiTheme="minorBidi" w:hAnsiTheme="minorBidi" w:cs="David" w:hint="cs"/>
          <w:sz w:val="24"/>
          <w:szCs w:val="24"/>
          <w:rtl/>
        </w:rPr>
      </w:pPr>
    </w:p>
    <w:p w:rsidR="00D06D3B" w:rsidRPr="00A80674" w:rsidRDefault="00D06D3B" w:rsidP="00A80674">
      <w:pPr>
        <w:pStyle w:val="a3"/>
        <w:spacing w:after="0" w:line="360" w:lineRule="auto"/>
        <w:ind w:left="0"/>
        <w:jc w:val="both"/>
        <w:rPr>
          <w:rFonts w:asciiTheme="minorBidi" w:hAnsiTheme="minorBidi" w:cs="David"/>
          <w:sz w:val="24"/>
          <w:szCs w:val="24"/>
        </w:rPr>
      </w:pPr>
    </w:p>
    <w:p w:rsidR="000A35A6" w:rsidRPr="0056388E" w:rsidRDefault="00301E47" w:rsidP="003049F7">
      <w:pPr>
        <w:pStyle w:val="a3"/>
        <w:numPr>
          <w:ilvl w:val="0"/>
          <w:numId w:val="18"/>
        </w:numPr>
        <w:spacing w:after="0" w:line="360" w:lineRule="auto"/>
        <w:ind w:left="1440"/>
        <w:jc w:val="both"/>
        <w:rPr>
          <w:rFonts w:asciiTheme="minorBidi" w:hAnsiTheme="minorBidi" w:cs="David"/>
          <w:sz w:val="24"/>
          <w:szCs w:val="24"/>
        </w:rPr>
      </w:pPr>
      <w:r w:rsidRPr="0056388E">
        <w:rPr>
          <w:rFonts w:asciiTheme="minorBidi" w:hAnsiTheme="minorBidi" w:cs="David"/>
          <w:sz w:val="24"/>
          <w:szCs w:val="24"/>
          <w:rtl/>
        </w:rPr>
        <w:t xml:space="preserve">היועץ יבקש מרב בית הסוהר להעביר לידיו </w:t>
      </w:r>
      <w:r w:rsidR="00DE4875" w:rsidRPr="0056388E">
        <w:rPr>
          <w:rFonts w:asciiTheme="minorBidi" w:hAnsiTheme="minorBidi" w:cs="David"/>
          <w:sz w:val="24"/>
          <w:szCs w:val="24"/>
          <w:rtl/>
        </w:rPr>
        <w:t>חוות דעת תורנית המפרטת את תהליך חזרתו בתשובה ההתנהגותית-דתית של האסיר</w:t>
      </w:r>
      <w:r w:rsidR="000A35A6" w:rsidRPr="0056388E">
        <w:rPr>
          <w:rFonts w:asciiTheme="minorBidi" w:hAnsiTheme="minorBidi" w:cs="David"/>
          <w:sz w:val="24"/>
          <w:szCs w:val="24"/>
          <w:rtl/>
        </w:rPr>
        <w:t xml:space="preserve"> ואת המלצתו בעניינו של האסי</w:t>
      </w:r>
      <w:r w:rsidR="000A35A6" w:rsidRPr="003049F7">
        <w:rPr>
          <w:rFonts w:asciiTheme="minorBidi" w:hAnsiTheme="minorBidi" w:cs="David"/>
          <w:sz w:val="24"/>
          <w:szCs w:val="24"/>
          <w:rtl/>
        </w:rPr>
        <w:t>ר</w:t>
      </w:r>
      <w:r w:rsidR="003049F7" w:rsidRPr="003049F7">
        <w:rPr>
          <w:rFonts w:asciiTheme="minorBidi" w:hAnsiTheme="minorBidi" w:cs="David" w:hint="cs"/>
          <w:sz w:val="24"/>
          <w:szCs w:val="24"/>
          <w:rtl/>
        </w:rPr>
        <w:t>.</w:t>
      </w:r>
    </w:p>
    <w:p w:rsidR="003046D0" w:rsidRPr="0056388E" w:rsidRDefault="003049F7" w:rsidP="0056388E">
      <w:pPr>
        <w:pStyle w:val="a3"/>
        <w:numPr>
          <w:ilvl w:val="0"/>
          <w:numId w:val="18"/>
        </w:numPr>
        <w:spacing w:after="0" w:line="360" w:lineRule="auto"/>
        <w:ind w:left="1440"/>
        <w:jc w:val="both"/>
        <w:rPr>
          <w:rFonts w:asciiTheme="minorBidi" w:hAnsiTheme="minorBidi" w:cs="David"/>
          <w:sz w:val="24"/>
          <w:szCs w:val="24"/>
        </w:rPr>
      </w:pPr>
      <w:r>
        <w:rPr>
          <w:rFonts w:asciiTheme="minorBidi" w:hAnsiTheme="minorBidi" w:cs="David"/>
          <w:sz w:val="24"/>
          <w:szCs w:val="24"/>
          <w:rtl/>
        </w:rPr>
        <w:t>היועץ יאבחן את האסיר</w:t>
      </w:r>
      <w:r w:rsidR="00DE4875" w:rsidRPr="0056388E">
        <w:rPr>
          <w:rFonts w:asciiTheme="minorBidi" w:hAnsiTheme="minorBidi" w:cs="David"/>
          <w:sz w:val="24"/>
          <w:szCs w:val="24"/>
          <w:rtl/>
        </w:rPr>
        <w:t xml:space="preserve"> </w:t>
      </w:r>
      <w:r w:rsidR="00D54FE9" w:rsidRPr="0056388E">
        <w:rPr>
          <w:rFonts w:asciiTheme="minorBidi" w:hAnsiTheme="minorBidi" w:cs="David"/>
          <w:sz w:val="24"/>
          <w:szCs w:val="24"/>
          <w:rtl/>
        </w:rPr>
        <w:t>באמ</w:t>
      </w:r>
      <w:r w:rsidR="000A35A6" w:rsidRPr="0056388E">
        <w:rPr>
          <w:rFonts w:asciiTheme="minorBidi" w:hAnsiTheme="minorBidi" w:cs="David"/>
          <w:sz w:val="24"/>
          <w:szCs w:val="24"/>
          <w:rtl/>
        </w:rPr>
        <w:t xml:space="preserve">ות מידה מקצועיות ותורניות ויתחייב לחפש ולמצוא נקודות טובות באישיותו של </w:t>
      </w:r>
      <w:r w:rsidR="000A35A6" w:rsidRPr="003049F7">
        <w:rPr>
          <w:rFonts w:asciiTheme="minorBidi" w:hAnsiTheme="minorBidi" w:cs="David"/>
          <w:sz w:val="24"/>
          <w:szCs w:val="24"/>
          <w:rtl/>
        </w:rPr>
        <w:t>האסיר</w:t>
      </w:r>
      <w:r w:rsidR="00BC34A3" w:rsidRPr="003049F7">
        <w:rPr>
          <w:rFonts w:asciiTheme="minorBidi" w:hAnsiTheme="minorBidi" w:cs="David"/>
          <w:sz w:val="24"/>
          <w:szCs w:val="24"/>
          <w:rtl/>
        </w:rPr>
        <w:t>.</w:t>
      </w:r>
    </w:p>
    <w:p w:rsidR="000A35A6" w:rsidRPr="0056388E" w:rsidRDefault="000A35A6" w:rsidP="0056388E">
      <w:pPr>
        <w:pStyle w:val="a3"/>
        <w:numPr>
          <w:ilvl w:val="0"/>
          <w:numId w:val="18"/>
        </w:numPr>
        <w:spacing w:after="0" w:line="360" w:lineRule="auto"/>
        <w:ind w:left="1440"/>
        <w:jc w:val="both"/>
        <w:rPr>
          <w:rFonts w:asciiTheme="minorBidi" w:hAnsiTheme="minorBidi" w:cs="David"/>
          <w:sz w:val="24"/>
          <w:szCs w:val="24"/>
        </w:rPr>
      </w:pPr>
      <w:r w:rsidRPr="0056388E">
        <w:rPr>
          <w:rFonts w:asciiTheme="minorBidi" w:hAnsiTheme="minorBidi" w:cs="David"/>
          <w:sz w:val="24"/>
          <w:szCs w:val="24"/>
          <w:rtl/>
        </w:rPr>
        <w:t>היועץ לא ישפוט את האסיר בבואו לקבל החלטה בעניינו.</w:t>
      </w:r>
      <w:r w:rsidR="00FA5D51" w:rsidRPr="0056388E">
        <w:rPr>
          <w:rFonts w:asciiTheme="minorBidi" w:hAnsiTheme="minorBidi" w:cs="David"/>
          <w:sz w:val="24"/>
          <w:szCs w:val="24"/>
          <w:rtl/>
        </w:rPr>
        <w:t xml:space="preserve"> היועץ</w:t>
      </w:r>
      <w:r w:rsidR="00D54FE9" w:rsidRPr="0056388E">
        <w:rPr>
          <w:rFonts w:asciiTheme="minorBidi" w:hAnsiTheme="minorBidi" w:cs="David"/>
          <w:sz w:val="24"/>
          <w:szCs w:val="24"/>
          <w:rtl/>
        </w:rPr>
        <w:t xml:space="preserve"> ישלב </w:t>
      </w:r>
      <w:r w:rsidR="00FA5D51" w:rsidRPr="0056388E">
        <w:rPr>
          <w:rFonts w:asciiTheme="minorBidi" w:hAnsiTheme="minorBidi" w:cs="David"/>
          <w:sz w:val="24"/>
          <w:szCs w:val="24"/>
          <w:rtl/>
        </w:rPr>
        <w:t xml:space="preserve">באבחון </w:t>
      </w:r>
      <w:r w:rsidR="00D54FE9" w:rsidRPr="0056388E">
        <w:rPr>
          <w:rFonts w:asciiTheme="minorBidi" w:hAnsiTheme="minorBidi" w:cs="David"/>
          <w:sz w:val="24"/>
          <w:szCs w:val="24"/>
          <w:rtl/>
        </w:rPr>
        <w:t xml:space="preserve">סוגיה תורנית-טיפולית </w:t>
      </w:r>
      <w:r w:rsidR="002D5F36" w:rsidRPr="0056388E">
        <w:rPr>
          <w:rFonts w:asciiTheme="minorBidi" w:hAnsiTheme="minorBidi" w:cs="David"/>
          <w:sz w:val="24"/>
          <w:szCs w:val="24"/>
          <w:rtl/>
        </w:rPr>
        <w:t>הלקוחה ממסורת ישראל</w:t>
      </w:r>
      <w:r w:rsidR="003049F7">
        <w:rPr>
          <w:rFonts w:asciiTheme="minorBidi" w:hAnsiTheme="minorBidi" w:cs="David" w:hint="cs"/>
          <w:sz w:val="24"/>
          <w:szCs w:val="24"/>
          <w:rtl/>
        </w:rPr>
        <w:t>,</w:t>
      </w:r>
      <w:r w:rsidR="00BC34A3" w:rsidRPr="0056388E">
        <w:rPr>
          <w:rFonts w:asciiTheme="minorBidi" w:hAnsiTheme="minorBidi" w:cs="David"/>
          <w:sz w:val="24"/>
          <w:szCs w:val="24"/>
          <w:rtl/>
        </w:rPr>
        <w:t xml:space="preserve"> </w:t>
      </w:r>
      <w:r w:rsidR="002D5F36" w:rsidRPr="0056388E">
        <w:rPr>
          <w:rFonts w:asciiTheme="minorBidi" w:hAnsiTheme="minorBidi" w:cs="David"/>
          <w:sz w:val="24"/>
          <w:szCs w:val="24"/>
          <w:rtl/>
        </w:rPr>
        <w:t>האסיר יתאר ויפרש את התובנות העולות מקטע האבחון התורני כחלק מהאבחון.</w:t>
      </w:r>
      <w:r w:rsidRPr="0056388E">
        <w:rPr>
          <w:rFonts w:asciiTheme="minorBidi" w:hAnsiTheme="minorBidi" w:cs="David"/>
          <w:sz w:val="24"/>
          <w:szCs w:val="24"/>
          <w:rtl/>
        </w:rPr>
        <w:t xml:space="preserve"> </w:t>
      </w:r>
    </w:p>
    <w:p w:rsidR="005C1F8B" w:rsidRPr="0056388E" w:rsidRDefault="000A35A6" w:rsidP="001703F1">
      <w:pPr>
        <w:pStyle w:val="a3"/>
        <w:numPr>
          <w:ilvl w:val="0"/>
          <w:numId w:val="18"/>
        </w:numPr>
        <w:spacing w:after="0" w:line="360" w:lineRule="auto"/>
        <w:ind w:left="1440"/>
        <w:jc w:val="both"/>
        <w:rPr>
          <w:rFonts w:asciiTheme="minorBidi" w:hAnsiTheme="minorBidi" w:cs="David"/>
          <w:sz w:val="24"/>
          <w:szCs w:val="24"/>
        </w:rPr>
      </w:pPr>
      <w:r w:rsidRPr="0056388E">
        <w:rPr>
          <w:rFonts w:asciiTheme="minorBidi" w:hAnsiTheme="minorBidi" w:cs="David"/>
          <w:sz w:val="24"/>
          <w:szCs w:val="24"/>
          <w:rtl/>
        </w:rPr>
        <w:t xml:space="preserve">אסיר שלמרות הכל נמצא כלא מתאים, יכתוב היועץ חוות דעת מפורטת </w:t>
      </w:r>
      <w:r w:rsidR="005C1F8B" w:rsidRPr="0056388E">
        <w:rPr>
          <w:rFonts w:asciiTheme="minorBidi" w:hAnsiTheme="minorBidi" w:cs="David"/>
          <w:sz w:val="24"/>
          <w:szCs w:val="24"/>
          <w:rtl/>
        </w:rPr>
        <w:t xml:space="preserve">עפ'י </w:t>
      </w:r>
      <w:r w:rsidR="003049F7">
        <w:rPr>
          <w:rFonts w:asciiTheme="minorBidi" w:hAnsiTheme="minorBidi" w:cs="David" w:hint="cs"/>
          <w:sz w:val="24"/>
          <w:szCs w:val="24"/>
          <w:rtl/>
        </w:rPr>
        <w:t>"</w:t>
      </w:r>
      <w:r w:rsidR="005C1F8B" w:rsidRPr="0056388E">
        <w:rPr>
          <w:rFonts w:asciiTheme="minorBidi" w:hAnsiTheme="minorBidi" w:cs="David"/>
          <w:sz w:val="24"/>
          <w:szCs w:val="24"/>
          <w:rtl/>
        </w:rPr>
        <w:t>נוהל יועץ הרשות לשיקום האסיר בבית הכלא</w:t>
      </w:r>
      <w:r w:rsidR="003049F7">
        <w:rPr>
          <w:rFonts w:asciiTheme="minorBidi" w:hAnsiTheme="minorBidi" w:cs="David" w:hint="cs"/>
          <w:sz w:val="24"/>
          <w:szCs w:val="24"/>
          <w:rtl/>
        </w:rPr>
        <w:t xml:space="preserve">" </w:t>
      </w:r>
      <w:r w:rsidR="005C1F8B" w:rsidRPr="0056388E">
        <w:rPr>
          <w:rFonts w:asciiTheme="minorBidi" w:hAnsiTheme="minorBidi" w:cs="David"/>
          <w:sz w:val="24"/>
          <w:szCs w:val="24"/>
          <w:rtl/>
        </w:rPr>
        <w:t>הכול</w:t>
      </w:r>
      <w:r w:rsidR="003049F7">
        <w:rPr>
          <w:rFonts w:asciiTheme="minorBidi" w:hAnsiTheme="minorBidi" w:cs="David"/>
          <w:sz w:val="24"/>
          <w:szCs w:val="24"/>
          <w:rtl/>
        </w:rPr>
        <w:t>לת נימוקים לאי התאמה ותצורף לדו</w:t>
      </w:r>
      <w:r w:rsidR="003049F7">
        <w:rPr>
          <w:rFonts w:asciiTheme="minorBidi" w:hAnsiTheme="minorBidi" w:cs="David" w:hint="cs"/>
          <w:sz w:val="24"/>
          <w:szCs w:val="24"/>
          <w:rtl/>
        </w:rPr>
        <w:t>"</w:t>
      </w:r>
      <w:r w:rsidR="005C1F8B" w:rsidRPr="0056388E">
        <w:rPr>
          <w:rFonts w:asciiTheme="minorBidi" w:hAnsiTheme="minorBidi" w:cs="David"/>
          <w:sz w:val="24"/>
          <w:szCs w:val="24"/>
          <w:rtl/>
        </w:rPr>
        <w:t>ח הסוציאלי הנשלח ל</w:t>
      </w:r>
      <w:r w:rsidR="003049F7">
        <w:rPr>
          <w:rFonts w:asciiTheme="minorBidi" w:hAnsiTheme="minorBidi" w:cs="David" w:hint="cs"/>
          <w:sz w:val="24"/>
          <w:szCs w:val="24"/>
          <w:rtl/>
        </w:rPr>
        <w:t>ו</w:t>
      </w:r>
      <w:r w:rsidR="003049F7">
        <w:rPr>
          <w:rFonts w:asciiTheme="minorBidi" w:hAnsiTheme="minorBidi" w:cs="David"/>
          <w:sz w:val="24"/>
          <w:szCs w:val="24"/>
          <w:rtl/>
        </w:rPr>
        <w:t>ועדת שחרורים. עותק יישלח גם לעו</w:t>
      </w:r>
      <w:r w:rsidR="003049F7">
        <w:rPr>
          <w:rFonts w:asciiTheme="minorBidi" w:hAnsiTheme="minorBidi" w:cs="David" w:hint="cs"/>
          <w:sz w:val="24"/>
          <w:szCs w:val="24"/>
          <w:rtl/>
        </w:rPr>
        <w:t>"</w:t>
      </w:r>
      <w:r w:rsidR="001703F1">
        <w:rPr>
          <w:rFonts w:asciiTheme="minorBidi" w:hAnsiTheme="minorBidi" w:cs="David"/>
          <w:sz w:val="24"/>
          <w:szCs w:val="24"/>
          <w:rtl/>
        </w:rPr>
        <w:t>ס</w:t>
      </w:r>
      <w:r w:rsidR="005C1F8B" w:rsidRPr="0056388E">
        <w:rPr>
          <w:rFonts w:asciiTheme="minorBidi" w:hAnsiTheme="minorBidi" w:cs="David"/>
          <w:sz w:val="24"/>
          <w:szCs w:val="24"/>
          <w:rtl/>
        </w:rPr>
        <w:t xml:space="preserve"> של הכלא וכן ליועץ הקהילה של מגורי האסיר.</w:t>
      </w:r>
    </w:p>
    <w:p w:rsidR="005C1F8B" w:rsidRPr="0056388E" w:rsidRDefault="005C1F8B" w:rsidP="0056388E">
      <w:pPr>
        <w:pStyle w:val="a3"/>
        <w:numPr>
          <w:ilvl w:val="0"/>
          <w:numId w:val="18"/>
        </w:numPr>
        <w:spacing w:after="0" w:line="360" w:lineRule="auto"/>
        <w:ind w:left="1440"/>
        <w:jc w:val="both"/>
        <w:rPr>
          <w:rFonts w:asciiTheme="minorBidi" w:hAnsiTheme="minorBidi" w:cs="David"/>
          <w:sz w:val="24"/>
          <w:szCs w:val="24"/>
        </w:rPr>
      </w:pPr>
      <w:r w:rsidRPr="0056388E">
        <w:rPr>
          <w:rFonts w:asciiTheme="minorBidi" w:hAnsiTheme="minorBidi" w:cs="David"/>
          <w:sz w:val="24"/>
          <w:szCs w:val="24"/>
          <w:rtl/>
        </w:rPr>
        <w:t>אסיר שאובחן כמתאים לשיקום אך חזר בו מהאלמנט התורני, יופנה עניינו לבדיקה מחודשת של היועץ הכללי שבכלא. אסיר שהיועץ לא קיבלו לשיקום התורני מבחינה טיפולית, לא</w:t>
      </w:r>
      <w:r w:rsidR="003049F7">
        <w:rPr>
          <w:rFonts w:asciiTheme="minorBidi" w:hAnsiTheme="minorBidi" w:cs="David"/>
          <w:sz w:val="24"/>
          <w:szCs w:val="24"/>
          <w:rtl/>
        </w:rPr>
        <w:t xml:space="preserve"> י</w:t>
      </w:r>
      <w:r w:rsidRPr="0056388E">
        <w:rPr>
          <w:rFonts w:asciiTheme="minorBidi" w:hAnsiTheme="minorBidi" w:cs="David"/>
          <w:sz w:val="24"/>
          <w:szCs w:val="24"/>
          <w:rtl/>
        </w:rPr>
        <w:t>פגש עם היועץ הכללי לכלא וזאת כדי</w:t>
      </w:r>
      <w:r w:rsidR="003049F7">
        <w:rPr>
          <w:rFonts w:asciiTheme="minorBidi" w:hAnsiTheme="minorBidi" w:cs="David"/>
          <w:sz w:val="24"/>
          <w:szCs w:val="24"/>
          <w:rtl/>
        </w:rPr>
        <w:t xml:space="preserve"> למנוע מהאסיר לעשות מניפולציה ע</w:t>
      </w:r>
      <w:r w:rsidR="003049F7">
        <w:rPr>
          <w:rFonts w:asciiTheme="minorBidi" w:hAnsiTheme="minorBidi" w:cs="David" w:hint="cs"/>
          <w:sz w:val="24"/>
          <w:szCs w:val="24"/>
          <w:rtl/>
        </w:rPr>
        <w:t>"</w:t>
      </w:r>
      <w:r w:rsidRPr="0056388E">
        <w:rPr>
          <w:rFonts w:asciiTheme="minorBidi" w:hAnsiTheme="minorBidi" w:cs="David"/>
          <w:sz w:val="24"/>
          <w:szCs w:val="24"/>
          <w:rtl/>
        </w:rPr>
        <w:t>י כפל ראיונות.</w:t>
      </w:r>
    </w:p>
    <w:p w:rsidR="00DF58B0" w:rsidRPr="0056388E" w:rsidRDefault="005C1F8B" w:rsidP="0056388E">
      <w:pPr>
        <w:pStyle w:val="a3"/>
        <w:numPr>
          <w:ilvl w:val="0"/>
          <w:numId w:val="18"/>
        </w:numPr>
        <w:spacing w:after="0" w:line="360" w:lineRule="auto"/>
        <w:ind w:left="1440"/>
        <w:jc w:val="both"/>
        <w:rPr>
          <w:rFonts w:asciiTheme="minorBidi" w:hAnsiTheme="minorBidi" w:cs="David"/>
          <w:sz w:val="24"/>
          <w:szCs w:val="24"/>
        </w:rPr>
      </w:pPr>
      <w:r w:rsidRPr="0056388E">
        <w:rPr>
          <w:rFonts w:asciiTheme="minorBidi" w:hAnsiTheme="minorBidi" w:cs="David"/>
          <w:sz w:val="24"/>
          <w:szCs w:val="24"/>
          <w:rtl/>
        </w:rPr>
        <w:t xml:space="preserve">אסיר אשר נמצא מתאים לבניית תכנית שיקום תורנית בפיקוח בקהילה </w:t>
      </w:r>
      <w:r w:rsidR="00DF58B0" w:rsidRPr="0056388E">
        <w:rPr>
          <w:rFonts w:asciiTheme="minorBidi" w:hAnsiTheme="minorBidi" w:cs="David"/>
          <w:sz w:val="24"/>
          <w:szCs w:val="24"/>
          <w:rtl/>
        </w:rPr>
        <w:t>יופנה כמפורט בנוהל "תכנית שיקום בפיקוח בקהילה".</w:t>
      </w:r>
    </w:p>
    <w:p w:rsidR="00DF58B0" w:rsidRPr="0056388E" w:rsidRDefault="00DF58B0" w:rsidP="0056388E">
      <w:pPr>
        <w:pStyle w:val="a3"/>
        <w:numPr>
          <w:ilvl w:val="0"/>
          <w:numId w:val="18"/>
        </w:numPr>
        <w:spacing w:after="0" w:line="360" w:lineRule="auto"/>
        <w:ind w:left="1440"/>
        <w:jc w:val="both"/>
        <w:rPr>
          <w:rFonts w:asciiTheme="minorBidi" w:hAnsiTheme="minorBidi" w:cs="David"/>
          <w:sz w:val="24"/>
          <w:szCs w:val="24"/>
        </w:rPr>
      </w:pPr>
      <w:r w:rsidRPr="0056388E">
        <w:rPr>
          <w:rFonts w:asciiTheme="minorBidi" w:hAnsiTheme="minorBidi" w:cs="David"/>
          <w:sz w:val="24"/>
          <w:szCs w:val="24"/>
          <w:rtl/>
        </w:rPr>
        <w:t>תכנית שיקום תורנית תכלול בתוכה רכיבי טיפול תורני, מקצועי ותעסוקתי פרט למקרים חריגים ובאישור ראש התחום.</w:t>
      </w:r>
    </w:p>
    <w:p w:rsidR="008934B5" w:rsidRPr="0056388E" w:rsidRDefault="00DF58B0" w:rsidP="001703F1">
      <w:pPr>
        <w:pStyle w:val="a3"/>
        <w:numPr>
          <w:ilvl w:val="0"/>
          <w:numId w:val="18"/>
        </w:numPr>
        <w:spacing w:after="0" w:line="360" w:lineRule="auto"/>
        <w:ind w:left="1440"/>
        <w:jc w:val="both"/>
        <w:rPr>
          <w:rFonts w:asciiTheme="minorBidi" w:hAnsiTheme="minorBidi" w:cs="David"/>
          <w:sz w:val="24"/>
          <w:szCs w:val="24"/>
        </w:rPr>
      </w:pPr>
      <w:r w:rsidRPr="0056388E">
        <w:rPr>
          <w:rFonts w:asciiTheme="minorBidi" w:hAnsiTheme="minorBidi" w:cs="David"/>
          <w:sz w:val="24"/>
          <w:szCs w:val="24"/>
          <w:rtl/>
        </w:rPr>
        <w:t xml:space="preserve">תכנית שיקום לאסירים אשר מוקד הטיפול בה הינו ייעודי או כוללני בקהילה, יועץ הקהילה או התחום הייעודי יהיו אחראים ומפקחים על בניית התכנית, רכיביה ויישומיה. במקרים בהם מוקד הטיפול הינו התחום התורני, יפקח היועץ </w:t>
      </w:r>
      <w:r w:rsidR="001703F1">
        <w:rPr>
          <w:rFonts w:asciiTheme="minorBidi" w:hAnsiTheme="minorBidi" w:cs="David" w:hint="cs"/>
          <w:sz w:val="24"/>
          <w:szCs w:val="24"/>
          <w:rtl/>
        </w:rPr>
        <w:t xml:space="preserve">התורני </w:t>
      </w:r>
      <w:r w:rsidRPr="0056388E">
        <w:rPr>
          <w:rFonts w:asciiTheme="minorBidi" w:hAnsiTheme="minorBidi" w:cs="David"/>
          <w:sz w:val="24"/>
          <w:szCs w:val="24"/>
          <w:rtl/>
        </w:rPr>
        <w:t>על מכלול התכנית. בכל מקרה, יפקח</w:t>
      </w:r>
      <w:r w:rsidR="00782B37" w:rsidRPr="0056388E">
        <w:rPr>
          <w:rFonts w:asciiTheme="minorBidi" w:hAnsiTheme="minorBidi" w:cs="David"/>
          <w:sz w:val="24"/>
          <w:szCs w:val="24"/>
          <w:rtl/>
        </w:rPr>
        <w:t xml:space="preserve"> היועץ</w:t>
      </w:r>
      <w:r w:rsidR="001703F1">
        <w:rPr>
          <w:rFonts w:asciiTheme="minorBidi" w:hAnsiTheme="minorBidi" w:cs="David" w:hint="cs"/>
          <w:sz w:val="24"/>
          <w:szCs w:val="24"/>
          <w:rtl/>
        </w:rPr>
        <w:t xml:space="preserve"> התורני</w:t>
      </w:r>
      <w:r w:rsidR="00782B37" w:rsidRPr="0056388E">
        <w:rPr>
          <w:rFonts w:asciiTheme="minorBidi" w:hAnsiTheme="minorBidi" w:cs="David"/>
          <w:sz w:val="24"/>
          <w:szCs w:val="24"/>
          <w:rtl/>
        </w:rPr>
        <w:t xml:space="preserve"> על האלמנט התורני שבתכנית באמצעות מפגש חודשי עם האסיר </w:t>
      </w:r>
      <w:r w:rsidR="001703F1">
        <w:rPr>
          <w:rFonts w:asciiTheme="minorBidi" w:hAnsiTheme="minorBidi" w:cs="David" w:hint="cs"/>
          <w:sz w:val="24"/>
          <w:szCs w:val="24"/>
          <w:rtl/>
        </w:rPr>
        <w:t>או</w:t>
      </w:r>
      <w:r w:rsidR="00782B37" w:rsidRPr="0056388E">
        <w:rPr>
          <w:rFonts w:asciiTheme="minorBidi" w:hAnsiTheme="minorBidi" w:cs="David"/>
          <w:sz w:val="24"/>
          <w:szCs w:val="24"/>
          <w:rtl/>
        </w:rPr>
        <w:t xml:space="preserve"> באמצעות טופס בקרה ומעקב-שיקום תורני.</w:t>
      </w:r>
    </w:p>
    <w:tbl>
      <w:tblPr>
        <w:tblpPr w:leftFromText="180" w:rightFromText="180" w:vertAnchor="text" w:horzAnchor="margin" w:tblpY="-824"/>
        <w:bidiVisu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460"/>
        <w:gridCol w:w="2410"/>
        <w:gridCol w:w="1701"/>
        <w:gridCol w:w="1951"/>
      </w:tblGrid>
      <w:tr w:rsidR="00D06D3B" w:rsidRPr="0056388E" w:rsidTr="00D06D3B">
        <w:tc>
          <w:tcPr>
            <w:tcW w:w="2460" w:type="dxa"/>
          </w:tcPr>
          <w:p w:rsidR="00D06D3B" w:rsidRPr="0056388E" w:rsidRDefault="00D06D3B" w:rsidP="00D06D3B">
            <w:pPr>
              <w:rPr>
                <w:rFonts w:cs="David"/>
                <w:b/>
                <w:bCs/>
                <w:rtl/>
              </w:rPr>
            </w:pPr>
            <w:r w:rsidRPr="0056388E">
              <w:rPr>
                <w:rFonts w:cs="David" w:hint="cs"/>
                <w:b/>
                <w:bCs/>
                <w:rtl/>
              </w:rPr>
              <w:lastRenderedPageBreak/>
              <w:t>מסגרת מוציאה את הנוהל:</w:t>
            </w:r>
          </w:p>
          <w:p w:rsidR="00D06D3B" w:rsidRPr="0056388E" w:rsidRDefault="00D06D3B" w:rsidP="00D06D3B">
            <w:pPr>
              <w:rPr>
                <w:rFonts w:cs="David"/>
                <w:rtl/>
              </w:rPr>
            </w:pPr>
            <w:r w:rsidRPr="0056388E">
              <w:rPr>
                <w:rFonts w:cs="David" w:hint="cs"/>
                <w:rtl/>
              </w:rPr>
              <w:t>הרשות לשיקום האסיר</w:t>
            </w:r>
          </w:p>
        </w:tc>
        <w:tc>
          <w:tcPr>
            <w:tcW w:w="2410" w:type="dxa"/>
          </w:tcPr>
          <w:p w:rsidR="00D06D3B" w:rsidRPr="0056388E" w:rsidRDefault="00D06D3B" w:rsidP="00D06D3B">
            <w:pPr>
              <w:rPr>
                <w:rFonts w:cs="David"/>
                <w:b/>
                <w:bCs/>
                <w:rtl/>
              </w:rPr>
            </w:pPr>
            <w:r w:rsidRPr="0056388E">
              <w:rPr>
                <w:rFonts w:cs="David" w:hint="cs"/>
                <w:b/>
                <w:bCs/>
                <w:rtl/>
              </w:rPr>
              <w:t>נושא:</w:t>
            </w:r>
          </w:p>
          <w:p w:rsidR="00D06D3B" w:rsidRPr="0056388E" w:rsidRDefault="00D06D3B" w:rsidP="00D06D3B">
            <w:pPr>
              <w:rPr>
                <w:rFonts w:cs="David"/>
                <w:rtl/>
              </w:rPr>
            </w:pPr>
            <w:r w:rsidRPr="0056388E">
              <w:rPr>
                <w:rFonts w:cs="David" w:hint="cs"/>
                <w:rtl/>
              </w:rPr>
              <w:t>השיקום התורני ברש'א</w:t>
            </w:r>
          </w:p>
        </w:tc>
        <w:tc>
          <w:tcPr>
            <w:tcW w:w="1701" w:type="dxa"/>
          </w:tcPr>
          <w:p w:rsidR="00D06D3B" w:rsidRPr="0056388E" w:rsidRDefault="00D06D3B" w:rsidP="00D06D3B">
            <w:pPr>
              <w:rPr>
                <w:rFonts w:cs="David"/>
                <w:b/>
                <w:bCs/>
                <w:rtl/>
              </w:rPr>
            </w:pPr>
            <w:r w:rsidRPr="0056388E">
              <w:rPr>
                <w:rFonts w:cs="David" w:hint="cs"/>
                <w:b/>
                <w:bCs/>
                <w:rtl/>
              </w:rPr>
              <w:t xml:space="preserve">קבוצה   </w:t>
            </w:r>
          </w:p>
          <w:p w:rsidR="00D06D3B" w:rsidRPr="0056388E" w:rsidRDefault="00D06D3B" w:rsidP="00D06D3B">
            <w:pPr>
              <w:rPr>
                <w:rFonts w:cs="David"/>
                <w:rtl/>
              </w:rPr>
            </w:pPr>
            <w:r w:rsidRPr="0056388E">
              <w:rPr>
                <w:rFonts w:cs="David" w:hint="cs"/>
                <w:rtl/>
              </w:rPr>
              <w:t>תחום שיקום תורני</w:t>
            </w:r>
          </w:p>
        </w:tc>
        <w:tc>
          <w:tcPr>
            <w:tcW w:w="1951" w:type="dxa"/>
          </w:tcPr>
          <w:p w:rsidR="00D06D3B" w:rsidRPr="0056388E" w:rsidRDefault="00D06D3B" w:rsidP="00D06D3B">
            <w:pPr>
              <w:rPr>
                <w:rFonts w:cs="David"/>
                <w:rtl/>
              </w:rPr>
            </w:pPr>
            <w:r w:rsidRPr="0056388E">
              <w:rPr>
                <w:rFonts w:cs="David"/>
                <w:noProof/>
                <w:rtl/>
              </w:rPr>
              <w:drawing>
                <wp:anchor distT="0" distB="0" distL="114300" distR="114300" simplePos="0" relativeHeight="251681792" behindDoc="1" locked="0" layoutInCell="1" allowOverlap="1">
                  <wp:simplePos x="0" y="0"/>
                  <wp:positionH relativeFrom="column">
                    <wp:posOffset>140970</wp:posOffset>
                  </wp:positionH>
                  <wp:positionV relativeFrom="paragraph">
                    <wp:posOffset>12700</wp:posOffset>
                  </wp:positionV>
                  <wp:extent cx="603885" cy="526415"/>
                  <wp:effectExtent l="19050" t="0" r="5715" b="0"/>
                  <wp:wrapNone/>
                  <wp:docPr id="18" name="תמונה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srcRect/>
                          <a:stretch>
                            <a:fillRect/>
                          </a:stretch>
                        </pic:blipFill>
                        <pic:spPr bwMode="auto">
                          <a:xfrm>
                            <a:off x="0" y="0"/>
                            <a:ext cx="603885" cy="526415"/>
                          </a:xfrm>
                          <a:prstGeom prst="rect">
                            <a:avLst/>
                          </a:prstGeom>
                          <a:noFill/>
                          <a:ln w="9525">
                            <a:noFill/>
                            <a:miter lim="800000"/>
                            <a:headEnd/>
                            <a:tailEnd/>
                          </a:ln>
                        </pic:spPr>
                      </pic:pic>
                    </a:graphicData>
                  </a:graphic>
                </wp:anchor>
              </w:drawing>
            </w:r>
          </w:p>
        </w:tc>
      </w:tr>
      <w:tr w:rsidR="00D06D3B" w:rsidRPr="0056388E" w:rsidTr="00D06D3B">
        <w:tc>
          <w:tcPr>
            <w:tcW w:w="2460" w:type="dxa"/>
          </w:tcPr>
          <w:p w:rsidR="00D06D3B" w:rsidRPr="0056388E" w:rsidRDefault="00D06D3B" w:rsidP="00D06D3B">
            <w:pPr>
              <w:rPr>
                <w:rFonts w:cs="David"/>
                <w:b/>
                <w:bCs/>
                <w:rtl/>
              </w:rPr>
            </w:pPr>
            <w:r w:rsidRPr="0056388E">
              <w:rPr>
                <w:rFonts w:cs="David" w:hint="cs"/>
                <w:b/>
                <w:bCs/>
                <w:rtl/>
              </w:rPr>
              <w:t>שם הנוהל:</w:t>
            </w:r>
          </w:p>
          <w:p w:rsidR="00D06D3B" w:rsidRPr="0056388E" w:rsidRDefault="00D06D3B" w:rsidP="00D06D3B">
            <w:pPr>
              <w:rPr>
                <w:rFonts w:cs="David"/>
                <w:b/>
                <w:bCs/>
                <w:rtl/>
              </w:rPr>
            </w:pPr>
            <w:r w:rsidRPr="0056388E">
              <w:rPr>
                <w:rFonts w:cs="David" w:hint="cs"/>
                <w:rtl/>
              </w:rPr>
              <w:t>שיקום אסירים באוריינטציה תורנית</w:t>
            </w:r>
          </w:p>
        </w:tc>
        <w:tc>
          <w:tcPr>
            <w:tcW w:w="2410" w:type="dxa"/>
          </w:tcPr>
          <w:p w:rsidR="00D06D3B" w:rsidRPr="0056388E" w:rsidRDefault="00D06D3B" w:rsidP="00D06D3B">
            <w:pPr>
              <w:rPr>
                <w:rFonts w:cs="David"/>
                <w:b/>
                <w:bCs/>
                <w:rtl/>
              </w:rPr>
            </w:pPr>
            <w:r w:rsidRPr="0056388E">
              <w:rPr>
                <w:rFonts w:cs="David" w:hint="cs"/>
                <w:b/>
                <w:bCs/>
                <w:rtl/>
              </w:rPr>
              <w:t>מספר נוהל:</w:t>
            </w:r>
          </w:p>
          <w:p w:rsidR="00D06D3B" w:rsidRPr="0056388E" w:rsidRDefault="00D06D3B" w:rsidP="00D06D3B">
            <w:pPr>
              <w:rPr>
                <w:rFonts w:cs="David"/>
                <w:rtl/>
              </w:rPr>
            </w:pPr>
            <w:r w:rsidRPr="0056388E">
              <w:rPr>
                <w:rFonts w:cs="David" w:hint="cs"/>
                <w:rtl/>
              </w:rPr>
              <w:t>001</w:t>
            </w:r>
          </w:p>
        </w:tc>
        <w:tc>
          <w:tcPr>
            <w:tcW w:w="1701" w:type="dxa"/>
          </w:tcPr>
          <w:p w:rsidR="00D06D3B" w:rsidRPr="0056388E" w:rsidRDefault="00D06D3B" w:rsidP="00D06D3B">
            <w:pPr>
              <w:rPr>
                <w:rFonts w:cs="David"/>
                <w:b/>
                <w:bCs/>
                <w:rtl/>
              </w:rPr>
            </w:pPr>
            <w:r w:rsidRPr="0056388E">
              <w:rPr>
                <w:rFonts w:cs="David" w:hint="cs"/>
                <w:b/>
                <w:bCs/>
                <w:rtl/>
              </w:rPr>
              <w:t>תחולה:</w:t>
            </w:r>
          </w:p>
          <w:p w:rsidR="00D06D3B" w:rsidRPr="0056388E" w:rsidRDefault="00D06D3B" w:rsidP="00D06D3B">
            <w:pPr>
              <w:rPr>
                <w:rFonts w:cs="David"/>
                <w:rtl/>
              </w:rPr>
            </w:pPr>
            <w:r w:rsidRPr="0056388E">
              <w:rPr>
                <w:rFonts w:cs="David" w:hint="cs"/>
                <w:rtl/>
              </w:rPr>
              <w:t>01/04/15</w:t>
            </w:r>
          </w:p>
        </w:tc>
        <w:tc>
          <w:tcPr>
            <w:tcW w:w="1951" w:type="dxa"/>
          </w:tcPr>
          <w:p w:rsidR="00D06D3B" w:rsidRPr="0056388E" w:rsidRDefault="00D06D3B" w:rsidP="00D06D3B">
            <w:pPr>
              <w:rPr>
                <w:rFonts w:cs="David"/>
                <w:rtl/>
              </w:rPr>
            </w:pPr>
            <w:r w:rsidRPr="0056388E">
              <w:rPr>
                <w:rFonts w:cs="David" w:hint="cs"/>
                <w:rtl/>
              </w:rPr>
              <w:t>דף מספר:</w:t>
            </w:r>
          </w:p>
          <w:p w:rsidR="00D06D3B" w:rsidRPr="0056388E" w:rsidRDefault="00D06D3B" w:rsidP="00D06D3B">
            <w:pPr>
              <w:rPr>
                <w:rFonts w:cs="David"/>
                <w:rtl/>
              </w:rPr>
            </w:pPr>
            <w:r>
              <w:rPr>
                <w:rFonts w:cs="David" w:hint="cs"/>
                <w:rtl/>
              </w:rPr>
              <w:t>7</w:t>
            </w:r>
            <w:r w:rsidRPr="0056388E">
              <w:rPr>
                <w:rFonts w:cs="David" w:hint="cs"/>
                <w:rtl/>
              </w:rPr>
              <w:t xml:space="preserve"> מתוך 7</w:t>
            </w:r>
          </w:p>
        </w:tc>
      </w:tr>
      <w:tr w:rsidR="00D06D3B" w:rsidRPr="0056388E" w:rsidTr="00D06D3B">
        <w:tc>
          <w:tcPr>
            <w:tcW w:w="2460" w:type="dxa"/>
          </w:tcPr>
          <w:p w:rsidR="00D06D3B" w:rsidRPr="0056388E" w:rsidRDefault="00D06D3B" w:rsidP="00D06D3B">
            <w:pPr>
              <w:rPr>
                <w:rFonts w:cs="David"/>
                <w:rtl/>
              </w:rPr>
            </w:pPr>
            <w:r w:rsidRPr="0056388E">
              <w:rPr>
                <w:rFonts w:cs="David" w:hint="cs"/>
                <w:rtl/>
              </w:rPr>
              <w:t>כותב הנוהל: אבינועם כהן - ראש תחום שיקום תורני</w:t>
            </w:r>
          </w:p>
        </w:tc>
        <w:tc>
          <w:tcPr>
            <w:tcW w:w="2410" w:type="dxa"/>
          </w:tcPr>
          <w:p w:rsidR="00D06D3B" w:rsidRPr="0056388E" w:rsidRDefault="00D06D3B" w:rsidP="00D06D3B">
            <w:pPr>
              <w:rPr>
                <w:rFonts w:cs="David"/>
                <w:rtl/>
              </w:rPr>
            </w:pPr>
          </w:p>
        </w:tc>
        <w:tc>
          <w:tcPr>
            <w:tcW w:w="3652" w:type="dxa"/>
            <w:gridSpan w:val="2"/>
          </w:tcPr>
          <w:p w:rsidR="00D06D3B" w:rsidRPr="0056388E" w:rsidRDefault="00D06D3B" w:rsidP="00D06D3B">
            <w:pPr>
              <w:rPr>
                <w:rFonts w:cs="David"/>
                <w:rtl/>
              </w:rPr>
            </w:pPr>
            <w:r w:rsidRPr="0056388E">
              <w:rPr>
                <w:rFonts w:cs="David" w:hint="cs"/>
                <w:rtl/>
              </w:rPr>
              <w:t xml:space="preserve">מאשר הנוהל: </w:t>
            </w:r>
            <w:r>
              <w:rPr>
                <w:rFonts w:cs="David" w:hint="cs"/>
                <w:rtl/>
              </w:rPr>
              <w:t>מפקח ארצי</w:t>
            </w:r>
          </w:p>
        </w:tc>
      </w:tr>
    </w:tbl>
    <w:p w:rsidR="00782B37" w:rsidRDefault="00782B37" w:rsidP="0056388E">
      <w:pPr>
        <w:pStyle w:val="a3"/>
        <w:numPr>
          <w:ilvl w:val="0"/>
          <w:numId w:val="18"/>
        </w:numPr>
        <w:spacing w:after="0" w:line="360" w:lineRule="auto"/>
        <w:ind w:left="1440"/>
        <w:jc w:val="both"/>
        <w:rPr>
          <w:rFonts w:asciiTheme="minorBidi" w:hAnsiTheme="minorBidi" w:cs="David"/>
          <w:sz w:val="24"/>
          <w:szCs w:val="24"/>
        </w:rPr>
      </w:pPr>
      <w:r w:rsidRPr="0056388E">
        <w:rPr>
          <w:rFonts w:asciiTheme="minorBidi" w:hAnsiTheme="minorBidi" w:cs="David"/>
          <w:sz w:val="24"/>
          <w:szCs w:val="24"/>
          <w:rtl/>
        </w:rPr>
        <w:t xml:space="preserve">היועץ ידגיש וידרוש מהאחראים על מסגרת הערב התורנית, בה ילמד האסיר, לעסוק עם האסיר בסוגיות הקשורות </w:t>
      </w:r>
      <w:r w:rsidR="000D1794" w:rsidRPr="0056388E">
        <w:rPr>
          <w:rFonts w:asciiTheme="minorBidi" w:hAnsiTheme="minorBidi" w:cs="David"/>
          <w:sz w:val="24"/>
          <w:szCs w:val="24"/>
          <w:rtl/>
        </w:rPr>
        <w:t>למאפייני העבירה אותה ביצע האסיר.</w:t>
      </w:r>
    </w:p>
    <w:p w:rsidR="00A80674" w:rsidRPr="00A80674" w:rsidRDefault="00A80674" w:rsidP="00A80674">
      <w:pPr>
        <w:pStyle w:val="a3"/>
        <w:spacing w:after="0" w:line="360" w:lineRule="auto"/>
        <w:ind w:left="0"/>
        <w:jc w:val="both"/>
        <w:rPr>
          <w:rFonts w:asciiTheme="minorBidi" w:hAnsiTheme="minorBidi" w:cs="David"/>
          <w:sz w:val="24"/>
          <w:szCs w:val="24"/>
        </w:rPr>
      </w:pPr>
    </w:p>
    <w:p w:rsidR="008934B5" w:rsidRPr="0056388E" w:rsidRDefault="008934B5" w:rsidP="0056388E">
      <w:pPr>
        <w:pStyle w:val="a3"/>
        <w:numPr>
          <w:ilvl w:val="0"/>
          <w:numId w:val="18"/>
        </w:numPr>
        <w:spacing w:after="0" w:line="360" w:lineRule="auto"/>
        <w:ind w:left="1440"/>
        <w:jc w:val="both"/>
        <w:rPr>
          <w:rFonts w:asciiTheme="minorBidi" w:hAnsiTheme="minorBidi" w:cs="David"/>
          <w:sz w:val="24"/>
          <w:szCs w:val="24"/>
        </w:rPr>
      </w:pPr>
      <w:r w:rsidRPr="0056388E">
        <w:rPr>
          <w:rFonts w:asciiTheme="minorBidi" w:hAnsiTheme="minorBidi" w:cs="David"/>
          <w:sz w:val="24"/>
          <w:szCs w:val="24"/>
          <w:rtl/>
        </w:rPr>
        <w:t>בהעדר גורם טיפולי בקהילה, יוכל היועץ לש</w:t>
      </w:r>
      <w:r w:rsidR="003049F7">
        <w:rPr>
          <w:rFonts w:asciiTheme="minorBidi" w:hAnsiTheme="minorBidi" w:cs="David"/>
          <w:sz w:val="24"/>
          <w:szCs w:val="24"/>
          <w:rtl/>
        </w:rPr>
        <w:t>מש כמטפל פרטני של האסיר המשוחרר</w:t>
      </w:r>
      <w:r w:rsidR="003049F7">
        <w:rPr>
          <w:rFonts w:asciiTheme="minorBidi" w:hAnsiTheme="minorBidi" w:cs="David" w:hint="cs"/>
          <w:sz w:val="24"/>
          <w:szCs w:val="24"/>
          <w:rtl/>
        </w:rPr>
        <w:t>,</w:t>
      </w:r>
      <w:r w:rsidRPr="0056388E">
        <w:rPr>
          <w:rFonts w:asciiTheme="minorBidi" w:hAnsiTheme="minorBidi" w:cs="David"/>
          <w:sz w:val="24"/>
          <w:szCs w:val="24"/>
          <w:rtl/>
        </w:rPr>
        <w:t xml:space="preserve"> </w:t>
      </w:r>
      <w:r w:rsidRPr="003049F7">
        <w:rPr>
          <w:rFonts w:asciiTheme="minorBidi" w:hAnsiTheme="minorBidi" w:cs="David"/>
          <w:b/>
          <w:bCs/>
          <w:sz w:val="24"/>
          <w:szCs w:val="24"/>
          <w:rtl/>
        </w:rPr>
        <w:t>יודגש כי מדובר במקרים חריגים בלבד</w:t>
      </w:r>
      <w:r w:rsidRPr="0056388E">
        <w:rPr>
          <w:rFonts w:asciiTheme="minorBidi" w:hAnsiTheme="minorBidi" w:cs="David"/>
          <w:sz w:val="24"/>
          <w:szCs w:val="24"/>
          <w:rtl/>
        </w:rPr>
        <w:t>.</w:t>
      </w:r>
    </w:p>
    <w:p w:rsidR="008934B5" w:rsidRPr="0056388E" w:rsidRDefault="008934B5" w:rsidP="003049F7">
      <w:pPr>
        <w:pStyle w:val="a3"/>
        <w:numPr>
          <w:ilvl w:val="0"/>
          <w:numId w:val="18"/>
        </w:numPr>
        <w:spacing w:after="0" w:line="360" w:lineRule="auto"/>
        <w:ind w:left="1440"/>
        <w:jc w:val="both"/>
        <w:rPr>
          <w:rFonts w:asciiTheme="minorBidi" w:hAnsiTheme="minorBidi" w:cs="David"/>
          <w:sz w:val="24"/>
          <w:szCs w:val="24"/>
        </w:rPr>
      </w:pPr>
      <w:r w:rsidRPr="0056388E">
        <w:rPr>
          <w:rFonts w:asciiTheme="minorBidi" w:hAnsiTheme="minorBidi" w:cs="David"/>
          <w:sz w:val="24"/>
          <w:szCs w:val="24"/>
          <w:rtl/>
        </w:rPr>
        <w:t>אסיר שנמצא מתאים לשיקום בהוסטל התורני, יופנה לראיון קבלה בהוסטל בהתאם ל</w:t>
      </w:r>
      <w:r w:rsidR="003049F7">
        <w:rPr>
          <w:rFonts w:asciiTheme="minorBidi" w:hAnsiTheme="minorBidi" w:cs="David" w:hint="cs"/>
          <w:sz w:val="24"/>
          <w:szCs w:val="24"/>
          <w:rtl/>
        </w:rPr>
        <w:t>"</w:t>
      </w:r>
      <w:r w:rsidRPr="0056388E">
        <w:rPr>
          <w:rFonts w:asciiTheme="minorBidi" w:hAnsiTheme="minorBidi" w:cs="David"/>
          <w:sz w:val="24"/>
          <w:szCs w:val="24"/>
          <w:rtl/>
        </w:rPr>
        <w:t>נוהל הוסטלים</w:t>
      </w:r>
      <w:r w:rsidR="003049F7">
        <w:rPr>
          <w:rFonts w:asciiTheme="minorBidi" w:hAnsiTheme="minorBidi" w:cs="David" w:hint="cs"/>
          <w:sz w:val="24"/>
          <w:szCs w:val="24"/>
          <w:rtl/>
        </w:rPr>
        <w:t>"</w:t>
      </w:r>
      <w:r w:rsidRPr="0056388E">
        <w:rPr>
          <w:rFonts w:asciiTheme="minorBidi" w:hAnsiTheme="minorBidi" w:cs="David"/>
          <w:sz w:val="24"/>
          <w:szCs w:val="24"/>
          <w:rtl/>
        </w:rPr>
        <w:t>. במקרה בו האסיר אינו זכאי לחופשות, יתקיים ראיון הקבלה באמצעות נציג ההוסטל התורני ורק במקרים חריגים יערוך היועץ ראיון קבלה עבור האסיר ויעביר דו</w:t>
      </w:r>
      <w:r w:rsidR="003049F7">
        <w:rPr>
          <w:rFonts w:asciiTheme="minorBidi" w:hAnsiTheme="minorBidi" w:cs="David" w:hint="cs"/>
          <w:sz w:val="24"/>
          <w:szCs w:val="24"/>
          <w:rtl/>
        </w:rPr>
        <w:t>"</w:t>
      </w:r>
      <w:r w:rsidRPr="0056388E">
        <w:rPr>
          <w:rFonts w:asciiTheme="minorBidi" w:hAnsiTheme="minorBidi" w:cs="David"/>
          <w:sz w:val="24"/>
          <w:szCs w:val="24"/>
          <w:rtl/>
        </w:rPr>
        <w:t>ח מפורט למנהל ההוסטל.</w:t>
      </w:r>
    </w:p>
    <w:p w:rsidR="00F73176" w:rsidRPr="00F73176" w:rsidRDefault="008934B5" w:rsidP="00F73176">
      <w:pPr>
        <w:pStyle w:val="a3"/>
        <w:numPr>
          <w:ilvl w:val="0"/>
          <w:numId w:val="18"/>
        </w:numPr>
        <w:spacing w:after="0" w:line="360" w:lineRule="auto"/>
        <w:ind w:left="1440"/>
        <w:jc w:val="both"/>
        <w:rPr>
          <w:rFonts w:asciiTheme="minorBidi" w:hAnsiTheme="minorBidi" w:cs="David"/>
          <w:sz w:val="24"/>
          <w:szCs w:val="24"/>
        </w:rPr>
      </w:pPr>
      <w:r w:rsidRPr="0056388E">
        <w:rPr>
          <w:rFonts w:asciiTheme="minorBidi" w:hAnsiTheme="minorBidi" w:cs="David"/>
          <w:sz w:val="24"/>
          <w:szCs w:val="24"/>
          <w:rtl/>
        </w:rPr>
        <w:t>לאחר תום בניית תכנית השיקום, ישלח היועץ את פרטי התכנית בצירוף כל הדוחות והמסמכים הרלוונטיים למפקח המחוזי עם העתקים לראש התחום וליועצי השיקום בכלא ובקהילה</w:t>
      </w:r>
      <w:r w:rsidR="004D41F0" w:rsidRPr="0056388E">
        <w:rPr>
          <w:rFonts w:asciiTheme="minorBidi" w:hAnsiTheme="minorBidi" w:cs="David"/>
          <w:sz w:val="24"/>
          <w:szCs w:val="24"/>
          <w:rtl/>
        </w:rPr>
        <w:t>.</w:t>
      </w:r>
    </w:p>
    <w:p w:rsidR="003049F7" w:rsidRPr="0056388E" w:rsidRDefault="003049F7" w:rsidP="003049F7">
      <w:pPr>
        <w:pStyle w:val="a3"/>
        <w:spacing w:after="0" w:line="360" w:lineRule="auto"/>
        <w:ind w:left="1440"/>
        <w:jc w:val="both"/>
        <w:rPr>
          <w:rFonts w:asciiTheme="minorBidi" w:hAnsiTheme="minorBidi" w:cs="David"/>
          <w:sz w:val="24"/>
          <w:szCs w:val="24"/>
        </w:rPr>
      </w:pPr>
    </w:p>
    <w:p w:rsidR="00BC34A3" w:rsidRPr="0056388E" w:rsidRDefault="00BC34A3" w:rsidP="0056388E">
      <w:pPr>
        <w:pStyle w:val="a3"/>
        <w:numPr>
          <w:ilvl w:val="0"/>
          <w:numId w:val="15"/>
        </w:numPr>
        <w:spacing w:after="0" w:line="360" w:lineRule="auto"/>
        <w:ind w:left="720"/>
        <w:jc w:val="both"/>
        <w:rPr>
          <w:rFonts w:asciiTheme="minorBidi" w:hAnsiTheme="minorBidi" w:cs="David"/>
          <w:b/>
          <w:bCs/>
          <w:sz w:val="24"/>
          <w:szCs w:val="24"/>
          <w:u w:val="single"/>
        </w:rPr>
      </w:pPr>
      <w:r w:rsidRPr="0056388E">
        <w:rPr>
          <w:rFonts w:asciiTheme="minorBidi" w:hAnsiTheme="minorBidi" w:cs="David"/>
          <w:b/>
          <w:bCs/>
          <w:sz w:val="24"/>
          <w:szCs w:val="24"/>
          <w:u w:val="single"/>
          <w:rtl/>
        </w:rPr>
        <w:t>הטיפו</w:t>
      </w:r>
      <w:r w:rsidR="003049F7">
        <w:rPr>
          <w:rFonts w:asciiTheme="minorBidi" w:hAnsiTheme="minorBidi" w:cs="David"/>
          <w:b/>
          <w:bCs/>
          <w:sz w:val="24"/>
          <w:szCs w:val="24"/>
          <w:u w:val="single"/>
          <w:rtl/>
        </w:rPr>
        <w:t xml:space="preserve">ל, השיקום </w:t>
      </w:r>
      <w:r w:rsidRPr="0056388E">
        <w:rPr>
          <w:rFonts w:asciiTheme="minorBidi" w:hAnsiTheme="minorBidi" w:cs="David"/>
          <w:b/>
          <w:bCs/>
          <w:sz w:val="24"/>
          <w:szCs w:val="24"/>
          <w:u w:val="single"/>
          <w:rtl/>
        </w:rPr>
        <w:t xml:space="preserve">והפיקוח בהוסטל ובקהילה </w:t>
      </w:r>
    </w:p>
    <w:p w:rsidR="00BC34A3" w:rsidRPr="0056388E" w:rsidRDefault="00BC34A3" w:rsidP="0056388E">
      <w:pPr>
        <w:pStyle w:val="a3"/>
        <w:numPr>
          <w:ilvl w:val="0"/>
          <w:numId w:val="19"/>
        </w:numPr>
        <w:spacing w:after="0" w:line="360" w:lineRule="auto"/>
        <w:ind w:left="1440"/>
        <w:jc w:val="both"/>
        <w:rPr>
          <w:rFonts w:asciiTheme="minorBidi" w:hAnsiTheme="minorBidi" w:cs="David"/>
          <w:sz w:val="24"/>
          <w:szCs w:val="24"/>
        </w:rPr>
      </w:pPr>
      <w:r w:rsidRPr="0056388E">
        <w:rPr>
          <w:rFonts w:asciiTheme="minorBidi" w:hAnsiTheme="minorBidi" w:cs="David"/>
          <w:sz w:val="24"/>
          <w:szCs w:val="24"/>
          <w:rtl/>
        </w:rPr>
        <w:t xml:space="preserve">היועץ </w:t>
      </w:r>
      <w:r w:rsidR="00F73176">
        <w:rPr>
          <w:rFonts w:asciiTheme="minorBidi" w:hAnsiTheme="minorBidi" w:cs="David" w:hint="cs"/>
          <w:sz w:val="24"/>
          <w:szCs w:val="24"/>
          <w:rtl/>
        </w:rPr>
        <w:t xml:space="preserve">התורני </w:t>
      </w:r>
      <w:r w:rsidRPr="0056388E">
        <w:rPr>
          <w:rFonts w:asciiTheme="minorBidi" w:hAnsiTheme="minorBidi" w:cs="David"/>
          <w:sz w:val="24"/>
          <w:szCs w:val="24"/>
          <w:rtl/>
        </w:rPr>
        <w:t>יפנה את האסיר לשיקום לטיפול בקהילה ליועץ המחוזי  ובהוסטל למנהל ההוסטל.</w:t>
      </w:r>
    </w:p>
    <w:p w:rsidR="00BC34A3" w:rsidRPr="0056388E" w:rsidRDefault="003049F7" w:rsidP="0056388E">
      <w:pPr>
        <w:pStyle w:val="a3"/>
        <w:numPr>
          <w:ilvl w:val="0"/>
          <w:numId w:val="19"/>
        </w:numPr>
        <w:spacing w:after="0" w:line="360" w:lineRule="auto"/>
        <w:ind w:left="1440"/>
        <w:jc w:val="both"/>
        <w:rPr>
          <w:rFonts w:asciiTheme="minorBidi" w:hAnsiTheme="minorBidi" w:cs="David"/>
          <w:sz w:val="24"/>
          <w:szCs w:val="24"/>
        </w:rPr>
      </w:pPr>
      <w:r>
        <w:rPr>
          <w:rFonts w:asciiTheme="minorBidi" w:hAnsiTheme="minorBidi" w:cs="David" w:hint="cs"/>
          <w:sz w:val="24"/>
          <w:szCs w:val="24"/>
          <w:rtl/>
        </w:rPr>
        <w:t xml:space="preserve">היועץ </w:t>
      </w:r>
      <w:r w:rsidR="00F73176">
        <w:rPr>
          <w:rFonts w:asciiTheme="minorBidi" w:hAnsiTheme="minorBidi" w:cs="David" w:hint="cs"/>
          <w:sz w:val="24"/>
          <w:szCs w:val="24"/>
          <w:rtl/>
        </w:rPr>
        <w:t xml:space="preserve">התורני </w:t>
      </w:r>
      <w:r w:rsidR="006E6089" w:rsidRPr="0056388E">
        <w:rPr>
          <w:rFonts w:asciiTheme="minorBidi" w:hAnsiTheme="minorBidi" w:cs="David"/>
          <w:sz w:val="24"/>
          <w:szCs w:val="24"/>
          <w:rtl/>
        </w:rPr>
        <w:t xml:space="preserve">יקיים מעקב </w:t>
      </w:r>
      <w:r w:rsidR="00BC34A3" w:rsidRPr="0056388E">
        <w:rPr>
          <w:rFonts w:asciiTheme="minorBidi" w:hAnsiTheme="minorBidi" w:cs="David"/>
          <w:sz w:val="24"/>
          <w:szCs w:val="24"/>
          <w:rtl/>
        </w:rPr>
        <w:t xml:space="preserve"> </w:t>
      </w:r>
      <w:r w:rsidR="006E6089" w:rsidRPr="0056388E">
        <w:rPr>
          <w:rFonts w:asciiTheme="minorBidi" w:hAnsiTheme="minorBidi" w:cs="David"/>
          <w:sz w:val="24"/>
          <w:szCs w:val="24"/>
          <w:rtl/>
        </w:rPr>
        <w:t>ו</w:t>
      </w:r>
      <w:r w:rsidR="00BC34A3" w:rsidRPr="0056388E">
        <w:rPr>
          <w:rFonts w:asciiTheme="minorBidi" w:hAnsiTheme="minorBidi" w:cs="David"/>
          <w:sz w:val="24"/>
          <w:szCs w:val="24"/>
          <w:rtl/>
        </w:rPr>
        <w:t>פק</w:t>
      </w:r>
      <w:r w:rsidR="006E6089" w:rsidRPr="0056388E">
        <w:rPr>
          <w:rFonts w:asciiTheme="minorBidi" w:hAnsiTheme="minorBidi" w:cs="David"/>
          <w:sz w:val="24"/>
          <w:szCs w:val="24"/>
          <w:rtl/>
        </w:rPr>
        <w:t>ו</w:t>
      </w:r>
      <w:r w:rsidR="00BC34A3" w:rsidRPr="0056388E">
        <w:rPr>
          <w:rFonts w:asciiTheme="minorBidi" w:hAnsiTheme="minorBidi" w:cs="David"/>
          <w:sz w:val="24"/>
          <w:szCs w:val="24"/>
          <w:rtl/>
        </w:rPr>
        <w:t>ח אחר שיקומו של האסיר.</w:t>
      </w:r>
    </w:p>
    <w:p w:rsidR="004D41F0" w:rsidRPr="0056388E" w:rsidRDefault="004D41F0" w:rsidP="0056388E">
      <w:pPr>
        <w:pStyle w:val="a3"/>
        <w:numPr>
          <w:ilvl w:val="0"/>
          <w:numId w:val="19"/>
        </w:numPr>
        <w:spacing w:after="0" w:line="360" w:lineRule="auto"/>
        <w:ind w:left="1440"/>
        <w:jc w:val="both"/>
        <w:rPr>
          <w:rFonts w:asciiTheme="minorBidi" w:hAnsiTheme="minorBidi" w:cs="David"/>
          <w:sz w:val="24"/>
          <w:szCs w:val="24"/>
          <w:u w:val="single"/>
        </w:rPr>
      </w:pPr>
      <w:r w:rsidRPr="0056388E">
        <w:rPr>
          <w:rFonts w:asciiTheme="minorBidi" w:hAnsiTheme="minorBidi" w:cs="David"/>
          <w:sz w:val="24"/>
          <w:szCs w:val="24"/>
          <w:rtl/>
        </w:rPr>
        <w:t>לאחר השחרור ידווח היועץ על כל הפרה בתכנית השיקום שתחת פיקוחו.</w:t>
      </w:r>
    </w:p>
    <w:p w:rsidR="004D41F0" w:rsidRPr="0056388E" w:rsidRDefault="004D41F0" w:rsidP="0056388E">
      <w:pPr>
        <w:pStyle w:val="a3"/>
        <w:numPr>
          <w:ilvl w:val="0"/>
          <w:numId w:val="19"/>
        </w:numPr>
        <w:spacing w:after="0" w:line="360" w:lineRule="auto"/>
        <w:ind w:left="1440"/>
        <w:jc w:val="both"/>
        <w:rPr>
          <w:rFonts w:asciiTheme="minorBidi" w:hAnsiTheme="minorBidi" w:cs="David"/>
          <w:sz w:val="24"/>
          <w:szCs w:val="24"/>
          <w:u w:val="single"/>
        </w:rPr>
      </w:pPr>
      <w:r w:rsidRPr="0056388E">
        <w:rPr>
          <w:rFonts w:asciiTheme="minorBidi" w:hAnsiTheme="minorBidi" w:cs="David"/>
          <w:sz w:val="24"/>
          <w:szCs w:val="24"/>
          <w:rtl/>
        </w:rPr>
        <w:t>היועץ יערוך אחת לשלושה חודשים ועדת מעקב אודות כל אסיר משוחרר שתחת פיקוחו ויעביר את סיכומו לראש תחום שיקום תורני ולמפקח המחוזי.</w:t>
      </w:r>
    </w:p>
    <w:p w:rsidR="00BC34A3" w:rsidRPr="0056388E" w:rsidRDefault="004D41F0" w:rsidP="0056388E">
      <w:pPr>
        <w:pStyle w:val="a3"/>
        <w:numPr>
          <w:ilvl w:val="0"/>
          <w:numId w:val="19"/>
        </w:numPr>
        <w:spacing w:after="0" w:line="360" w:lineRule="auto"/>
        <w:ind w:left="1440"/>
        <w:jc w:val="both"/>
        <w:rPr>
          <w:rFonts w:asciiTheme="minorBidi" w:hAnsiTheme="minorBidi" w:cs="David"/>
          <w:sz w:val="24"/>
          <w:szCs w:val="24"/>
          <w:u w:val="single"/>
        </w:rPr>
      </w:pPr>
      <w:r w:rsidRPr="0056388E">
        <w:rPr>
          <w:rFonts w:asciiTheme="minorBidi" w:hAnsiTheme="minorBidi" w:cs="David"/>
          <w:sz w:val="24"/>
          <w:szCs w:val="24"/>
          <w:rtl/>
        </w:rPr>
        <w:t xml:space="preserve">היועץ יעביר דיווחים שוטפים לועדת שחרורים באמצעות המפקח המחוזי וכן </w:t>
      </w:r>
      <w:r w:rsidR="003049F7">
        <w:rPr>
          <w:rFonts w:asciiTheme="minorBidi" w:hAnsiTheme="minorBidi" w:cs="David"/>
          <w:sz w:val="24"/>
          <w:szCs w:val="24"/>
          <w:rtl/>
        </w:rPr>
        <w:t>על כל ש</w:t>
      </w:r>
      <w:r w:rsidR="003049F7">
        <w:rPr>
          <w:rFonts w:asciiTheme="minorBidi" w:hAnsiTheme="minorBidi" w:cs="David" w:hint="cs"/>
          <w:sz w:val="24"/>
          <w:szCs w:val="24"/>
          <w:rtl/>
        </w:rPr>
        <w:t>י</w:t>
      </w:r>
      <w:r w:rsidR="003049F7">
        <w:rPr>
          <w:rFonts w:asciiTheme="minorBidi" w:hAnsiTheme="minorBidi" w:cs="David"/>
          <w:sz w:val="24"/>
          <w:szCs w:val="24"/>
          <w:rtl/>
        </w:rPr>
        <w:t>נוי או עדכון לאחר השחרור</w:t>
      </w:r>
      <w:r w:rsidRPr="0056388E">
        <w:rPr>
          <w:rFonts w:asciiTheme="minorBidi" w:hAnsiTheme="minorBidi" w:cs="David"/>
          <w:sz w:val="24"/>
          <w:szCs w:val="24"/>
          <w:rtl/>
        </w:rPr>
        <w:t>.</w:t>
      </w:r>
    </w:p>
    <w:p w:rsidR="001E30CD" w:rsidRPr="001E30CD" w:rsidRDefault="00FA5D51" w:rsidP="00F73176">
      <w:pPr>
        <w:pStyle w:val="a3"/>
        <w:numPr>
          <w:ilvl w:val="0"/>
          <w:numId w:val="19"/>
        </w:numPr>
        <w:spacing w:after="0" w:line="360" w:lineRule="auto"/>
        <w:ind w:left="1440"/>
        <w:jc w:val="both"/>
        <w:rPr>
          <w:rFonts w:asciiTheme="minorBidi" w:hAnsiTheme="minorBidi" w:cs="David"/>
          <w:sz w:val="24"/>
          <w:szCs w:val="24"/>
          <w:u w:val="single"/>
        </w:rPr>
      </w:pPr>
      <w:r w:rsidRPr="0056388E">
        <w:rPr>
          <w:rFonts w:asciiTheme="minorBidi" w:hAnsiTheme="minorBidi" w:cs="David"/>
          <w:sz w:val="24"/>
          <w:szCs w:val="24"/>
          <w:rtl/>
        </w:rPr>
        <w:t>היועץ יפעיל לפחות קבוצת טיפול פתוחה אחת במחוז, בעלת אופי פסיכו-</w:t>
      </w:r>
      <w:r w:rsidR="00F73176">
        <w:rPr>
          <w:rFonts w:asciiTheme="minorBidi" w:hAnsiTheme="minorBidi" w:cs="David" w:hint="cs"/>
          <w:sz w:val="24"/>
          <w:szCs w:val="24"/>
          <w:rtl/>
        </w:rPr>
        <w:t>סוציאלי</w:t>
      </w:r>
    </w:p>
    <w:p w:rsidR="00FA5D51" w:rsidRPr="0056388E" w:rsidRDefault="001E30CD" w:rsidP="00D7242D">
      <w:pPr>
        <w:pStyle w:val="a3"/>
        <w:numPr>
          <w:ilvl w:val="0"/>
          <w:numId w:val="19"/>
        </w:numPr>
        <w:spacing w:after="0" w:line="360" w:lineRule="auto"/>
        <w:ind w:left="1440"/>
        <w:jc w:val="both"/>
        <w:rPr>
          <w:rFonts w:asciiTheme="minorBidi" w:hAnsiTheme="minorBidi" w:cs="David"/>
          <w:sz w:val="24"/>
          <w:szCs w:val="24"/>
          <w:u w:val="single"/>
        </w:rPr>
      </w:pPr>
      <w:r>
        <w:rPr>
          <w:rFonts w:asciiTheme="minorBidi" w:hAnsiTheme="minorBidi" w:cs="David" w:hint="cs"/>
          <w:sz w:val="24"/>
          <w:szCs w:val="24"/>
          <w:rtl/>
        </w:rPr>
        <w:t>או פסיכו-חינוכי,</w:t>
      </w:r>
      <w:r w:rsidR="00F73176">
        <w:rPr>
          <w:rFonts w:asciiTheme="minorBidi" w:hAnsiTheme="minorBidi" w:cs="David" w:hint="cs"/>
          <w:sz w:val="24"/>
          <w:szCs w:val="24"/>
          <w:rtl/>
        </w:rPr>
        <w:t xml:space="preserve"> </w:t>
      </w:r>
      <w:r w:rsidR="00FA5D51" w:rsidRPr="0056388E">
        <w:rPr>
          <w:rFonts w:asciiTheme="minorBidi" w:hAnsiTheme="minorBidi" w:cs="David"/>
          <w:sz w:val="24"/>
          <w:szCs w:val="24"/>
          <w:rtl/>
        </w:rPr>
        <w:t>דינאמית,</w:t>
      </w:r>
      <w:r w:rsidR="00776113" w:rsidRPr="0056388E">
        <w:rPr>
          <w:rFonts w:asciiTheme="minorBidi" w:hAnsiTheme="minorBidi" w:cs="David"/>
          <w:sz w:val="24"/>
          <w:szCs w:val="24"/>
          <w:rtl/>
        </w:rPr>
        <w:t xml:space="preserve"> מעולם התוכן התורני</w:t>
      </w:r>
      <w:r>
        <w:rPr>
          <w:rFonts w:asciiTheme="minorBidi" w:hAnsiTheme="minorBidi" w:cs="David" w:hint="cs"/>
          <w:sz w:val="24"/>
          <w:szCs w:val="24"/>
          <w:rtl/>
        </w:rPr>
        <w:t>,  העוסקת בבעיית חייהם של המטופלי</w:t>
      </w:r>
      <w:r w:rsidR="00D7242D">
        <w:rPr>
          <w:rFonts w:asciiTheme="minorBidi" w:hAnsiTheme="minorBidi" w:cs="David" w:hint="cs"/>
          <w:sz w:val="24"/>
          <w:szCs w:val="24"/>
          <w:rtl/>
        </w:rPr>
        <w:t xml:space="preserve">ם וישלב בקבוצת טיפול תורנית "רגישת תרבות" את כל האסירים  שהשתחררו לשיקום תורני. </w:t>
      </w:r>
      <w:r w:rsidR="006E6089" w:rsidRPr="0056388E">
        <w:rPr>
          <w:rFonts w:asciiTheme="minorBidi" w:hAnsiTheme="minorBidi" w:cs="David"/>
          <w:sz w:val="24"/>
          <w:szCs w:val="24"/>
          <w:rtl/>
        </w:rPr>
        <w:t xml:space="preserve">הכנת הקבוצה תכלול </w:t>
      </w:r>
      <w:r w:rsidR="00FA32F2" w:rsidRPr="0056388E">
        <w:rPr>
          <w:rFonts w:asciiTheme="minorBidi" w:hAnsiTheme="minorBidi" w:cs="David"/>
          <w:sz w:val="24"/>
          <w:szCs w:val="24"/>
          <w:rtl/>
        </w:rPr>
        <w:t xml:space="preserve">שעת הכנת </w:t>
      </w:r>
      <w:r w:rsidR="006E6089" w:rsidRPr="0056388E">
        <w:rPr>
          <w:rFonts w:asciiTheme="minorBidi" w:hAnsiTheme="minorBidi" w:cs="David"/>
          <w:sz w:val="24"/>
          <w:szCs w:val="24"/>
          <w:rtl/>
        </w:rPr>
        <w:t>ובמשך שעה וחצי העברת</w:t>
      </w:r>
      <w:r w:rsidR="00F73176">
        <w:rPr>
          <w:rFonts w:asciiTheme="minorBidi" w:hAnsiTheme="minorBidi" w:cs="David" w:hint="cs"/>
          <w:sz w:val="24"/>
          <w:szCs w:val="24"/>
          <w:rtl/>
        </w:rPr>
        <w:t>ה ושעה סיכומה</w:t>
      </w:r>
      <w:r w:rsidR="00FA32F2" w:rsidRPr="0056388E">
        <w:rPr>
          <w:rFonts w:asciiTheme="minorBidi" w:hAnsiTheme="minorBidi" w:cs="David"/>
          <w:sz w:val="24"/>
          <w:szCs w:val="24"/>
          <w:rtl/>
        </w:rPr>
        <w:t xml:space="preserve">. </w:t>
      </w:r>
      <w:r w:rsidR="00713B40" w:rsidRPr="0056388E">
        <w:rPr>
          <w:rFonts w:asciiTheme="minorBidi" w:hAnsiTheme="minorBidi" w:cs="David"/>
          <w:sz w:val="24"/>
          <w:szCs w:val="24"/>
          <w:rtl/>
        </w:rPr>
        <w:t xml:space="preserve">היועץ יסכם את התהליכים בכל מפגש בקבוצה </w:t>
      </w:r>
      <w:r w:rsidR="005F0A6B" w:rsidRPr="0056388E">
        <w:rPr>
          <w:rFonts w:asciiTheme="minorBidi" w:hAnsiTheme="minorBidi" w:cs="David"/>
          <w:sz w:val="24"/>
          <w:szCs w:val="24"/>
          <w:rtl/>
        </w:rPr>
        <w:t>יתעד ו</w:t>
      </w:r>
      <w:r w:rsidR="00713B40" w:rsidRPr="0056388E">
        <w:rPr>
          <w:rFonts w:asciiTheme="minorBidi" w:hAnsiTheme="minorBidi" w:cs="David"/>
          <w:sz w:val="24"/>
          <w:szCs w:val="24"/>
          <w:rtl/>
        </w:rPr>
        <w:t>ינהל תיק לצורך בקרה של ראש התחום.</w:t>
      </w:r>
    </w:p>
    <w:p w:rsidR="00FA5D51" w:rsidRDefault="005840E5" w:rsidP="0056388E">
      <w:pPr>
        <w:pStyle w:val="a3"/>
        <w:numPr>
          <w:ilvl w:val="0"/>
          <w:numId w:val="19"/>
        </w:numPr>
        <w:spacing w:after="0" w:line="360" w:lineRule="auto"/>
        <w:ind w:left="1440"/>
        <w:jc w:val="both"/>
        <w:rPr>
          <w:rFonts w:asciiTheme="minorBidi" w:hAnsiTheme="minorBidi" w:cs="David"/>
          <w:sz w:val="24"/>
          <w:szCs w:val="24"/>
          <w:u w:val="single"/>
        </w:rPr>
      </w:pPr>
      <w:r w:rsidRPr="0056388E">
        <w:rPr>
          <w:rFonts w:asciiTheme="minorBidi" w:hAnsiTheme="minorBidi" w:cs="David"/>
          <w:sz w:val="24"/>
          <w:szCs w:val="24"/>
          <w:rtl/>
        </w:rPr>
        <w:t>היועץ ינהל תיקיית מועמדים, תיקיית נקלטים, מסיימים ונפלטים. התיקיות והטבלאות הממוחשבות יעמדו לבקרה של ראש התחום.</w:t>
      </w:r>
      <w:r w:rsidR="00FA5D51" w:rsidRPr="0056388E">
        <w:rPr>
          <w:rFonts w:asciiTheme="minorBidi" w:hAnsiTheme="minorBidi" w:cs="David"/>
          <w:sz w:val="24"/>
          <w:szCs w:val="24"/>
          <w:rtl/>
        </w:rPr>
        <w:t xml:space="preserve"> </w:t>
      </w:r>
    </w:p>
    <w:p w:rsidR="00A80674" w:rsidRPr="00D06D3B" w:rsidRDefault="00A80674" w:rsidP="00D06D3B">
      <w:pPr>
        <w:spacing w:after="0" w:line="360" w:lineRule="auto"/>
        <w:jc w:val="both"/>
        <w:rPr>
          <w:rFonts w:asciiTheme="minorBidi" w:hAnsiTheme="minorBidi" w:cs="David"/>
          <w:sz w:val="24"/>
          <w:szCs w:val="24"/>
          <w:u w:val="single"/>
          <w:rtl/>
        </w:rPr>
      </w:pPr>
    </w:p>
    <w:tbl>
      <w:tblPr>
        <w:tblpPr w:leftFromText="180" w:rightFromText="180" w:vertAnchor="text" w:horzAnchor="margin" w:tblpY="-824"/>
        <w:bidiVisu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460"/>
        <w:gridCol w:w="2410"/>
        <w:gridCol w:w="1701"/>
        <w:gridCol w:w="1951"/>
      </w:tblGrid>
      <w:tr w:rsidR="00D06D3B" w:rsidRPr="0056388E" w:rsidTr="00BD54C1">
        <w:tc>
          <w:tcPr>
            <w:tcW w:w="2460" w:type="dxa"/>
          </w:tcPr>
          <w:p w:rsidR="00D06D3B" w:rsidRPr="0056388E" w:rsidRDefault="00D06D3B" w:rsidP="00BD54C1">
            <w:pPr>
              <w:rPr>
                <w:rFonts w:cs="David"/>
                <w:b/>
                <w:bCs/>
                <w:rtl/>
              </w:rPr>
            </w:pPr>
            <w:r w:rsidRPr="0056388E">
              <w:rPr>
                <w:rFonts w:cs="David" w:hint="cs"/>
                <w:b/>
                <w:bCs/>
                <w:rtl/>
              </w:rPr>
              <w:t>מסגרת מוציאה את הנוהל:</w:t>
            </w:r>
          </w:p>
          <w:p w:rsidR="00D06D3B" w:rsidRPr="0056388E" w:rsidRDefault="00D06D3B" w:rsidP="00BD54C1">
            <w:pPr>
              <w:rPr>
                <w:rFonts w:cs="David"/>
                <w:rtl/>
              </w:rPr>
            </w:pPr>
            <w:r w:rsidRPr="0056388E">
              <w:rPr>
                <w:rFonts w:cs="David" w:hint="cs"/>
                <w:rtl/>
              </w:rPr>
              <w:t>הרשות לשיקום האסיר</w:t>
            </w:r>
          </w:p>
        </w:tc>
        <w:tc>
          <w:tcPr>
            <w:tcW w:w="2410" w:type="dxa"/>
          </w:tcPr>
          <w:p w:rsidR="00D06D3B" w:rsidRPr="0056388E" w:rsidRDefault="00D06D3B" w:rsidP="00BD54C1">
            <w:pPr>
              <w:rPr>
                <w:rFonts w:cs="David"/>
                <w:b/>
                <w:bCs/>
                <w:rtl/>
              </w:rPr>
            </w:pPr>
            <w:r w:rsidRPr="0056388E">
              <w:rPr>
                <w:rFonts w:cs="David" w:hint="cs"/>
                <w:b/>
                <w:bCs/>
                <w:rtl/>
              </w:rPr>
              <w:t>נושא:</w:t>
            </w:r>
          </w:p>
          <w:p w:rsidR="00D06D3B" w:rsidRPr="0056388E" w:rsidRDefault="00D06D3B" w:rsidP="00BD54C1">
            <w:pPr>
              <w:rPr>
                <w:rFonts w:cs="David"/>
                <w:rtl/>
              </w:rPr>
            </w:pPr>
            <w:r w:rsidRPr="0056388E">
              <w:rPr>
                <w:rFonts w:cs="David" w:hint="cs"/>
                <w:rtl/>
              </w:rPr>
              <w:t xml:space="preserve">השיקום התורני </w:t>
            </w:r>
            <w:proofErr w:type="spellStart"/>
            <w:r w:rsidRPr="0056388E">
              <w:rPr>
                <w:rFonts w:cs="David" w:hint="cs"/>
                <w:rtl/>
              </w:rPr>
              <w:t>ברש'א</w:t>
            </w:r>
            <w:proofErr w:type="spellEnd"/>
          </w:p>
        </w:tc>
        <w:tc>
          <w:tcPr>
            <w:tcW w:w="1701" w:type="dxa"/>
          </w:tcPr>
          <w:p w:rsidR="00D06D3B" w:rsidRPr="0056388E" w:rsidRDefault="00D06D3B" w:rsidP="00BD54C1">
            <w:pPr>
              <w:rPr>
                <w:rFonts w:cs="David"/>
                <w:b/>
                <w:bCs/>
                <w:rtl/>
              </w:rPr>
            </w:pPr>
            <w:r w:rsidRPr="0056388E">
              <w:rPr>
                <w:rFonts w:cs="David" w:hint="cs"/>
                <w:b/>
                <w:bCs/>
                <w:rtl/>
              </w:rPr>
              <w:t xml:space="preserve">קבוצה   </w:t>
            </w:r>
          </w:p>
          <w:p w:rsidR="00D06D3B" w:rsidRPr="0056388E" w:rsidRDefault="00D06D3B" w:rsidP="00BD54C1">
            <w:pPr>
              <w:rPr>
                <w:rFonts w:cs="David"/>
                <w:rtl/>
              </w:rPr>
            </w:pPr>
            <w:r w:rsidRPr="0056388E">
              <w:rPr>
                <w:rFonts w:cs="David" w:hint="cs"/>
                <w:rtl/>
              </w:rPr>
              <w:t>תחום שיקום תורני</w:t>
            </w:r>
          </w:p>
        </w:tc>
        <w:tc>
          <w:tcPr>
            <w:tcW w:w="1951" w:type="dxa"/>
          </w:tcPr>
          <w:p w:rsidR="00D06D3B" w:rsidRPr="0056388E" w:rsidRDefault="00D06D3B" w:rsidP="00BD54C1">
            <w:pPr>
              <w:rPr>
                <w:rFonts w:cs="David"/>
                <w:rtl/>
              </w:rPr>
            </w:pPr>
            <w:r w:rsidRPr="0056388E">
              <w:rPr>
                <w:rFonts w:cs="David"/>
                <w:noProof/>
                <w:rtl/>
              </w:rPr>
              <w:drawing>
                <wp:anchor distT="0" distB="0" distL="114300" distR="114300" simplePos="0" relativeHeight="251683840" behindDoc="1" locked="0" layoutInCell="1" allowOverlap="1">
                  <wp:simplePos x="0" y="0"/>
                  <wp:positionH relativeFrom="column">
                    <wp:posOffset>140970</wp:posOffset>
                  </wp:positionH>
                  <wp:positionV relativeFrom="paragraph">
                    <wp:posOffset>12700</wp:posOffset>
                  </wp:positionV>
                  <wp:extent cx="603885" cy="526415"/>
                  <wp:effectExtent l="19050" t="0" r="5715" b="0"/>
                  <wp:wrapNone/>
                  <wp:docPr id="20" name="תמונה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srcRect/>
                          <a:stretch>
                            <a:fillRect/>
                          </a:stretch>
                        </pic:blipFill>
                        <pic:spPr bwMode="auto">
                          <a:xfrm>
                            <a:off x="0" y="0"/>
                            <a:ext cx="603885" cy="526415"/>
                          </a:xfrm>
                          <a:prstGeom prst="rect">
                            <a:avLst/>
                          </a:prstGeom>
                          <a:noFill/>
                          <a:ln w="9525">
                            <a:noFill/>
                            <a:miter lim="800000"/>
                            <a:headEnd/>
                            <a:tailEnd/>
                          </a:ln>
                        </pic:spPr>
                      </pic:pic>
                    </a:graphicData>
                  </a:graphic>
                </wp:anchor>
              </w:drawing>
            </w:r>
          </w:p>
        </w:tc>
      </w:tr>
      <w:tr w:rsidR="00D06D3B" w:rsidRPr="0056388E" w:rsidTr="00BD54C1">
        <w:tc>
          <w:tcPr>
            <w:tcW w:w="2460" w:type="dxa"/>
          </w:tcPr>
          <w:p w:rsidR="00D06D3B" w:rsidRPr="0056388E" w:rsidRDefault="00D06D3B" w:rsidP="00BD54C1">
            <w:pPr>
              <w:rPr>
                <w:rFonts w:cs="David"/>
                <w:b/>
                <w:bCs/>
                <w:rtl/>
              </w:rPr>
            </w:pPr>
            <w:r w:rsidRPr="0056388E">
              <w:rPr>
                <w:rFonts w:cs="David" w:hint="cs"/>
                <w:b/>
                <w:bCs/>
                <w:rtl/>
              </w:rPr>
              <w:t>שם הנוהל:</w:t>
            </w:r>
          </w:p>
          <w:p w:rsidR="00D06D3B" w:rsidRPr="0056388E" w:rsidRDefault="00D06D3B" w:rsidP="00BD54C1">
            <w:pPr>
              <w:rPr>
                <w:rFonts w:cs="David"/>
                <w:b/>
                <w:bCs/>
                <w:rtl/>
              </w:rPr>
            </w:pPr>
            <w:r w:rsidRPr="0056388E">
              <w:rPr>
                <w:rFonts w:cs="David" w:hint="cs"/>
                <w:rtl/>
              </w:rPr>
              <w:t>שיקום אסירים באוריינטציה תורנית</w:t>
            </w:r>
          </w:p>
        </w:tc>
        <w:tc>
          <w:tcPr>
            <w:tcW w:w="2410" w:type="dxa"/>
          </w:tcPr>
          <w:p w:rsidR="00D06D3B" w:rsidRPr="0056388E" w:rsidRDefault="00D06D3B" w:rsidP="00BD54C1">
            <w:pPr>
              <w:rPr>
                <w:rFonts w:cs="David"/>
                <w:b/>
                <w:bCs/>
                <w:rtl/>
              </w:rPr>
            </w:pPr>
            <w:r w:rsidRPr="0056388E">
              <w:rPr>
                <w:rFonts w:cs="David" w:hint="cs"/>
                <w:b/>
                <w:bCs/>
                <w:rtl/>
              </w:rPr>
              <w:t>מספר נוהל:</w:t>
            </w:r>
          </w:p>
          <w:p w:rsidR="00D06D3B" w:rsidRPr="0056388E" w:rsidRDefault="00D06D3B" w:rsidP="00BD54C1">
            <w:pPr>
              <w:rPr>
                <w:rFonts w:cs="David"/>
                <w:rtl/>
              </w:rPr>
            </w:pPr>
            <w:r w:rsidRPr="0056388E">
              <w:rPr>
                <w:rFonts w:cs="David" w:hint="cs"/>
                <w:rtl/>
              </w:rPr>
              <w:t>001</w:t>
            </w:r>
          </w:p>
        </w:tc>
        <w:tc>
          <w:tcPr>
            <w:tcW w:w="1701" w:type="dxa"/>
          </w:tcPr>
          <w:p w:rsidR="00D06D3B" w:rsidRPr="0056388E" w:rsidRDefault="00D06D3B" w:rsidP="00BD54C1">
            <w:pPr>
              <w:rPr>
                <w:rFonts w:cs="David"/>
                <w:b/>
                <w:bCs/>
                <w:rtl/>
              </w:rPr>
            </w:pPr>
            <w:r w:rsidRPr="0056388E">
              <w:rPr>
                <w:rFonts w:cs="David" w:hint="cs"/>
                <w:b/>
                <w:bCs/>
                <w:rtl/>
              </w:rPr>
              <w:t>תחולה:</w:t>
            </w:r>
          </w:p>
          <w:p w:rsidR="00D06D3B" w:rsidRPr="0056388E" w:rsidRDefault="00D06D3B" w:rsidP="00BD54C1">
            <w:pPr>
              <w:rPr>
                <w:rFonts w:cs="David"/>
                <w:rtl/>
              </w:rPr>
            </w:pPr>
            <w:r w:rsidRPr="0056388E">
              <w:rPr>
                <w:rFonts w:cs="David" w:hint="cs"/>
                <w:rtl/>
              </w:rPr>
              <w:t>01/04/15</w:t>
            </w:r>
          </w:p>
        </w:tc>
        <w:tc>
          <w:tcPr>
            <w:tcW w:w="1951" w:type="dxa"/>
          </w:tcPr>
          <w:p w:rsidR="00D06D3B" w:rsidRPr="0056388E" w:rsidRDefault="00D06D3B" w:rsidP="00BD54C1">
            <w:pPr>
              <w:rPr>
                <w:rFonts w:cs="David"/>
                <w:rtl/>
              </w:rPr>
            </w:pPr>
            <w:r w:rsidRPr="0056388E">
              <w:rPr>
                <w:rFonts w:cs="David" w:hint="cs"/>
                <w:rtl/>
              </w:rPr>
              <w:t>דף מספר:</w:t>
            </w:r>
          </w:p>
          <w:p w:rsidR="00D06D3B" w:rsidRPr="0056388E" w:rsidRDefault="00D06D3B" w:rsidP="00BD54C1">
            <w:pPr>
              <w:rPr>
                <w:rFonts w:cs="David"/>
                <w:rtl/>
              </w:rPr>
            </w:pPr>
            <w:r>
              <w:rPr>
                <w:rFonts w:cs="David" w:hint="cs"/>
                <w:rtl/>
              </w:rPr>
              <w:t>7</w:t>
            </w:r>
            <w:r w:rsidRPr="0056388E">
              <w:rPr>
                <w:rFonts w:cs="David" w:hint="cs"/>
                <w:rtl/>
              </w:rPr>
              <w:t xml:space="preserve"> מתוך 7</w:t>
            </w:r>
          </w:p>
        </w:tc>
      </w:tr>
      <w:tr w:rsidR="00D06D3B" w:rsidRPr="0056388E" w:rsidTr="00BD54C1">
        <w:tc>
          <w:tcPr>
            <w:tcW w:w="2460" w:type="dxa"/>
          </w:tcPr>
          <w:p w:rsidR="00D06D3B" w:rsidRPr="0056388E" w:rsidRDefault="00D06D3B" w:rsidP="00BD54C1">
            <w:pPr>
              <w:rPr>
                <w:rFonts w:cs="David"/>
                <w:rtl/>
              </w:rPr>
            </w:pPr>
            <w:r w:rsidRPr="0056388E">
              <w:rPr>
                <w:rFonts w:cs="David" w:hint="cs"/>
                <w:rtl/>
              </w:rPr>
              <w:t>כותב הנוהל: אבינועם כהן - ראש תחום שיקום תורני</w:t>
            </w:r>
          </w:p>
        </w:tc>
        <w:tc>
          <w:tcPr>
            <w:tcW w:w="2410" w:type="dxa"/>
          </w:tcPr>
          <w:p w:rsidR="00D06D3B" w:rsidRPr="0056388E" w:rsidRDefault="00D06D3B" w:rsidP="00BD54C1">
            <w:pPr>
              <w:rPr>
                <w:rFonts w:cs="David"/>
                <w:rtl/>
              </w:rPr>
            </w:pPr>
          </w:p>
        </w:tc>
        <w:tc>
          <w:tcPr>
            <w:tcW w:w="3652" w:type="dxa"/>
            <w:gridSpan w:val="2"/>
          </w:tcPr>
          <w:p w:rsidR="00D06D3B" w:rsidRPr="0056388E" w:rsidRDefault="00D06D3B" w:rsidP="00BD54C1">
            <w:pPr>
              <w:rPr>
                <w:rFonts w:cs="David"/>
                <w:rtl/>
              </w:rPr>
            </w:pPr>
            <w:r w:rsidRPr="0056388E">
              <w:rPr>
                <w:rFonts w:cs="David" w:hint="cs"/>
                <w:rtl/>
              </w:rPr>
              <w:t xml:space="preserve">מאשר הנוהל: </w:t>
            </w:r>
            <w:r>
              <w:rPr>
                <w:rFonts w:cs="David" w:hint="cs"/>
                <w:rtl/>
              </w:rPr>
              <w:t>מפקח ארצי</w:t>
            </w:r>
          </w:p>
        </w:tc>
      </w:tr>
    </w:tbl>
    <w:p w:rsidR="003049F7" w:rsidRPr="0056388E" w:rsidRDefault="003049F7" w:rsidP="003049F7">
      <w:pPr>
        <w:pStyle w:val="a3"/>
        <w:spacing w:after="0" w:line="360" w:lineRule="auto"/>
        <w:ind w:left="1440"/>
        <w:jc w:val="both"/>
        <w:rPr>
          <w:rFonts w:asciiTheme="minorBidi" w:hAnsiTheme="minorBidi" w:cs="David"/>
          <w:sz w:val="24"/>
          <w:szCs w:val="24"/>
          <w:u w:val="single"/>
        </w:rPr>
      </w:pPr>
    </w:p>
    <w:p w:rsidR="00FA32F2" w:rsidRPr="0056388E" w:rsidRDefault="005F0A6B" w:rsidP="0056388E">
      <w:pPr>
        <w:spacing w:after="0" w:line="360" w:lineRule="auto"/>
        <w:jc w:val="both"/>
        <w:rPr>
          <w:rFonts w:asciiTheme="minorBidi" w:hAnsiTheme="minorBidi" w:cs="David"/>
          <w:b/>
          <w:bCs/>
          <w:sz w:val="24"/>
          <w:szCs w:val="24"/>
          <w:u w:val="single"/>
          <w:rtl/>
        </w:rPr>
      </w:pPr>
      <w:r w:rsidRPr="0056388E">
        <w:rPr>
          <w:rFonts w:asciiTheme="minorBidi" w:hAnsiTheme="minorBidi" w:cs="David"/>
          <w:b/>
          <w:bCs/>
          <w:sz w:val="24"/>
          <w:szCs w:val="24"/>
          <w:u w:val="single"/>
          <w:rtl/>
        </w:rPr>
        <w:t>דגשים לטיפול ב</w:t>
      </w:r>
      <w:r w:rsidR="00FA32F2" w:rsidRPr="0056388E">
        <w:rPr>
          <w:rFonts w:asciiTheme="minorBidi" w:hAnsiTheme="minorBidi" w:cs="David"/>
          <w:b/>
          <w:bCs/>
          <w:sz w:val="24"/>
          <w:szCs w:val="24"/>
          <w:u w:val="single"/>
          <w:rtl/>
        </w:rPr>
        <w:t xml:space="preserve">הוסטל תורני </w:t>
      </w:r>
    </w:p>
    <w:p w:rsidR="00FA32F2" w:rsidRPr="0056388E" w:rsidRDefault="00FA32F2" w:rsidP="0056388E">
      <w:pPr>
        <w:pStyle w:val="a3"/>
        <w:numPr>
          <w:ilvl w:val="0"/>
          <w:numId w:val="4"/>
        </w:numPr>
        <w:spacing w:after="0" w:line="360" w:lineRule="auto"/>
        <w:ind w:left="0"/>
        <w:jc w:val="both"/>
        <w:rPr>
          <w:rFonts w:asciiTheme="minorBidi" w:hAnsiTheme="minorBidi" w:cs="David"/>
          <w:sz w:val="24"/>
          <w:szCs w:val="24"/>
          <w:u w:val="single"/>
        </w:rPr>
      </w:pPr>
      <w:r w:rsidRPr="0056388E">
        <w:rPr>
          <w:rFonts w:asciiTheme="minorBidi" w:hAnsiTheme="minorBidi" w:cs="David"/>
          <w:sz w:val="24"/>
          <w:szCs w:val="24"/>
          <w:rtl/>
        </w:rPr>
        <w:t>ההוסטל יפעל במתכונת "נוהל הוסטלים" שברש'א.</w:t>
      </w:r>
    </w:p>
    <w:p w:rsidR="00FA32F2" w:rsidRPr="0056388E" w:rsidRDefault="00FA32F2" w:rsidP="0056388E">
      <w:pPr>
        <w:pStyle w:val="a3"/>
        <w:numPr>
          <w:ilvl w:val="0"/>
          <w:numId w:val="4"/>
        </w:numPr>
        <w:spacing w:after="0" w:line="360" w:lineRule="auto"/>
        <w:ind w:left="0"/>
        <w:jc w:val="both"/>
        <w:rPr>
          <w:rFonts w:asciiTheme="minorBidi" w:hAnsiTheme="minorBidi" w:cs="David"/>
          <w:sz w:val="24"/>
          <w:szCs w:val="24"/>
          <w:u w:val="single"/>
        </w:rPr>
      </w:pPr>
      <w:r w:rsidRPr="0056388E">
        <w:rPr>
          <w:rFonts w:asciiTheme="minorBidi" w:hAnsiTheme="minorBidi" w:cs="David"/>
          <w:sz w:val="24"/>
          <w:szCs w:val="24"/>
          <w:rtl/>
        </w:rPr>
        <w:t>רב ההוסטל יעביר שיעור תורני יומי כחלק מרוטינת הטיפו</w:t>
      </w:r>
      <w:r w:rsidRPr="003049F7">
        <w:rPr>
          <w:rFonts w:asciiTheme="minorBidi" w:hAnsiTheme="minorBidi" w:cs="David"/>
          <w:sz w:val="24"/>
          <w:szCs w:val="24"/>
          <w:rtl/>
        </w:rPr>
        <w:t>ל</w:t>
      </w:r>
      <w:r w:rsidR="005F0A6B" w:rsidRPr="003049F7">
        <w:rPr>
          <w:rFonts w:asciiTheme="minorBidi" w:hAnsiTheme="minorBidi" w:cs="David"/>
          <w:sz w:val="24"/>
          <w:szCs w:val="24"/>
          <w:rtl/>
        </w:rPr>
        <w:t>.</w:t>
      </w:r>
    </w:p>
    <w:p w:rsidR="00FA32F2" w:rsidRPr="0056388E" w:rsidRDefault="00FA32F2" w:rsidP="0056388E">
      <w:pPr>
        <w:pStyle w:val="a3"/>
        <w:numPr>
          <w:ilvl w:val="0"/>
          <w:numId w:val="4"/>
        </w:numPr>
        <w:spacing w:after="0" w:line="360" w:lineRule="auto"/>
        <w:ind w:left="0"/>
        <w:jc w:val="both"/>
        <w:rPr>
          <w:rFonts w:asciiTheme="minorBidi" w:hAnsiTheme="minorBidi" w:cs="David"/>
          <w:sz w:val="24"/>
          <w:szCs w:val="24"/>
          <w:u w:val="single"/>
        </w:rPr>
      </w:pPr>
      <w:r w:rsidRPr="0056388E">
        <w:rPr>
          <w:rFonts w:asciiTheme="minorBidi" w:hAnsiTheme="minorBidi" w:cs="David"/>
          <w:sz w:val="24"/>
          <w:szCs w:val="24"/>
          <w:rtl/>
        </w:rPr>
        <w:t>קבוצות הטיפול בהוסטל יועברו באוריינטציה תורנית</w:t>
      </w:r>
      <w:r w:rsidR="006E6089" w:rsidRPr="003049F7">
        <w:rPr>
          <w:rFonts w:asciiTheme="minorBidi" w:hAnsiTheme="minorBidi" w:cs="David"/>
          <w:sz w:val="24"/>
          <w:szCs w:val="24"/>
          <w:rtl/>
        </w:rPr>
        <w:t>.</w:t>
      </w:r>
    </w:p>
    <w:p w:rsidR="00FA32F2" w:rsidRPr="0056388E" w:rsidRDefault="00F73176" w:rsidP="0056388E">
      <w:pPr>
        <w:pStyle w:val="a3"/>
        <w:numPr>
          <w:ilvl w:val="0"/>
          <w:numId w:val="4"/>
        </w:numPr>
        <w:spacing w:after="0" w:line="360" w:lineRule="auto"/>
        <w:ind w:left="0"/>
        <w:jc w:val="both"/>
        <w:rPr>
          <w:rFonts w:asciiTheme="minorBidi" w:hAnsiTheme="minorBidi" w:cs="David"/>
          <w:sz w:val="24"/>
          <w:szCs w:val="24"/>
          <w:u w:val="single"/>
        </w:rPr>
      </w:pPr>
      <w:r>
        <w:rPr>
          <w:rFonts w:asciiTheme="minorBidi" w:hAnsiTheme="minorBidi" w:cs="David"/>
          <w:sz w:val="24"/>
          <w:szCs w:val="24"/>
          <w:rtl/>
        </w:rPr>
        <w:t>שמירת השבת ומועדי ישראל</w:t>
      </w:r>
      <w:r>
        <w:rPr>
          <w:rFonts w:asciiTheme="minorBidi" w:hAnsiTheme="minorBidi" w:cs="David" w:hint="cs"/>
          <w:sz w:val="24"/>
          <w:szCs w:val="24"/>
          <w:rtl/>
        </w:rPr>
        <w:t xml:space="preserve">, </w:t>
      </w:r>
      <w:r w:rsidR="00FA32F2" w:rsidRPr="0056388E">
        <w:rPr>
          <w:rFonts w:asciiTheme="minorBidi" w:hAnsiTheme="minorBidi" w:cs="David"/>
          <w:sz w:val="24"/>
          <w:szCs w:val="24"/>
          <w:rtl/>
        </w:rPr>
        <w:t>יהיו חלק אינטגרלי מהווי ההוסטל.</w:t>
      </w:r>
    </w:p>
    <w:p w:rsidR="00FA32F2" w:rsidRPr="0056388E" w:rsidRDefault="00FA32F2" w:rsidP="0056388E">
      <w:pPr>
        <w:pStyle w:val="a3"/>
        <w:numPr>
          <w:ilvl w:val="0"/>
          <w:numId w:val="4"/>
        </w:numPr>
        <w:spacing w:after="0" w:line="360" w:lineRule="auto"/>
        <w:ind w:left="0"/>
        <w:jc w:val="both"/>
        <w:rPr>
          <w:rFonts w:asciiTheme="minorBidi" w:hAnsiTheme="minorBidi" w:cs="David"/>
          <w:sz w:val="24"/>
          <w:szCs w:val="24"/>
          <w:u w:val="single"/>
        </w:rPr>
      </w:pPr>
      <w:r w:rsidRPr="0056388E">
        <w:rPr>
          <w:rFonts w:asciiTheme="minorBidi" w:hAnsiTheme="minorBidi" w:cs="David"/>
          <w:sz w:val="24"/>
          <w:szCs w:val="24"/>
          <w:rtl/>
        </w:rPr>
        <w:t>שמירת הכש</w:t>
      </w:r>
      <w:r w:rsidR="00965CA9" w:rsidRPr="0056388E">
        <w:rPr>
          <w:rFonts w:asciiTheme="minorBidi" w:hAnsiTheme="minorBidi" w:cs="David"/>
          <w:sz w:val="24"/>
          <w:szCs w:val="24"/>
          <w:rtl/>
        </w:rPr>
        <w:t xml:space="preserve">רות תהיה במדרגת </w:t>
      </w:r>
      <w:r w:rsidR="00F73176">
        <w:rPr>
          <w:rFonts w:asciiTheme="minorBidi" w:hAnsiTheme="minorBidi" w:cs="David" w:hint="cs"/>
          <w:sz w:val="24"/>
          <w:szCs w:val="24"/>
          <w:rtl/>
        </w:rPr>
        <w:t>"</w:t>
      </w:r>
      <w:r w:rsidR="00965CA9" w:rsidRPr="0056388E">
        <w:rPr>
          <w:rFonts w:asciiTheme="minorBidi" w:hAnsiTheme="minorBidi" w:cs="David"/>
          <w:sz w:val="24"/>
          <w:szCs w:val="24"/>
          <w:rtl/>
        </w:rPr>
        <w:t>מהדרין</w:t>
      </w:r>
      <w:r w:rsidR="00F73176">
        <w:rPr>
          <w:rFonts w:asciiTheme="minorBidi" w:hAnsiTheme="minorBidi" w:cs="David" w:hint="cs"/>
          <w:sz w:val="24"/>
          <w:szCs w:val="24"/>
          <w:rtl/>
        </w:rPr>
        <w:t>"</w:t>
      </w:r>
      <w:r w:rsidR="00965CA9" w:rsidRPr="0056388E">
        <w:rPr>
          <w:rFonts w:asciiTheme="minorBidi" w:hAnsiTheme="minorBidi" w:cs="David"/>
          <w:sz w:val="24"/>
          <w:szCs w:val="24"/>
          <w:rtl/>
        </w:rPr>
        <w:t xml:space="preserve"> כדי למנוע מאסירים המקפידים על כך, שלא להגיע להוסטל.</w:t>
      </w:r>
    </w:p>
    <w:p w:rsidR="00965CA9" w:rsidRPr="0056388E" w:rsidRDefault="00965CA9" w:rsidP="0056388E">
      <w:pPr>
        <w:pStyle w:val="a3"/>
        <w:numPr>
          <w:ilvl w:val="0"/>
          <w:numId w:val="4"/>
        </w:numPr>
        <w:spacing w:after="0" w:line="360" w:lineRule="auto"/>
        <w:ind w:left="0"/>
        <w:jc w:val="both"/>
        <w:rPr>
          <w:rFonts w:asciiTheme="minorBidi" w:hAnsiTheme="minorBidi" w:cs="David"/>
          <w:sz w:val="24"/>
          <w:szCs w:val="24"/>
          <w:u w:val="single"/>
        </w:rPr>
      </w:pPr>
      <w:r w:rsidRPr="0056388E">
        <w:rPr>
          <w:rFonts w:asciiTheme="minorBidi" w:hAnsiTheme="minorBidi" w:cs="David"/>
          <w:sz w:val="24"/>
          <w:szCs w:val="24"/>
          <w:rtl/>
        </w:rPr>
        <w:t>פעילות העשרה תהיה במתכונת תורנית וברוח המאפיינת את המטופלים.</w:t>
      </w:r>
    </w:p>
    <w:p w:rsidR="00965CA9" w:rsidRPr="0056388E" w:rsidRDefault="00965CA9" w:rsidP="0056388E">
      <w:pPr>
        <w:pStyle w:val="a3"/>
        <w:numPr>
          <w:ilvl w:val="0"/>
          <w:numId w:val="4"/>
        </w:numPr>
        <w:spacing w:after="0" w:line="360" w:lineRule="auto"/>
        <w:ind w:left="0"/>
        <w:jc w:val="both"/>
        <w:rPr>
          <w:rFonts w:asciiTheme="minorBidi" w:hAnsiTheme="minorBidi" w:cs="David"/>
          <w:sz w:val="24"/>
          <w:szCs w:val="24"/>
          <w:u w:val="single"/>
        </w:rPr>
      </w:pPr>
      <w:r w:rsidRPr="0056388E">
        <w:rPr>
          <w:rFonts w:asciiTheme="minorBidi" w:hAnsiTheme="minorBidi" w:cs="David"/>
          <w:sz w:val="24"/>
          <w:szCs w:val="24"/>
          <w:rtl/>
        </w:rPr>
        <w:t>על הנקלטים להוסטל להתחייב על שמירת שבת ומועדי ישראל וכשרות גם כשאינם במסגרת ההוסטל כגון יציאה הביתה לחופשה וכן על הנחת תפילין ותפילה.</w:t>
      </w:r>
    </w:p>
    <w:p w:rsidR="006E6089" w:rsidRPr="0056388E" w:rsidRDefault="006E6089" w:rsidP="0056388E">
      <w:pPr>
        <w:pStyle w:val="a3"/>
        <w:numPr>
          <w:ilvl w:val="0"/>
          <w:numId w:val="4"/>
        </w:numPr>
        <w:spacing w:after="0" w:line="360" w:lineRule="auto"/>
        <w:ind w:left="0"/>
        <w:jc w:val="both"/>
        <w:rPr>
          <w:rFonts w:asciiTheme="minorBidi" w:hAnsiTheme="minorBidi" w:cs="David"/>
          <w:sz w:val="24"/>
          <w:szCs w:val="24"/>
        </w:rPr>
      </w:pPr>
      <w:r w:rsidRPr="0056388E">
        <w:rPr>
          <w:rFonts w:asciiTheme="minorBidi" w:hAnsiTheme="minorBidi" w:cs="David"/>
          <w:sz w:val="24"/>
          <w:szCs w:val="24"/>
          <w:rtl/>
        </w:rPr>
        <w:t>יתקיים מעקב ופקוח אחר האסירים המטופלים בהוסטל ע"י רמ"ח מחקר</w:t>
      </w:r>
      <w:r w:rsidR="003049F7">
        <w:rPr>
          <w:rFonts w:asciiTheme="minorBidi" w:hAnsiTheme="minorBidi" w:cs="David" w:hint="cs"/>
          <w:sz w:val="24"/>
          <w:szCs w:val="24"/>
          <w:rtl/>
        </w:rPr>
        <w:t xml:space="preserve"> והדרכה לצורך</w:t>
      </w:r>
      <w:r w:rsidR="003049F7">
        <w:rPr>
          <w:rFonts w:asciiTheme="minorBidi" w:hAnsiTheme="minorBidi" w:cs="David"/>
          <w:sz w:val="24"/>
          <w:szCs w:val="24"/>
          <w:rtl/>
        </w:rPr>
        <w:t xml:space="preserve"> </w:t>
      </w:r>
      <w:r w:rsidRPr="0056388E">
        <w:rPr>
          <w:rFonts w:asciiTheme="minorBidi" w:hAnsiTheme="minorBidi" w:cs="David"/>
          <w:sz w:val="24"/>
          <w:szCs w:val="24"/>
          <w:rtl/>
        </w:rPr>
        <w:t>מעקב ולמידה.</w:t>
      </w:r>
    </w:p>
    <w:p w:rsidR="006E6089" w:rsidRPr="0056388E" w:rsidRDefault="0056388E" w:rsidP="0056388E">
      <w:pPr>
        <w:pStyle w:val="a3"/>
        <w:numPr>
          <w:ilvl w:val="0"/>
          <w:numId w:val="4"/>
        </w:numPr>
        <w:spacing w:after="0" w:line="360" w:lineRule="auto"/>
        <w:ind w:left="0"/>
        <w:jc w:val="both"/>
        <w:rPr>
          <w:rFonts w:asciiTheme="minorBidi" w:hAnsiTheme="minorBidi" w:cs="David"/>
          <w:sz w:val="24"/>
          <w:szCs w:val="24"/>
        </w:rPr>
      </w:pPr>
      <w:r>
        <w:rPr>
          <w:rFonts w:asciiTheme="minorBidi" w:hAnsiTheme="minorBidi" w:cs="David"/>
          <w:sz w:val="24"/>
          <w:szCs w:val="24"/>
          <w:rtl/>
        </w:rPr>
        <w:t>בהוסטל ינ</w:t>
      </w:r>
      <w:r w:rsidR="003049F7">
        <w:rPr>
          <w:rFonts w:asciiTheme="minorBidi" w:hAnsiTheme="minorBidi" w:cs="David" w:hint="cs"/>
          <w:sz w:val="24"/>
          <w:szCs w:val="24"/>
          <w:rtl/>
        </w:rPr>
        <w:t>ו</w:t>
      </w:r>
      <w:r>
        <w:rPr>
          <w:rFonts w:asciiTheme="minorBidi" w:hAnsiTheme="minorBidi" w:cs="David"/>
          <w:sz w:val="24"/>
          <w:szCs w:val="24"/>
          <w:rtl/>
        </w:rPr>
        <w:t>הל רישום</w:t>
      </w:r>
      <w:r w:rsidR="006E6089" w:rsidRPr="0056388E">
        <w:rPr>
          <w:rFonts w:asciiTheme="minorBidi" w:hAnsiTheme="minorBidi" w:cs="David"/>
          <w:sz w:val="24"/>
          <w:szCs w:val="24"/>
          <w:rtl/>
        </w:rPr>
        <w:t>,</w:t>
      </w:r>
      <w:r>
        <w:rPr>
          <w:rFonts w:asciiTheme="minorBidi" w:hAnsiTheme="minorBidi" w:cs="David" w:hint="cs"/>
          <w:sz w:val="24"/>
          <w:szCs w:val="24"/>
          <w:rtl/>
        </w:rPr>
        <w:t xml:space="preserve"> </w:t>
      </w:r>
      <w:r>
        <w:rPr>
          <w:rFonts w:asciiTheme="minorBidi" w:hAnsiTheme="minorBidi" w:cs="David"/>
          <w:sz w:val="24"/>
          <w:szCs w:val="24"/>
          <w:rtl/>
        </w:rPr>
        <w:t xml:space="preserve">מעקב, </w:t>
      </w:r>
      <w:r w:rsidR="003049F7">
        <w:rPr>
          <w:rFonts w:asciiTheme="minorBidi" w:hAnsiTheme="minorBidi" w:cs="David" w:hint="cs"/>
          <w:sz w:val="24"/>
          <w:szCs w:val="24"/>
          <w:rtl/>
        </w:rPr>
        <w:t>ו</w:t>
      </w:r>
      <w:r>
        <w:rPr>
          <w:rFonts w:asciiTheme="minorBidi" w:hAnsiTheme="minorBidi" w:cs="David"/>
          <w:sz w:val="24"/>
          <w:szCs w:val="24"/>
          <w:rtl/>
        </w:rPr>
        <w:t>תיעוד</w:t>
      </w:r>
      <w:r>
        <w:rPr>
          <w:rFonts w:asciiTheme="minorBidi" w:hAnsiTheme="minorBidi" w:cs="David" w:hint="cs"/>
          <w:sz w:val="24"/>
          <w:szCs w:val="24"/>
          <w:rtl/>
        </w:rPr>
        <w:t xml:space="preserve"> </w:t>
      </w:r>
      <w:r w:rsidR="003049F7">
        <w:rPr>
          <w:rFonts w:asciiTheme="minorBidi" w:hAnsiTheme="minorBidi" w:cs="David"/>
          <w:sz w:val="24"/>
          <w:szCs w:val="24"/>
          <w:rtl/>
        </w:rPr>
        <w:t>של המטופלים וי</w:t>
      </w:r>
      <w:r w:rsidR="003049F7">
        <w:rPr>
          <w:rFonts w:asciiTheme="minorBidi" w:hAnsiTheme="minorBidi" w:cs="David" w:hint="cs"/>
          <w:sz w:val="24"/>
          <w:szCs w:val="24"/>
          <w:rtl/>
        </w:rPr>
        <w:t>צ</w:t>
      </w:r>
      <w:r w:rsidR="006E6089" w:rsidRPr="0056388E">
        <w:rPr>
          <w:rFonts w:asciiTheme="minorBidi" w:hAnsiTheme="minorBidi" w:cs="David"/>
          <w:sz w:val="24"/>
          <w:szCs w:val="24"/>
          <w:rtl/>
        </w:rPr>
        <w:t>א סיכום שנתי עפ"י הנחיית ראש התחום.</w:t>
      </w:r>
    </w:p>
    <w:p w:rsidR="00965CA9" w:rsidRPr="0056388E" w:rsidRDefault="00965CA9" w:rsidP="00965CA9">
      <w:pPr>
        <w:spacing w:after="0" w:line="360" w:lineRule="auto"/>
        <w:ind w:left="1080"/>
        <w:jc w:val="both"/>
        <w:rPr>
          <w:rFonts w:asciiTheme="minorBidi" w:hAnsiTheme="minorBidi" w:cs="David"/>
          <w:b/>
          <w:bCs/>
          <w:sz w:val="24"/>
          <w:szCs w:val="24"/>
          <w:u w:val="single"/>
        </w:rPr>
      </w:pPr>
    </w:p>
    <w:p w:rsidR="00FA32F2" w:rsidRPr="0056388E" w:rsidRDefault="00FA32F2" w:rsidP="00FA32F2">
      <w:pPr>
        <w:spacing w:after="0" w:line="360" w:lineRule="auto"/>
        <w:jc w:val="both"/>
        <w:rPr>
          <w:rFonts w:asciiTheme="minorBidi" w:hAnsiTheme="minorBidi" w:cs="David"/>
          <w:b/>
          <w:bCs/>
          <w:sz w:val="24"/>
          <w:szCs w:val="24"/>
          <w:u w:val="single"/>
        </w:rPr>
      </w:pPr>
    </w:p>
    <w:p w:rsidR="008E7C26" w:rsidRPr="0056388E" w:rsidRDefault="008E7C26" w:rsidP="008E7C26">
      <w:pPr>
        <w:spacing w:after="0" w:line="360" w:lineRule="auto"/>
        <w:jc w:val="both"/>
        <w:rPr>
          <w:rFonts w:asciiTheme="minorBidi" w:hAnsiTheme="minorBidi" w:cs="David"/>
          <w:b/>
          <w:bCs/>
          <w:sz w:val="24"/>
          <w:szCs w:val="24"/>
          <w:rtl/>
        </w:rPr>
      </w:pPr>
    </w:p>
    <w:sectPr w:rsidR="008E7C26" w:rsidRPr="0056388E" w:rsidSect="002067DD">
      <w:pgSz w:w="11906" w:h="16838"/>
      <w:pgMar w:top="1440" w:right="1800" w:bottom="1440" w:left="1800" w:header="708" w:footer="708" w:gutter="0"/>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A4257" w:rsidRDefault="00CA4257" w:rsidP="004346BE">
      <w:pPr>
        <w:spacing w:after="0" w:line="240" w:lineRule="auto"/>
      </w:pPr>
      <w:r>
        <w:separator/>
      </w:r>
    </w:p>
  </w:endnote>
  <w:endnote w:type="continuationSeparator" w:id="0">
    <w:p w:rsidR="00CA4257" w:rsidRDefault="00CA4257" w:rsidP="004346BE">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David">
    <w:panose1 w:val="020E0502060401010101"/>
    <w:charset w:val="B1"/>
    <w:family w:val="swiss"/>
    <w:pitch w:val="variable"/>
    <w:sig w:usb0="00000801" w:usb1="00000000" w:usb2="00000000" w:usb3="00000000" w:csb0="0000002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B1"/>
    <w:family w:val="swiss"/>
    <w:notTrueType/>
    <w:pitch w:val="variable"/>
    <w:sig w:usb0="00000801" w:usb1="00000000" w:usb2="00000000" w:usb3="00000000" w:csb0="0000002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A4257" w:rsidRDefault="00CA4257" w:rsidP="004346BE">
      <w:pPr>
        <w:spacing w:after="0" w:line="240" w:lineRule="auto"/>
      </w:pPr>
      <w:r>
        <w:separator/>
      </w:r>
    </w:p>
  </w:footnote>
  <w:footnote w:type="continuationSeparator" w:id="0">
    <w:p w:rsidR="00CA4257" w:rsidRDefault="00CA4257" w:rsidP="004346BE">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D86FF0"/>
    <w:multiLevelType w:val="hybridMultilevel"/>
    <w:tmpl w:val="59A8FB50"/>
    <w:lvl w:ilvl="0" w:tplc="04090013">
      <w:start w:val="1"/>
      <w:numFmt w:val="hebrew1"/>
      <w:lvlText w:val="%1."/>
      <w:lvlJc w:val="center"/>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
    <w:nsid w:val="06C1531B"/>
    <w:multiLevelType w:val="hybridMultilevel"/>
    <w:tmpl w:val="503A4D92"/>
    <w:lvl w:ilvl="0" w:tplc="04090009">
      <w:start w:val="1"/>
      <w:numFmt w:val="bullet"/>
      <w:lvlText w:val=""/>
      <w:lvlJc w:val="left"/>
      <w:pPr>
        <w:ind w:left="2880" w:hanging="360"/>
      </w:pPr>
      <w:rPr>
        <w:rFonts w:ascii="Wingdings" w:hAnsi="Wingdings"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2">
    <w:nsid w:val="08D20E49"/>
    <w:multiLevelType w:val="hybridMultilevel"/>
    <w:tmpl w:val="6E866220"/>
    <w:lvl w:ilvl="0" w:tplc="04090013">
      <w:start w:val="1"/>
      <w:numFmt w:val="hebrew1"/>
      <w:lvlText w:val="%1."/>
      <w:lvlJc w:val="center"/>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3">
    <w:nsid w:val="0B601505"/>
    <w:multiLevelType w:val="hybridMultilevel"/>
    <w:tmpl w:val="D6E46F7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nsid w:val="150461AB"/>
    <w:multiLevelType w:val="hybridMultilevel"/>
    <w:tmpl w:val="1B7CDA5A"/>
    <w:lvl w:ilvl="0" w:tplc="42925618">
      <w:start w:val="1"/>
      <w:numFmt w:val="decimal"/>
      <w:lvlText w:val="%1."/>
      <w:lvlJc w:val="left"/>
      <w:pPr>
        <w:ind w:left="360" w:hanging="360"/>
      </w:pPr>
      <w:rPr>
        <w:rFonts w:cs="David"/>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nsid w:val="21601C3E"/>
    <w:multiLevelType w:val="hybridMultilevel"/>
    <w:tmpl w:val="4DA8BD5E"/>
    <w:lvl w:ilvl="0" w:tplc="04090013">
      <w:start w:val="1"/>
      <w:numFmt w:val="hebrew1"/>
      <w:lvlText w:val="%1."/>
      <w:lvlJc w:val="center"/>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6">
    <w:nsid w:val="2A2929FA"/>
    <w:multiLevelType w:val="hybridMultilevel"/>
    <w:tmpl w:val="083EA37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nsid w:val="30630654"/>
    <w:multiLevelType w:val="hybridMultilevel"/>
    <w:tmpl w:val="E822F50E"/>
    <w:lvl w:ilvl="0" w:tplc="04090009">
      <w:start w:val="1"/>
      <w:numFmt w:val="bullet"/>
      <w:lvlText w:val=""/>
      <w:lvlJc w:val="left"/>
      <w:pPr>
        <w:ind w:left="2880" w:hanging="360"/>
      </w:pPr>
      <w:rPr>
        <w:rFonts w:ascii="Wingdings" w:hAnsi="Wingdings"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8">
    <w:nsid w:val="420C0B37"/>
    <w:multiLevelType w:val="hybridMultilevel"/>
    <w:tmpl w:val="E63C2EA0"/>
    <w:lvl w:ilvl="0" w:tplc="04090013">
      <w:start w:val="1"/>
      <w:numFmt w:val="hebrew1"/>
      <w:lvlText w:val="%1."/>
      <w:lvlJc w:val="center"/>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9">
    <w:nsid w:val="49BD1DDE"/>
    <w:multiLevelType w:val="hybridMultilevel"/>
    <w:tmpl w:val="EEF6F62C"/>
    <w:lvl w:ilvl="0" w:tplc="04090013">
      <w:start w:val="1"/>
      <w:numFmt w:val="hebrew1"/>
      <w:lvlText w:val="%1."/>
      <w:lvlJc w:val="center"/>
      <w:pPr>
        <w:ind w:left="1656" w:hanging="360"/>
      </w:pPr>
    </w:lvl>
    <w:lvl w:ilvl="1" w:tplc="04090019" w:tentative="1">
      <w:start w:val="1"/>
      <w:numFmt w:val="lowerLetter"/>
      <w:lvlText w:val="%2."/>
      <w:lvlJc w:val="left"/>
      <w:pPr>
        <w:ind w:left="2376" w:hanging="360"/>
      </w:pPr>
    </w:lvl>
    <w:lvl w:ilvl="2" w:tplc="0409001B" w:tentative="1">
      <w:start w:val="1"/>
      <w:numFmt w:val="lowerRoman"/>
      <w:lvlText w:val="%3."/>
      <w:lvlJc w:val="right"/>
      <w:pPr>
        <w:ind w:left="3096" w:hanging="180"/>
      </w:pPr>
    </w:lvl>
    <w:lvl w:ilvl="3" w:tplc="0409000F" w:tentative="1">
      <w:start w:val="1"/>
      <w:numFmt w:val="decimal"/>
      <w:lvlText w:val="%4."/>
      <w:lvlJc w:val="left"/>
      <w:pPr>
        <w:ind w:left="3816" w:hanging="360"/>
      </w:pPr>
    </w:lvl>
    <w:lvl w:ilvl="4" w:tplc="04090019" w:tentative="1">
      <w:start w:val="1"/>
      <w:numFmt w:val="lowerLetter"/>
      <w:lvlText w:val="%5."/>
      <w:lvlJc w:val="left"/>
      <w:pPr>
        <w:ind w:left="4536" w:hanging="360"/>
      </w:pPr>
    </w:lvl>
    <w:lvl w:ilvl="5" w:tplc="0409001B" w:tentative="1">
      <w:start w:val="1"/>
      <w:numFmt w:val="lowerRoman"/>
      <w:lvlText w:val="%6."/>
      <w:lvlJc w:val="right"/>
      <w:pPr>
        <w:ind w:left="5256" w:hanging="180"/>
      </w:pPr>
    </w:lvl>
    <w:lvl w:ilvl="6" w:tplc="0409000F" w:tentative="1">
      <w:start w:val="1"/>
      <w:numFmt w:val="decimal"/>
      <w:lvlText w:val="%7."/>
      <w:lvlJc w:val="left"/>
      <w:pPr>
        <w:ind w:left="5976" w:hanging="360"/>
      </w:pPr>
    </w:lvl>
    <w:lvl w:ilvl="7" w:tplc="04090019" w:tentative="1">
      <w:start w:val="1"/>
      <w:numFmt w:val="lowerLetter"/>
      <w:lvlText w:val="%8."/>
      <w:lvlJc w:val="left"/>
      <w:pPr>
        <w:ind w:left="6696" w:hanging="360"/>
      </w:pPr>
    </w:lvl>
    <w:lvl w:ilvl="8" w:tplc="0409001B" w:tentative="1">
      <w:start w:val="1"/>
      <w:numFmt w:val="lowerRoman"/>
      <w:lvlText w:val="%9."/>
      <w:lvlJc w:val="right"/>
      <w:pPr>
        <w:ind w:left="7416" w:hanging="180"/>
      </w:pPr>
    </w:lvl>
  </w:abstractNum>
  <w:abstractNum w:abstractNumId="10">
    <w:nsid w:val="4BA669E6"/>
    <w:multiLevelType w:val="hybridMultilevel"/>
    <w:tmpl w:val="EA60F184"/>
    <w:lvl w:ilvl="0" w:tplc="04090013">
      <w:start w:val="1"/>
      <w:numFmt w:val="hebrew1"/>
      <w:lvlText w:val="%1."/>
      <w:lvlJc w:val="center"/>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1">
    <w:nsid w:val="52863430"/>
    <w:multiLevelType w:val="hybridMultilevel"/>
    <w:tmpl w:val="BD24A59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
    <w:nsid w:val="5E802AEA"/>
    <w:multiLevelType w:val="hybridMultilevel"/>
    <w:tmpl w:val="21669746"/>
    <w:lvl w:ilvl="0" w:tplc="04090013">
      <w:start w:val="1"/>
      <w:numFmt w:val="hebrew1"/>
      <w:lvlText w:val="%1."/>
      <w:lvlJc w:val="center"/>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3">
    <w:nsid w:val="66201709"/>
    <w:multiLevelType w:val="hybridMultilevel"/>
    <w:tmpl w:val="D80E1AEC"/>
    <w:lvl w:ilvl="0" w:tplc="04090009">
      <w:start w:val="1"/>
      <w:numFmt w:val="bullet"/>
      <w:lvlText w:val=""/>
      <w:lvlJc w:val="left"/>
      <w:pPr>
        <w:ind w:left="2880" w:hanging="360"/>
      </w:pPr>
      <w:rPr>
        <w:rFonts w:ascii="Wingdings" w:hAnsi="Wingdings"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14">
    <w:nsid w:val="66DF36DC"/>
    <w:multiLevelType w:val="hybridMultilevel"/>
    <w:tmpl w:val="6AE656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5">
    <w:nsid w:val="67DF1453"/>
    <w:multiLevelType w:val="hybridMultilevel"/>
    <w:tmpl w:val="7FE85942"/>
    <w:lvl w:ilvl="0" w:tplc="04090013">
      <w:start w:val="1"/>
      <w:numFmt w:val="hebrew1"/>
      <w:lvlText w:val="%1."/>
      <w:lvlJc w:val="center"/>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6">
    <w:nsid w:val="69A40CC8"/>
    <w:multiLevelType w:val="hybridMultilevel"/>
    <w:tmpl w:val="F546379A"/>
    <w:lvl w:ilvl="0" w:tplc="04090013">
      <w:start w:val="1"/>
      <w:numFmt w:val="hebrew1"/>
      <w:lvlText w:val="%1."/>
      <w:lvlJc w:val="center"/>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7">
    <w:nsid w:val="6BC82387"/>
    <w:multiLevelType w:val="hybridMultilevel"/>
    <w:tmpl w:val="5CFA788A"/>
    <w:lvl w:ilvl="0" w:tplc="04090013">
      <w:start w:val="1"/>
      <w:numFmt w:val="hebrew1"/>
      <w:lvlText w:val="%1."/>
      <w:lvlJc w:val="center"/>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8">
    <w:nsid w:val="76637AFA"/>
    <w:multiLevelType w:val="hybridMultilevel"/>
    <w:tmpl w:val="262EFCF6"/>
    <w:lvl w:ilvl="0" w:tplc="04090013">
      <w:start w:val="1"/>
      <w:numFmt w:val="hebrew1"/>
      <w:lvlText w:val="%1."/>
      <w:lvlJc w:val="center"/>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num w:numId="1">
    <w:abstractNumId w:val="3"/>
  </w:num>
  <w:num w:numId="2">
    <w:abstractNumId w:val="6"/>
  </w:num>
  <w:num w:numId="3">
    <w:abstractNumId w:val="14"/>
  </w:num>
  <w:num w:numId="4">
    <w:abstractNumId w:val="11"/>
  </w:num>
  <w:num w:numId="5">
    <w:abstractNumId w:val="4"/>
  </w:num>
  <w:num w:numId="6">
    <w:abstractNumId w:val="0"/>
  </w:num>
  <w:num w:numId="7">
    <w:abstractNumId w:val="2"/>
  </w:num>
  <w:num w:numId="8">
    <w:abstractNumId w:val="5"/>
  </w:num>
  <w:num w:numId="9">
    <w:abstractNumId w:val="10"/>
  </w:num>
  <w:num w:numId="10">
    <w:abstractNumId w:val="18"/>
  </w:num>
  <w:num w:numId="11">
    <w:abstractNumId w:val="17"/>
  </w:num>
  <w:num w:numId="12">
    <w:abstractNumId w:val="12"/>
  </w:num>
  <w:num w:numId="13">
    <w:abstractNumId w:val="16"/>
  </w:num>
  <w:num w:numId="14">
    <w:abstractNumId w:val="8"/>
  </w:num>
  <w:num w:numId="15">
    <w:abstractNumId w:val="15"/>
  </w:num>
  <w:num w:numId="16">
    <w:abstractNumId w:val="13"/>
  </w:num>
  <w:num w:numId="17">
    <w:abstractNumId w:val="9"/>
  </w:num>
  <w:num w:numId="18">
    <w:abstractNumId w:val="1"/>
  </w:num>
  <w:num w:numId="19">
    <w:abstractNumId w:val="7"/>
  </w:num>
  <w:numIdMacAtCleanup w:val="4"/>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hdrShapeDefaults>
    <o:shapedefaults v:ext="edit" spidmax="5122"/>
  </w:hdrShapeDefaults>
  <w:footnotePr>
    <w:footnote w:id="-1"/>
    <w:footnote w:id="0"/>
  </w:footnotePr>
  <w:endnotePr>
    <w:endnote w:id="-1"/>
    <w:endnote w:id="0"/>
  </w:endnotePr>
  <w:compat/>
  <w:rsids>
    <w:rsidRoot w:val="0027475C"/>
    <w:rsid w:val="00005BF2"/>
    <w:rsid w:val="00007D25"/>
    <w:rsid w:val="00016494"/>
    <w:rsid w:val="00030C09"/>
    <w:rsid w:val="000313C8"/>
    <w:rsid w:val="00032F72"/>
    <w:rsid w:val="00036BE4"/>
    <w:rsid w:val="00050544"/>
    <w:rsid w:val="00055274"/>
    <w:rsid w:val="0006245D"/>
    <w:rsid w:val="00065C79"/>
    <w:rsid w:val="0007044C"/>
    <w:rsid w:val="0007104F"/>
    <w:rsid w:val="00074C6A"/>
    <w:rsid w:val="000844C5"/>
    <w:rsid w:val="000A35A6"/>
    <w:rsid w:val="000A38CA"/>
    <w:rsid w:val="000B530F"/>
    <w:rsid w:val="000D1794"/>
    <w:rsid w:val="000D2A5C"/>
    <w:rsid w:val="000D5F5E"/>
    <w:rsid w:val="0010290E"/>
    <w:rsid w:val="00104385"/>
    <w:rsid w:val="00132A03"/>
    <w:rsid w:val="00133EA8"/>
    <w:rsid w:val="001368C1"/>
    <w:rsid w:val="00137181"/>
    <w:rsid w:val="00144754"/>
    <w:rsid w:val="00152CED"/>
    <w:rsid w:val="001570A2"/>
    <w:rsid w:val="001703F1"/>
    <w:rsid w:val="001732BE"/>
    <w:rsid w:val="00192DA0"/>
    <w:rsid w:val="001A48F8"/>
    <w:rsid w:val="001B640C"/>
    <w:rsid w:val="001C631E"/>
    <w:rsid w:val="001D3D28"/>
    <w:rsid w:val="001E261E"/>
    <w:rsid w:val="001E30CD"/>
    <w:rsid w:val="001E37DC"/>
    <w:rsid w:val="002067DD"/>
    <w:rsid w:val="002168E0"/>
    <w:rsid w:val="0022484F"/>
    <w:rsid w:val="00242FA5"/>
    <w:rsid w:val="00262354"/>
    <w:rsid w:val="00262E59"/>
    <w:rsid w:val="0027475C"/>
    <w:rsid w:val="0028649C"/>
    <w:rsid w:val="002A23DB"/>
    <w:rsid w:val="002B0672"/>
    <w:rsid w:val="002C2650"/>
    <w:rsid w:val="002D5F36"/>
    <w:rsid w:val="002F0441"/>
    <w:rsid w:val="003017C3"/>
    <w:rsid w:val="00301E47"/>
    <w:rsid w:val="003046D0"/>
    <w:rsid w:val="003049F7"/>
    <w:rsid w:val="0031618C"/>
    <w:rsid w:val="003312F3"/>
    <w:rsid w:val="0033168D"/>
    <w:rsid w:val="00331FA0"/>
    <w:rsid w:val="003323E2"/>
    <w:rsid w:val="003724EE"/>
    <w:rsid w:val="003A0DE6"/>
    <w:rsid w:val="003C3CBB"/>
    <w:rsid w:val="003D1660"/>
    <w:rsid w:val="00401DD2"/>
    <w:rsid w:val="004055E1"/>
    <w:rsid w:val="00415261"/>
    <w:rsid w:val="0041554A"/>
    <w:rsid w:val="00421A9B"/>
    <w:rsid w:val="004346BE"/>
    <w:rsid w:val="00441601"/>
    <w:rsid w:val="0044617B"/>
    <w:rsid w:val="00446753"/>
    <w:rsid w:val="004509FD"/>
    <w:rsid w:val="00456C56"/>
    <w:rsid w:val="00457130"/>
    <w:rsid w:val="0046323A"/>
    <w:rsid w:val="0046761B"/>
    <w:rsid w:val="004711DD"/>
    <w:rsid w:val="00471A0A"/>
    <w:rsid w:val="0049220D"/>
    <w:rsid w:val="004C0AB7"/>
    <w:rsid w:val="004C66D8"/>
    <w:rsid w:val="004D41F0"/>
    <w:rsid w:val="004D7D06"/>
    <w:rsid w:val="004F2E62"/>
    <w:rsid w:val="0050348E"/>
    <w:rsid w:val="00515AD2"/>
    <w:rsid w:val="00532EC6"/>
    <w:rsid w:val="005439DF"/>
    <w:rsid w:val="0054716A"/>
    <w:rsid w:val="00550944"/>
    <w:rsid w:val="0056388E"/>
    <w:rsid w:val="00571364"/>
    <w:rsid w:val="00581C5F"/>
    <w:rsid w:val="00583252"/>
    <w:rsid w:val="005840E5"/>
    <w:rsid w:val="0058587B"/>
    <w:rsid w:val="0059552D"/>
    <w:rsid w:val="005C1EBA"/>
    <w:rsid w:val="005C1F8B"/>
    <w:rsid w:val="005D4E9B"/>
    <w:rsid w:val="005E0BAA"/>
    <w:rsid w:val="005E4DC3"/>
    <w:rsid w:val="005F0A6B"/>
    <w:rsid w:val="00610764"/>
    <w:rsid w:val="00613B62"/>
    <w:rsid w:val="0061412E"/>
    <w:rsid w:val="00622C1D"/>
    <w:rsid w:val="006325C7"/>
    <w:rsid w:val="006363D0"/>
    <w:rsid w:val="00643174"/>
    <w:rsid w:val="00671922"/>
    <w:rsid w:val="0068316A"/>
    <w:rsid w:val="00687758"/>
    <w:rsid w:val="006A1B04"/>
    <w:rsid w:val="006A2632"/>
    <w:rsid w:val="006A60B4"/>
    <w:rsid w:val="006B1507"/>
    <w:rsid w:val="006B3A13"/>
    <w:rsid w:val="006C0BDE"/>
    <w:rsid w:val="006D18CC"/>
    <w:rsid w:val="006E6089"/>
    <w:rsid w:val="006F2045"/>
    <w:rsid w:val="006F54FB"/>
    <w:rsid w:val="006F7F89"/>
    <w:rsid w:val="007111C9"/>
    <w:rsid w:val="0071125F"/>
    <w:rsid w:val="00713B40"/>
    <w:rsid w:val="007200DA"/>
    <w:rsid w:val="00746090"/>
    <w:rsid w:val="00750443"/>
    <w:rsid w:val="00764079"/>
    <w:rsid w:val="00771DDA"/>
    <w:rsid w:val="00776113"/>
    <w:rsid w:val="00776899"/>
    <w:rsid w:val="00782B37"/>
    <w:rsid w:val="00786170"/>
    <w:rsid w:val="007A38C0"/>
    <w:rsid w:val="007E723C"/>
    <w:rsid w:val="007F0ECA"/>
    <w:rsid w:val="007F2A17"/>
    <w:rsid w:val="007F5FAD"/>
    <w:rsid w:val="00821F44"/>
    <w:rsid w:val="00841488"/>
    <w:rsid w:val="00852EEB"/>
    <w:rsid w:val="00854C71"/>
    <w:rsid w:val="008660DD"/>
    <w:rsid w:val="00872345"/>
    <w:rsid w:val="008855CC"/>
    <w:rsid w:val="008918A7"/>
    <w:rsid w:val="008934B5"/>
    <w:rsid w:val="008A435E"/>
    <w:rsid w:val="008B16BD"/>
    <w:rsid w:val="008C0FC8"/>
    <w:rsid w:val="008C1113"/>
    <w:rsid w:val="008D3510"/>
    <w:rsid w:val="008D4A02"/>
    <w:rsid w:val="008E3100"/>
    <w:rsid w:val="008E4A84"/>
    <w:rsid w:val="008E7C26"/>
    <w:rsid w:val="00911611"/>
    <w:rsid w:val="0092126F"/>
    <w:rsid w:val="00924FFF"/>
    <w:rsid w:val="00931733"/>
    <w:rsid w:val="009351B1"/>
    <w:rsid w:val="009354F1"/>
    <w:rsid w:val="00951928"/>
    <w:rsid w:val="00965CA9"/>
    <w:rsid w:val="009705C9"/>
    <w:rsid w:val="00972E44"/>
    <w:rsid w:val="00974AD0"/>
    <w:rsid w:val="009C3F1A"/>
    <w:rsid w:val="009C6241"/>
    <w:rsid w:val="009D0DD2"/>
    <w:rsid w:val="009D3106"/>
    <w:rsid w:val="009D3AB9"/>
    <w:rsid w:val="009E3145"/>
    <w:rsid w:val="009E4F37"/>
    <w:rsid w:val="009F1B47"/>
    <w:rsid w:val="009F3B58"/>
    <w:rsid w:val="009F6055"/>
    <w:rsid w:val="00A07660"/>
    <w:rsid w:val="00A104A1"/>
    <w:rsid w:val="00A14EAA"/>
    <w:rsid w:val="00A266DD"/>
    <w:rsid w:val="00A342A6"/>
    <w:rsid w:val="00A350E7"/>
    <w:rsid w:val="00A52377"/>
    <w:rsid w:val="00A53CEA"/>
    <w:rsid w:val="00A543D1"/>
    <w:rsid w:val="00A547F0"/>
    <w:rsid w:val="00A80674"/>
    <w:rsid w:val="00AA35B5"/>
    <w:rsid w:val="00AB32BC"/>
    <w:rsid w:val="00AC4AE3"/>
    <w:rsid w:val="00AD0342"/>
    <w:rsid w:val="00AD71FE"/>
    <w:rsid w:val="00AE06D9"/>
    <w:rsid w:val="00AF27EE"/>
    <w:rsid w:val="00B04A52"/>
    <w:rsid w:val="00B0655A"/>
    <w:rsid w:val="00B251E9"/>
    <w:rsid w:val="00B2631E"/>
    <w:rsid w:val="00B30043"/>
    <w:rsid w:val="00B30A95"/>
    <w:rsid w:val="00B322FD"/>
    <w:rsid w:val="00B55590"/>
    <w:rsid w:val="00B81481"/>
    <w:rsid w:val="00B90229"/>
    <w:rsid w:val="00BB4CB6"/>
    <w:rsid w:val="00BB5115"/>
    <w:rsid w:val="00BC01CF"/>
    <w:rsid w:val="00BC34A3"/>
    <w:rsid w:val="00BC394A"/>
    <w:rsid w:val="00BC62FE"/>
    <w:rsid w:val="00BE1627"/>
    <w:rsid w:val="00BF017A"/>
    <w:rsid w:val="00BF183E"/>
    <w:rsid w:val="00C01506"/>
    <w:rsid w:val="00C13C9E"/>
    <w:rsid w:val="00C14E55"/>
    <w:rsid w:val="00C26B59"/>
    <w:rsid w:val="00C36740"/>
    <w:rsid w:val="00C4095E"/>
    <w:rsid w:val="00C46C05"/>
    <w:rsid w:val="00C47F6E"/>
    <w:rsid w:val="00C604A5"/>
    <w:rsid w:val="00C607D6"/>
    <w:rsid w:val="00C7223C"/>
    <w:rsid w:val="00C96DCB"/>
    <w:rsid w:val="00CA4257"/>
    <w:rsid w:val="00CB0A20"/>
    <w:rsid w:val="00CB7AC0"/>
    <w:rsid w:val="00CC15B3"/>
    <w:rsid w:val="00CC5463"/>
    <w:rsid w:val="00CC5C75"/>
    <w:rsid w:val="00CD2288"/>
    <w:rsid w:val="00CE764A"/>
    <w:rsid w:val="00CE765E"/>
    <w:rsid w:val="00CF70AB"/>
    <w:rsid w:val="00D00E38"/>
    <w:rsid w:val="00D06D3B"/>
    <w:rsid w:val="00D1411C"/>
    <w:rsid w:val="00D31C4E"/>
    <w:rsid w:val="00D54FE9"/>
    <w:rsid w:val="00D65A76"/>
    <w:rsid w:val="00D7242D"/>
    <w:rsid w:val="00D75EB4"/>
    <w:rsid w:val="00D84863"/>
    <w:rsid w:val="00D87D3A"/>
    <w:rsid w:val="00D96CC3"/>
    <w:rsid w:val="00D97380"/>
    <w:rsid w:val="00DA562B"/>
    <w:rsid w:val="00DC226E"/>
    <w:rsid w:val="00DC3A36"/>
    <w:rsid w:val="00DC5A63"/>
    <w:rsid w:val="00DD15BC"/>
    <w:rsid w:val="00DD339B"/>
    <w:rsid w:val="00DE4875"/>
    <w:rsid w:val="00DE78AD"/>
    <w:rsid w:val="00DF58B0"/>
    <w:rsid w:val="00E4036A"/>
    <w:rsid w:val="00E52B09"/>
    <w:rsid w:val="00E5414B"/>
    <w:rsid w:val="00E73615"/>
    <w:rsid w:val="00EA10F5"/>
    <w:rsid w:val="00EE47EC"/>
    <w:rsid w:val="00F0253A"/>
    <w:rsid w:val="00F04EE9"/>
    <w:rsid w:val="00F13674"/>
    <w:rsid w:val="00F200F7"/>
    <w:rsid w:val="00F261C7"/>
    <w:rsid w:val="00F35349"/>
    <w:rsid w:val="00F437C0"/>
    <w:rsid w:val="00F520C6"/>
    <w:rsid w:val="00F53B70"/>
    <w:rsid w:val="00F61090"/>
    <w:rsid w:val="00F70725"/>
    <w:rsid w:val="00F73176"/>
    <w:rsid w:val="00F7660E"/>
    <w:rsid w:val="00F90130"/>
    <w:rsid w:val="00FA32F2"/>
    <w:rsid w:val="00FA5D51"/>
    <w:rsid w:val="00FB0A44"/>
    <w:rsid w:val="00FB0FA6"/>
    <w:rsid w:val="00FD04BD"/>
    <w:rsid w:val="00FF78D6"/>
  </w:rsids>
  <m:mathPr>
    <m:mathFont m:val="Cambria Math"/>
    <m:brkBin m:val="before"/>
    <m:brkBinSub m:val="--"/>
    <m:smallFrac m:val="off"/>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he-IL"/>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D3510"/>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2B0672"/>
    <w:pPr>
      <w:ind w:left="720"/>
      <w:contextualSpacing/>
    </w:pPr>
  </w:style>
  <w:style w:type="paragraph" w:styleId="a4">
    <w:name w:val="header"/>
    <w:basedOn w:val="a"/>
    <w:link w:val="a5"/>
    <w:uiPriority w:val="99"/>
    <w:unhideWhenUsed/>
    <w:rsid w:val="004346BE"/>
    <w:pPr>
      <w:tabs>
        <w:tab w:val="center" w:pos="4153"/>
        <w:tab w:val="right" w:pos="8306"/>
      </w:tabs>
      <w:spacing w:after="0" w:line="240" w:lineRule="auto"/>
    </w:pPr>
  </w:style>
  <w:style w:type="character" w:customStyle="1" w:styleId="a5">
    <w:name w:val="כותרת עליונה תו"/>
    <w:basedOn w:val="a0"/>
    <w:link w:val="a4"/>
    <w:uiPriority w:val="99"/>
    <w:rsid w:val="004346BE"/>
  </w:style>
  <w:style w:type="paragraph" w:styleId="a6">
    <w:name w:val="footer"/>
    <w:basedOn w:val="a"/>
    <w:link w:val="a7"/>
    <w:uiPriority w:val="99"/>
    <w:unhideWhenUsed/>
    <w:rsid w:val="004346BE"/>
    <w:pPr>
      <w:tabs>
        <w:tab w:val="center" w:pos="4153"/>
        <w:tab w:val="right" w:pos="8306"/>
      </w:tabs>
      <w:spacing w:after="0" w:line="240" w:lineRule="auto"/>
    </w:pPr>
  </w:style>
  <w:style w:type="character" w:customStyle="1" w:styleId="a7">
    <w:name w:val="כותרת תחתונה תו"/>
    <w:basedOn w:val="a0"/>
    <w:link w:val="a6"/>
    <w:uiPriority w:val="99"/>
    <w:rsid w:val="004346BE"/>
  </w:style>
  <w:style w:type="paragraph" w:styleId="a8">
    <w:name w:val="Balloon Text"/>
    <w:basedOn w:val="a"/>
    <w:link w:val="a9"/>
    <w:uiPriority w:val="99"/>
    <w:semiHidden/>
    <w:unhideWhenUsed/>
    <w:rsid w:val="009F1B47"/>
    <w:pPr>
      <w:spacing w:after="0" w:line="240" w:lineRule="auto"/>
    </w:pPr>
    <w:rPr>
      <w:rFonts w:ascii="Tahoma" w:hAnsi="Tahoma" w:cs="Tahoma"/>
      <w:sz w:val="18"/>
      <w:szCs w:val="18"/>
    </w:rPr>
  </w:style>
  <w:style w:type="character" w:customStyle="1" w:styleId="a9">
    <w:name w:val="טקסט בלונים תו"/>
    <w:basedOn w:val="a0"/>
    <w:link w:val="a8"/>
    <w:uiPriority w:val="99"/>
    <w:semiHidden/>
    <w:rsid w:val="009F1B47"/>
    <w:rPr>
      <w:rFonts w:ascii="Tahoma" w:hAnsi="Tahoma" w:cs="Tahoma"/>
      <w:sz w:val="18"/>
      <w:szCs w:val="18"/>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ערכת נושא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4EE54B9-DF4F-42F7-BC46-33A297426CA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8</Pages>
  <Words>1894</Words>
  <Characters>9473</Characters>
  <Application>Microsoft Office Word</Application>
  <DocSecurity>0</DocSecurity>
  <Lines>78</Lines>
  <Paragraphs>22</Paragraphs>
  <ScaleCrop>false</ScaleCrop>
  <HeadingPairs>
    <vt:vector size="4" baseType="variant">
      <vt:variant>
        <vt:lpstr>שם</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11345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cp:lastPrinted>2017-11-12T13:02:00Z</cp:lastPrinted>
  <dcterms:created xsi:type="dcterms:W3CDTF">2017-11-12T13:23:00Z</dcterms:created>
  <dcterms:modified xsi:type="dcterms:W3CDTF">2017-11-12T13:23:00Z</dcterms:modified>
</cp:coreProperties>
</file>