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A9" w:rsidRPr="00225638" w:rsidRDefault="000C38DA" w:rsidP="000C38DA">
      <w:pPr>
        <w:rPr>
          <w:b/>
          <w:bCs/>
          <w:sz w:val="28"/>
          <w:szCs w:val="28"/>
          <w:u w:val="single"/>
          <w:rtl/>
        </w:rPr>
      </w:pPr>
      <w:r w:rsidRPr="00225638">
        <w:rPr>
          <w:rFonts w:hint="cs"/>
          <w:b/>
          <w:bCs/>
          <w:sz w:val="28"/>
          <w:szCs w:val="28"/>
          <w:u w:val="single"/>
          <w:rtl/>
        </w:rPr>
        <w:t xml:space="preserve">מדריך התקנה </w:t>
      </w:r>
      <w:r w:rsidRPr="00225638">
        <w:rPr>
          <w:b/>
          <w:bCs/>
          <w:sz w:val="28"/>
          <w:szCs w:val="28"/>
          <w:u w:val="single"/>
          <w:rtl/>
        </w:rPr>
        <w:t>–</w:t>
      </w:r>
      <w:r w:rsidRPr="00225638">
        <w:rPr>
          <w:rFonts w:hint="cs"/>
          <w:b/>
          <w:bCs/>
          <w:sz w:val="28"/>
          <w:szCs w:val="28"/>
          <w:u w:val="single"/>
          <w:rtl/>
        </w:rPr>
        <w:t xml:space="preserve">שקע פופ-אפ </w:t>
      </w:r>
      <w:r w:rsidRPr="00225638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MCC24-W</w:t>
      </w:r>
      <w:r w:rsidRPr="00225638">
        <w:rPr>
          <w:rFonts w:hint="cs"/>
          <w:b/>
          <w:bCs/>
          <w:sz w:val="28"/>
          <w:szCs w:val="28"/>
          <w:u w:val="single"/>
          <w:rtl/>
        </w:rPr>
        <w:t xml:space="preserve"> אינטגרלי נשלף למטבח</w:t>
      </w:r>
    </w:p>
    <w:p w:rsidR="000C38DA" w:rsidRDefault="000C38DA" w:rsidP="000C38DA">
      <w:pPr>
        <w:rPr>
          <w:b/>
          <w:bCs/>
          <w:sz w:val="28"/>
          <w:szCs w:val="28"/>
          <w:rtl/>
        </w:rPr>
      </w:pPr>
    </w:p>
    <w:p w:rsidR="00917D08" w:rsidRPr="00225638" w:rsidRDefault="000C38DA" w:rsidP="00225638">
      <w:pPr>
        <w:rPr>
          <w:b/>
          <w:bCs/>
          <w:sz w:val="36"/>
          <w:szCs w:val="36"/>
          <w:rtl/>
        </w:rPr>
      </w:pPr>
      <w:r w:rsidRPr="00225638">
        <w:rPr>
          <w:rFonts w:hint="cs"/>
          <w:b/>
          <w:bCs/>
          <w:sz w:val="36"/>
          <w:szCs w:val="36"/>
          <w:rtl/>
        </w:rPr>
        <w:t>דגשים קריטיים ודרישות קדם</w:t>
      </w:r>
      <w:r w:rsidR="00917D08" w:rsidRPr="00225638">
        <w:rPr>
          <w:rFonts w:hint="cs"/>
          <w:b/>
          <w:bCs/>
          <w:sz w:val="36"/>
          <w:szCs w:val="36"/>
          <w:rtl/>
        </w:rPr>
        <w:t xml:space="preserve">    </w:t>
      </w:r>
      <w:r w:rsidR="00225638" w:rsidRPr="00225638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0C38DA" w:rsidRPr="00917D08" w:rsidRDefault="000C38DA" w:rsidP="000C38D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917D08">
        <w:rPr>
          <w:rFonts w:hint="cs"/>
          <w:sz w:val="28"/>
          <w:szCs w:val="28"/>
          <w:rtl/>
        </w:rPr>
        <w:t>תוכנית</w:t>
      </w:r>
      <w:proofErr w:type="spellEnd"/>
      <w:r w:rsidRPr="00917D08">
        <w:rPr>
          <w:rFonts w:hint="cs"/>
          <w:sz w:val="28"/>
          <w:szCs w:val="28"/>
          <w:rtl/>
        </w:rPr>
        <w:t xml:space="preserve"> </w:t>
      </w:r>
      <w:proofErr w:type="spellStart"/>
      <w:r w:rsidRPr="00917D08">
        <w:rPr>
          <w:rFonts w:hint="cs"/>
          <w:sz w:val="28"/>
          <w:szCs w:val="28"/>
          <w:rtl/>
        </w:rPr>
        <w:t>המטבח:ארון</w:t>
      </w:r>
      <w:proofErr w:type="spellEnd"/>
      <w:r w:rsidRPr="00917D08">
        <w:rPr>
          <w:rFonts w:hint="cs"/>
          <w:sz w:val="28"/>
          <w:szCs w:val="28"/>
          <w:rtl/>
        </w:rPr>
        <w:t xml:space="preserve"> במידות </w:t>
      </w:r>
      <w:r w:rsidRPr="00917D08">
        <w:rPr>
          <w:sz w:val="28"/>
          <w:szCs w:val="28"/>
        </w:rPr>
        <w:t xml:space="preserve">20x20 </w:t>
      </w:r>
      <w:r w:rsidRPr="00917D08">
        <w:rPr>
          <w:rFonts w:hint="cs"/>
          <w:sz w:val="28"/>
          <w:szCs w:val="28"/>
          <w:rtl/>
        </w:rPr>
        <w:t xml:space="preserve">ס"מ </w:t>
      </w:r>
      <w:proofErr w:type="spellStart"/>
      <w:r w:rsidRPr="00917D08">
        <w:rPr>
          <w:rFonts w:hint="cs"/>
          <w:sz w:val="28"/>
          <w:szCs w:val="28"/>
          <w:rtl/>
        </w:rPr>
        <w:t>נקי.נגרות</w:t>
      </w:r>
      <w:proofErr w:type="spellEnd"/>
      <w:r w:rsidRPr="00917D08">
        <w:rPr>
          <w:rFonts w:hint="cs"/>
          <w:sz w:val="28"/>
          <w:szCs w:val="28"/>
          <w:rtl/>
        </w:rPr>
        <w:t xml:space="preserve"> </w:t>
      </w:r>
      <w:proofErr w:type="spellStart"/>
      <w:r w:rsidRPr="00917D08">
        <w:rPr>
          <w:rFonts w:hint="cs"/>
          <w:sz w:val="28"/>
          <w:szCs w:val="28"/>
          <w:rtl/>
        </w:rPr>
        <w:t>בלבד,ללא</w:t>
      </w:r>
      <w:proofErr w:type="spellEnd"/>
      <w:r w:rsidRPr="00917D08">
        <w:rPr>
          <w:rFonts w:hint="cs"/>
          <w:sz w:val="28"/>
          <w:szCs w:val="28"/>
          <w:rtl/>
        </w:rPr>
        <w:t xml:space="preserve"> מגירות.</w:t>
      </w:r>
    </w:p>
    <w:p w:rsidR="000C38DA" w:rsidRPr="00917D08" w:rsidRDefault="000C38DA" w:rsidP="000C38D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917D08">
        <w:rPr>
          <w:rFonts w:hint="cs"/>
          <w:sz w:val="28"/>
          <w:szCs w:val="28"/>
          <w:rtl/>
        </w:rPr>
        <w:t>חשמל:נקודת</w:t>
      </w:r>
      <w:proofErr w:type="spellEnd"/>
      <w:r w:rsidRPr="00917D08">
        <w:rPr>
          <w:rFonts w:hint="cs"/>
          <w:sz w:val="28"/>
          <w:szCs w:val="28"/>
          <w:rtl/>
        </w:rPr>
        <w:t xml:space="preserve"> שקע חשמל בתוך האי רצוי קו כוח </w:t>
      </w:r>
      <w:r w:rsidRPr="00917D08">
        <w:rPr>
          <w:sz w:val="28"/>
          <w:szCs w:val="28"/>
        </w:rPr>
        <w:t>A</w:t>
      </w:r>
      <w:r w:rsidRPr="00917D08">
        <w:rPr>
          <w:rFonts w:hint="cs"/>
          <w:sz w:val="28"/>
          <w:szCs w:val="28"/>
          <w:rtl/>
        </w:rPr>
        <w:t>16.</w:t>
      </w:r>
    </w:p>
    <w:p w:rsidR="000C38DA" w:rsidRDefault="000C38DA" w:rsidP="000C38DA">
      <w:pPr>
        <w:pStyle w:val="a3"/>
        <w:rPr>
          <w:b/>
          <w:bCs/>
          <w:sz w:val="28"/>
          <w:szCs w:val="28"/>
          <w:rtl/>
        </w:rPr>
      </w:pPr>
    </w:p>
    <w:p w:rsidR="000C38DA" w:rsidRDefault="000C38DA" w:rsidP="000C38DA">
      <w:pPr>
        <w:pStyle w:val="a3"/>
        <w:rPr>
          <w:b/>
          <w:bCs/>
          <w:sz w:val="28"/>
          <w:szCs w:val="28"/>
        </w:rPr>
      </w:pPr>
    </w:p>
    <w:p w:rsidR="000C38DA" w:rsidRDefault="000C38DA" w:rsidP="000C38DA">
      <w:pPr>
        <w:pStyle w:val="a3"/>
        <w:rPr>
          <w:b/>
          <w:bCs/>
          <w:sz w:val="40"/>
          <w:szCs w:val="40"/>
          <w:rtl/>
        </w:rPr>
      </w:pPr>
      <w:r w:rsidRPr="00917D08">
        <w:rPr>
          <w:rFonts w:hint="cs"/>
          <w:b/>
          <w:bCs/>
          <w:sz w:val="40"/>
          <w:szCs w:val="40"/>
          <w:rtl/>
        </w:rPr>
        <w:t xml:space="preserve">שלב </w:t>
      </w:r>
      <w:proofErr w:type="spellStart"/>
      <w:r w:rsidRPr="00917D08">
        <w:rPr>
          <w:rFonts w:hint="cs"/>
          <w:b/>
          <w:bCs/>
          <w:sz w:val="40"/>
          <w:szCs w:val="40"/>
          <w:rtl/>
        </w:rPr>
        <w:t>א':הכנת</w:t>
      </w:r>
      <w:proofErr w:type="spellEnd"/>
      <w:r w:rsidRPr="00917D08">
        <w:rPr>
          <w:rFonts w:hint="cs"/>
          <w:b/>
          <w:bCs/>
          <w:sz w:val="40"/>
          <w:szCs w:val="40"/>
          <w:rtl/>
        </w:rPr>
        <w:t xml:space="preserve"> תשתית נגרות (ע"י הנגר)</w:t>
      </w:r>
    </w:p>
    <w:p w:rsidR="00917D08" w:rsidRPr="00917D08" w:rsidRDefault="00917D08" w:rsidP="000C38DA">
      <w:pPr>
        <w:pStyle w:val="a3"/>
        <w:rPr>
          <w:b/>
          <w:bCs/>
          <w:sz w:val="40"/>
          <w:szCs w:val="40"/>
          <w:rtl/>
        </w:rPr>
      </w:pPr>
    </w:p>
    <w:p w:rsidR="000C38DA" w:rsidRPr="00917D08" w:rsidRDefault="000C38DA" w:rsidP="000C38DA">
      <w:pPr>
        <w:pStyle w:val="a3"/>
        <w:rPr>
          <w:sz w:val="28"/>
          <w:szCs w:val="28"/>
          <w:rtl/>
        </w:rPr>
      </w:pPr>
      <w:r w:rsidRPr="00917D08">
        <w:rPr>
          <w:rFonts w:hint="cs"/>
          <w:sz w:val="28"/>
          <w:szCs w:val="28"/>
          <w:rtl/>
        </w:rPr>
        <w:t xml:space="preserve">1.חיתוך </w:t>
      </w:r>
      <w:r w:rsidR="00225638">
        <w:rPr>
          <w:rFonts w:hint="cs"/>
          <w:sz w:val="28"/>
          <w:szCs w:val="28"/>
          <w:rtl/>
        </w:rPr>
        <w:t>פ</w:t>
      </w:r>
      <w:r w:rsidRPr="00917D08">
        <w:rPr>
          <w:rFonts w:hint="cs"/>
          <w:sz w:val="28"/>
          <w:szCs w:val="28"/>
          <w:rtl/>
        </w:rPr>
        <w:t>תח עגול בקוטר 140 מ"מ בנגרות העליונה.</w:t>
      </w:r>
    </w:p>
    <w:p w:rsidR="000C38DA" w:rsidRPr="00917D08" w:rsidRDefault="000C38DA" w:rsidP="000C38DA">
      <w:pPr>
        <w:pStyle w:val="a3"/>
        <w:rPr>
          <w:sz w:val="28"/>
          <w:szCs w:val="28"/>
          <w:rtl/>
        </w:rPr>
      </w:pPr>
      <w:r w:rsidRPr="00917D08">
        <w:rPr>
          <w:rFonts w:hint="cs"/>
          <w:sz w:val="28"/>
          <w:szCs w:val="28"/>
          <w:rtl/>
        </w:rPr>
        <w:t>2.קיבוע תושבת (</w:t>
      </w:r>
      <w:proofErr w:type="spellStart"/>
      <w:r w:rsidRPr="00917D08">
        <w:rPr>
          <w:rFonts w:hint="cs"/>
          <w:sz w:val="28"/>
          <w:szCs w:val="28"/>
          <w:rtl/>
        </w:rPr>
        <w:t>רוזטה</w:t>
      </w:r>
      <w:proofErr w:type="spellEnd"/>
      <w:r w:rsidRPr="00917D08">
        <w:rPr>
          <w:rFonts w:hint="cs"/>
          <w:sz w:val="28"/>
          <w:szCs w:val="28"/>
          <w:rtl/>
        </w:rPr>
        <w:t>)עגולה מתחת לארון עם דבר סופר 7 וברגים.</w:t>
      </w:r>
    </w:p>
    <w:p w:rsidR="000C38DA" w:rsidRDefault="000C38DA" w:rsidP="000C38DA">
      <w:pPr>
        <w:pStyle w:val="a3"/>
        <w:rPr>
          <w:b/>
          <w:bCs/>
          <w:sz w:val="28"/>
          <w:szCs w:val="28"/>
          <w:rtl/>
        </w:rPr>
      </w:pPr>
    </w:p>
    <w:p w:rsidR="000C38DA" w:rsidRDefault="000C38DA" w:rsidP="000C38DA">
      <w:pPr>
        <w:pStyle w:val="a3"/>
        <w:rPr>
          <w:b/>
          <w:bCs/>
          <w:sz w:val="36"/>
          <w:szCs w:val="36"/>
          <w:rtl/>
        </w:rPr>
      </w:pPr>
      <w:r w:rsidRPr="00917D08">
        <w:rPr>
          <w:rFonts w:hint="cs"/>
          <w:b/>
          <w:bCs/>
          <w:sz w:val="36"/>
          <w:szCs w:val="36"/>
          <w:rtl/>
        </w:rPr>
        <w:t xml:space="preserve">שלב </w:t>
      </w:r>
      <w:proofErr w:type="spellStart"/>
      <w:r w:rsidRPr="00917D08">
        <w:rPr>
          <w:rFonts w:hint="cs"/>
          <w:b/>
          <w:bCs/>
          <w:sz w:val="36"/>
          <w:szCs w:val="36"/>
          <w:rtl/>
        </w:rPr>
        <w:t>ב':מדידה</w:t>
      </w:r>
      <w:proofErr w:type="spellEnd"/>
      <w:r w:rsidRPr="00917D08">
        <w:rPr>
          <w:rFonts w:hint="cs"/>
          <w:b/>
          <w:bCs/>
          <w:sz w:val="36"/>
          <w:szCs w:val="36"/>
          <w:rtl/>
        </w:rPr>
        <w:t xml:space="preserve"> וחיתוך משטח השיש (ע"י איש השיש)</w:t>
      </w:r>
    </w:p>
    <w:p w:rsidR="00917D08" w:rsidRPr="00917D08" w:rsidRDefault="00917D08" w:rsidP="000C38DA">
      <w:pPr>
        <w:pStyle w:val="a3"/>
        <w:rPr>
          <w:b/>
          <w:bCs/>
          <w:sz w:val="36"/>
          <w:szCs w:val="36"/>
          <w:rtl/>
        </w:rPr>
      </w:pPr>
    </w:p>
    <w:p w:rsidR="000C38DA" w:rsidRPr="00917D08" w:rsidRDefault="000C38DA" w:rsidP="000C38DA">
      <w:pPr>
        <w:pStyle w:val="a3"/>
        <w:rPr>
          <w:sz w:val="28"/>
          <w:szCs w:val="28"/>
          <w:rtl/>
        </w:rPr>
      </w:pPr>
      <w:r w:rsidRPr="00917D08">
        <w:rPr>
          <w:rFonts w:hint="cs"/>
          <w:sz w:val="28"/>
          <w:szCs w:val="28"/>
          <w:rtl/>
        </w:rPr>
        <w:t>1.יצירת פתח עגול מדויק בקוטר 120 מ"מ במשטח השיש.</w:t>
      </w:r>
    </w:p>
    <w:p w:rsidR="000C38DA" w:rsidRDefault="000C38DA" w:rsidP="000C38DA">
      <w:pPr>
        <w:pStyle w:val="a3"/>
        <w:rPr>
          <w:b/>
          <w:bCs/>
          <w:sz w:val="28"/>
          <w:szCs w:val="28"/>
          <w:rtl/>
        </w:rPr>
      </w:pPr>
    </w:p>
    <w:p w:rsidR="000C38DA" w:rsidRDefault="000C38DA" w:rsidP="000C38DA">
      <w:pPr>
        <w:pStyle w:val="a3"/>
        <w:rPr>
          <w:b/>
          <w:bCs/>
          <w:sz w:val="36"/>
          <w:szCs w:val="36"/>
          <w:rtl/>
        </w:rPr>
      </w:pPr>
      <w:r w:rsidRPr="00917D08">
        <w:rPr>
          <w:rFonts w:hint="cs"/>
          <w:b/>
          <w:bCs/>
          <w:sz w:val="36"/>
          <w:szCs w:val="36"/>
          <w:rtl/>
        </w:rPr>
        <w:t xml:space="preserve">שלב </w:t>
      </w:r>
      <w:proofErr w:type="spellStart"/>
      <w:r w:rsidRPr="00917D08">
        <w:rPr>
          <w:rFonts w:hint="cs"/>
          <w:b/>
          <w:bCs/>
          <w:sz w:val="36"/>
          <w:szCs w:val="36"/>
          <w:rtl/>
        </w:rPr>
        <w:t>ג':התקנה</w:t>
      </w:r>
      <w:proofErr w:type="spellEnd"/>
      <w:r w:rsidRPr="00917D08">
        <w:rPr>
          <w:rFonts w:hint="cs"/>
          <w:b/>
          <w:bCs/>
          <w:sz w:val="36"/>
          <w:szCs w:val="36"/>
          <w:rtl/>
        </w:rPr>
        <w:t xml:space="preserve"> סופית ,כיול וגימור (ע"י איש השיש)</w:t>
      </w:r>
    </w:p>
    <w:p w:rsidR="00917D08" w:rsidRPr="00917D08" w:rsidRDefault="00917D08" w:rsidP="000C38DA">
      <w:pPr>
        <w:pStyle w:val="a3"/>
        <w:rPr>
          <w:b/>
          <w:bCs/>
          <w:sz w:val="36"/>
          <w:szCs w:val="36"/>
          <w:rtl/>
        </w:rPr>
      </w:pPr>
    </w:p>
    <w:p w:rsidR="000C38DA" w:rsidRPr="00917D08" w:rsidRDefault="000C38DA" w:rsidP="000C38DA">
      <w:pPr>
        <w:pStyle w:val="a3"/>
        <w:rPr>
          <w:sz w:val="28"/>
          <w:szCs w:val="28"/>
          <w:rtl/>
        </w:rPr>
      </w:pPr>
      <w:r w:rsidRPr="00917D08">
        <w:rPr>
          <w:rFonts w:hint="cs"/>
          <w:sz w:val="28"/>
          <w:szCs w:val="28"/>
          <w:rtl/>
        </w:rPr>
        <w:t xml:space="preserve">1.השחלת הפופ-אפ וסיבובו </w:t>
      </w:r>
      <w:proofErr w:type="spellStart"/>
      <w:r w:rsidRPr="00917D08">
        <w:rPr>
          <w:rFonts w:hint="cs"/>
          <w:sz w:val="28"/>
          <w:szCs w:val="28"/>
          <w:rtl/>
        </w:rPr>
        <w:t>לכיוונון</w:t>
      </w:r>
      <w:proofErr w:type="spellEnd"/>
      <w:r w:rsidRPr="00917D08">
        <w:rPr>
          <w:rFonts w:hint="cs"/>
          <w:sz w:val="28"/>
          <w:szCs w:val="28"/>
          <w:rtl/>
        </w:rPr>
        <w:t xml:space="preserve"> גובה (העלאה / הורדה)</w:t>
      </w:r>
    </w:p>
    <w:p w:rsidR="000C38DA" w:rsidRPr="00917D08" w:rsidRDefault="000C38DA" w:rsidP="000C38DA">
      <w:pPr>
        <w:pStyle w:val="a3"/>
        <w:rPr>
          <w:sz w:val="28"/>
          <w:szCs w:val="28"/>
          <w:rtl/>
        </w:rPr>
      </w:pPr>
      <w:r w:rsidRPr="00917D08">
        <w:rPr>
          <w:rFonts w:hint="cs"/>
          <w:sz w:val="28"/>
          <w:szCs w:val="28"/>
          <w:rtl/>
        </w:rPr>
        <w:t>2.הכנת פיסת שיש מאותו החומר בדיוק לכיסוי הראש בקוטר 118 מ"מ.</w:t>
      </w:r>
    </w:p>
    <w:p w:rsidR="000C38DA" w:rsidRPr="00917D08" w:rsidRDefault="000C38DA" w:rsidP="000C38DA">
      <w:pPr>
        <w:pStyle w:val="a3"/>
        <w:rPr>
          <w:sz w:val="28"/>
          <w:szCs w:val="28"/>
          <w:rtl/>
        </w:rPr>
      </w:pPr>
      <w:r w:rsidRPr="00917D08">
        <w:rPr>
          <w:rFonts w:hint="cs"/>
          <w:sz w:val="28"/>
          <w:szCs w:val="28"/>
          <w:rtl/>
        </w:rPr>
        <w:t>3.</w:t>
      </w:r>
      <w:r w:rsidR="00917D08" w:rsidRPr="00917D08">
        <w:rPr>
          <w:rFonts w:hint="cs"/>
          <w:sz w:val="28"/>
          <w:szCs w:val="28"/>
          <w:rtl/>
        </w:rPr>
        <w:t>כיוון קו אפס מדויק עם משטח השיש ע"י סיבוב הפופ-אפ והדבקת פיסת השיש על הפופ-אפ בדבק סופר 7.</w:t>
      </w:r>
    </w:p>
    <w:p w:rsidR="00917D08" w:rsidRDefault="00917D08" w:rsidP="000C38DA">
      <w:pPr>
        <w:pStyle w:val="a3"/>
        <w:rPr>
          <w:rFonts w:hint="cs"/>
          <w:sz w:val="28"/>
          <w:szCs w:val="28"/>
          <w:rtl/>
        </w:rPr>
      </w:pPr>
      <w:r w:rsidRPr="00917D08">
        <w:rPr>
          <w:rFonts w:hint="cs"/>
          <w:sz w:val="28"/>
          <w:szCs w:val="28"/>
          <w:rtl/>
        </w:rPr>
        <w:t xml:space="preserve">4.לאחר התאמה סופית יש להבריג בורג קטן </w:t>
      </w:r>
      <w:proofErr w:type="spellStart"/>
      <w:r w:rsidRPr="00917D08">
        <w:rPr>
          <w:rFonts w:hint="cs"/>
          <w:sz w:val="28"/>
          <w:szCs w:val="28"/>
          <w:rtl/>
        </w:rPr>
        <w:t>ברוזטה</w:t>
      </w:r>
      <w:proofErr w:type="spellEnd"/>
      <w:r w:rsidRPr="00917D08">
        <w:rPr>
          <w:rFonts w:hint="cs"/>
          <w:sz w:val="28"/>
          <w:szCs w:val="28"/>
          <w:rtl/>
        </w:rPr>
        <w:t xml:space="preserve"> התחתונה בכדי לקבע את הפופ-אפ למצב קבוע ולמנוע את סיבובו.</w:t>
      </w:r>
    </w:p>
    <w:p w:rsidR="00BA4BBE" w:rsidRDefault="00BA4BBE" w:rsidP="000C38DA">
      <w:pPr>
        <w:pStyle w:val="a3"/>
        <w:rPr>
          <w:rFonts w:hint="cs"/>
          <w:sz w:val="28"/>
          <w:szCs w:val="28"/>
          <w:rtl/>
        </w:rPr>
      </w:pPr>
    </w:p>
    <w:p w:rsidR="00BA4BBE" w:rsidRDefault="00BA4BBE" w:rsidP="000C38DA">
      <w:pPr>
        <w:pStyle w:val="a3"/>
        <w:rPr>
          <w:rFonts w:hint="cs"/>
          <w:sz w:val="28"/>
          <w:szCs w:val="28"/>
          <w:rtl/>
        </w:rPr>
      </w:pPr>
    </w:p>
    <w:p w:rsidR="00BA4BBE" w:rsidRDefault="00BA4BBE" w:rsidP="000C38DA">
      <w:pPr>
        <w:pStyle w:val="a3"/>
        <w:rPr>
          <w:sz w:val="28"/>
          <w:szCs w:val="28"/>
        </w:rPr>
      </w:pPr>
      <w:hyperlink r:id="rId6" w:history="1">
        <w:r w:rsidRPr="009E4F9C">
          <w:rPr>
            <w:rStyle w:val="Hyperlink"/>
            <w:sz w:val="28"/>
            <w:szCs w:val="28"/>
          </w:rPr>
          <w:t>www.afik2.co.il</w:t>
        </w:r>
      </w:hyperlink>
    </w:p>
    <w:p w:rsidR="00BA4BBE" w:rsidRDefault="00BA4BBE" w:rsidP="000C38DA">
      <w:pPr>
        <w:pStyle w:val="a3"/>
        <w:rPr>
          <w:sz w:val="28"/>
          <w:szCs w:val="28"/>
        </w:rPr>
      </w:pPr>
    </w:p>
    <w:p w:rsidR="00BA4BBE" w:rsidRPr="00917D08" w:rsidRDefault="00BA4BBE" w:rsidP="000C38DA">
      <w:pPr>
        <w:pStyle w:val="a3"/>
        <w:rPr>
          <w:sz w:val="28"/>
          <w:szCs w:val="28"/>
        </w:rPr>
      </w:pPr>
      <w:r>
        <w:rPr>
          <w:sz w:val="28"/>
          <w:szCs w:val="28"/>
        </w:rPr>
        <w:t>03-6323266</w:t>
      </w:r>
      <w:bookmarkStart w:id="0" w:name="_GoBack"/>
      <w:bookmarkEnd w:id="0"/>
    </w:p>
    <w:sectPr w:rsidR="00BA4BBE" w:rsidRPr="00917D08" w:rsidSect="00AC13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68DE"/>
    <w:multiLevelType w:val="hybridMultilevel"/>
    <w:tmpl w:val="074663FC"/>
    <w:lvl w:ilvl="0" w:tplc="110ECA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DA"/>
    <w:rsid w:val="000C38DA"/>
    <w:rsid w:val="00225638"/>
    <w:rsid w:val="002D4FA9"/>
    <w:rsid w:val="00917D08"/>
    <w:rsid w:val="00AC13A3"/>
    <w:rsid w:val="00BA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8D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A4B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8D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A4B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fik2.co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shalom</dc:creator>
  <cp:lastModifiedBy>shalom</cp:lastModifiedBy>
  <cp:revision>3</cp:revision>
  <dcterms:created xsi:type="dcterms:W3CDTF">2026-07-09T05:18:00Z</dcterms:created>
  <dcterms:modified xsi:type="dcterms:W3CDTF">2026-08-05T07:46:00Z</dcterms:modified>
</cp:coreProperties>
</file>